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77" w:rsidRDefault="00827477" w:rsidP="0082747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</w:p>
    <w:p w:rsidR="00827477" w:rsidRDefault="00827477" w:rsidP="00827477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 w:rsidRPr="00827477">
        <w:rPr>
          <w:rFonts w:cs="Times New Roman"/>
          <w:b/>
          <w:bCs/>
          <w:color w:val="000000"/>
          <w:lang w:eastAsia="en-US"/>
        </w:rPr>
        <w:t>Аннотация к рабочей программе по математике</w:t>
      </w:r>
      <w:r w:rsidRPr="00827477">
        <w:rPr>
          <w:rFonts w:cs="Times New Roman"/>
          <w:b/>
          <w:bCs/>
          <w:iCs/>
          <w:color w:val="000000"/>
          <w:lang w:eastAsia="en-US"/>
        </w:rPr>
        <w:t xml:space="preserve"> для 1-4 классов</w:t>
      </w:r>
    </w:p>
    <w:p w:rsidR="00827477" w:rsidRPr="00827477" w:rsidRDefault="00827477" w:rsidP="00827477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>
        <w:rPr>
          <w:rFonts w:cs="Times New Roman"/>
          <w:b/>
          <w:bCs/>
          <w:iCs/>
          <w:color w:val="000000"/>
          <w:lang w:eastAsia="en-US"/>
        </w:rPr>
        <w:t>(образовательная система</w:t>
      </w:r>
      <w:r w:rsidRPr="00827477">
        <w:rPr>
          <w:rFonts w:cs="Times New Roman"/>
          <w:b/>
          <w:bCs/>
          <w:iCs/>
          <w:color w:val="000000"/>
          <w:lang w:eastAsia="en-US"/>
        </w:rPr>
        <w:t xml:space="preserve"> "Школа 2100"</w:t>
      </w:r>
      <w:r>
        <w:rPr>
          <w:rFonts w:cs="Times New Roman"/>
          <w:b/>
          <w:bCs/>
          <w:iCs/>
          <w:color w:val="000000"/>
          <w:lang w:eastAsia="en-US"/>
        </w:rPr>
        <w:t>)</w:t>
      </w:r>
    </w:p>
    <w:p w:rsidR="00827477" w:rsidRDefault="00827477" w:rsidP="0082747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lang w:eastAsia="en-US"/>
        </w:rPr>
      </w:pPr>
    </w:p>
    <w:p w:rsidR="00827477" w:rsidRPr="00827477" w:rsidRDefault="00827477" w:rsidP="0082747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lang w:eastAsia="en-US"/>
        </w:rPr>
      </w:pPr>
    </w:p>
    <w:p w:rsidR="00827477" w:rsidRPr="00827477" w:rsidRDefault="00827477" w:rsidP="0082747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Рабочая программа по учебному предмету «Математика» составлена на основе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примерной программы начального общего образования по математике</w:t>
      </w:r>
      <w:r>
        <w:rPr>
          <w:rFonts w:ascii="TimesNewRomanPSMT" w:hAnsi="TimesNewRomanPSMT" w:cs="TimesNewRomanPSMT"/>
          <w:color w:val="000000"/>
          <w:lang w:eastAsia="en-US"/>
        </w:rPr>
        <w:t xml:space="preserve">,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программы «Математика». Авторы: Козлова С.А., Рубин А.Г., Демидова Т.Е</w:t>
      </w:r>
      <w:r>
        <w:rPr>
          <w:rFonts w:ascii="TimesNewRomanPSMT" w:hAnsi="TimesNewRomanPSMT" w:cs="TimesNewRomanPSMT"/>
          <w:color w:val="000000"/>
          <w:lang w:eastAsia="en-US"/>
        </w:rPr>
        <w:t xml:space="preserve">., </w:t>
      </w:r>
      <w:proofErr w:type="gramStart"/>
      <w:r w:rsidRPr="00827477">
        <w:rPr>
          <w:rFonts w:ascii="TimesNewRomanPSMT" w:hAnsi="TimesNewRomanPSMT" w:cs="TimesNewRomanPSMT"/>
          <w:color w:val="000000"/>
          <w:lang w:eastAsia="en-US"/>
        </w:rPr>
        <w:t>Тонких</w:t>
      </w:r>
      <w:proofErr w:type="gramEnd"/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 А.П. – Москва: </w:t>
      </w:r>
      <w:proofErr w:type="spellStart"/>
      <w:r w:rsidRPr="00827477">
        <w:rPr>
          <w:rFonts w:ascii="TimesNewRomanPSMT" w:hAnsi="TimesNewRomanPSMT" w:cs="TimesNewRomanPSMT"/>
          <w:color w:val="000000"/>
          <w:lang w:eastAsia="en-US"/>
        </w:rPr>
        <w:t>Баласс</w:t>
      </w:r>
      <w:proofErr w:type="spellEnd"/>
      <w:r w:rsidRPr="00827477">
        <w:rPr>
          <w:rFonts w:ascii="TimesNewRomanPSMT" w:hAnsi="TimesNewRomanPSMT" w:cs="TimesNewRomanPSMT"/>
          <w:color w:val="000000"/>
          <w:lang w:eastAsia="en-US"/>
        </w:rPr>
        <w:t>, 201</w:t>
      </w:r>
      <w:r>
        <w:rPr>
          <w:rFonts w:ascii="TimesNewRomanPSMT" w:hAnsi="TimesNewRomanPSMT" w:cs="TimesNewRomanPSMT"/>
          <w:color w:val="000000"/>
          <w:lang w:eastAsia="en-US"/>
        </w:rPr>
        <w:t>2</w:t>
      </w:r>
      <w:r w:rsidRPr="00827477">
        <w:rPr>
          <w:rFonts w:ascii="TimesNewRomanPSMT" w:hAnsi="TimesNewRomanPSMT" w:cs="TimesNewRomanPSMT"/>
          <w:color w:val="000000"/>
          <w:lang w:eastAsia="en-US"/>
        </w:rPr>
        <w:t>, федерального государственного стандарта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начального общего образования, </w:t>
      </w:r>
      <w:r>
        <w:rPr>
          <w:rFonts w:ascii="TimesNewRomanPSMT" w:hAnsi="TimesNewRomanPSMT" w:cs="TimesNewRomanPSMT"/>
          <w:color w:val="000000"/>
          <w:lang w:eastAsia="en-US"/>
        </w:rPr>
        <w:t xml:space="preserve"> учебного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плана</w:t>
      </w:r>
      <w:r>
        <w:rPr>
          <w:rFonts w:ascii="TimesNewRomanPSMT" w:hAnsi="TimesNewRomanPSMT" w:cs="TimesNewRomanPSMT"/>
          <w:color w:val="000000"/>
          <w:lang w:eastAsia="en-US"/>
        </w:rPr>
        <w:t xml:space="preserve"> ОУ</w:t>
      </w:r>
      <w:r w:rsidRPr="00827477">
        <w:rPr>
          <w:rFonts w:ascii="TimesNewRomanPSMT" w:hAnsi="TimesNewRomanPSMT" w:cs="TimesNewRomanPSMT"/>
          <w:color w:val="000000"/>
          <w:lang w:eastAsia="en-US"/>
        </w:rPr>
        <w:t>.</w:t>
      </w:r>
    </w:p>
    <w:p w:rsidR="00827477" w:rsidRPr="00827477" w:rsidRDefault="00827477" w:rsidP="0082747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Курс математики в начальной школе - часть единого непрерывного курса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обучения в ОС «Школа 2100», поэтому он ориентирован на предмет и цели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обучения математике в основной школе</w:t>
      </w:r>
      <w:proofErr w:type="gramStart"/>
      <w:r w:rsidRPr="00827477">
        <w:rPr>
          <w:rFonts w:ascii="TimesNewRomanPSMT" w:hAnsi="TimesNewRomanPSMT" w:cs="TimesNewRomanPSMT"/>
          <w:color w:val="000000"/>
          <w:lang w:eastAsia="en-US"/>
        </w:rPr>
        <w:t>.»</w:t>
      </w:r>
      <w:bookmarkStart w:id="0" w:name="_GoBack"/>
      <w:bookmarkEnd w:id="0"/>
      <w:proofErr w:type="gramEnd"/>
    </w:p>
    <w:p w:rsidR="00827477" w:rsidRPr="00827477" w:rsidRDefault="00827477" w:rsidP="0082747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Цель начального курса математики - обеспечить предметную подготовку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учащихся</w:t>
      </w:r>
      <w:r>
        <w:rPr>
          <w:rFonts w:ascii="TimesNewRomanPSMT" w:hAnsi="TimesNewRomanPSMT" w:cs="TimesNewRomanPSMT"/>
          <w:color w:val="000000"/>
          <w:lang w:eastAsia="en-US"/>
        </w:rPr>
        <w:t xml:space="preserve">, </w:t>
      </w:r>
      <w:r w:rsidRPr="00827477">
        <w:rPr>
          <w:rFonts w:ascii="TimesNewRomanPSMT" w:hAnsi="TimesNewRomanPSMT" w:cs="TimesNewRomanPSMT"/>
          <w:color w:val="000000"/>
          <w:lang w:eastAsia="en-US"/>
        </w:rPr>
        <w:t>достаточную для продолжения математического образования в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основной школе, и создать дидактические условия для овладения учащимися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универсальными учебными действиями (личностными, познавательными</w:t>
      </w:r>
      <w:r>
        <w:rPr>
          <w:rFonts w:ascii="TimesNewRomanPSMT" w:hAnsi="TimesNewRomanPSMT" w:cs="TimesNewRomanPSMT"/>
          <w:color w:val="000000"/>
          <w:lang w:eastAsia="en-US"/>
        </w:rPr>
        <w:t xml:space="preserve">, </w:t>
      </w:r>
      <w:r w:rsidRPr="00827477">
        <w:rPr>
          <w:rFonts w:ascii="TimesNewRomanPSMT" w:hAnsi="TimesNewRomanPSMT" w:cs="TimesNewRomanPSMT"/>
          <w:color w:val="000000"/>
          <w:lang w:eastAsia="en-US"/>
        </w:rPr>
        <w:t>регулятивными, коммуникативными) в процессе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усвоения предметного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содержания.</w:t>
      </w:r>
    </w:p>
    <w:p w:rsidR="00827477" w:rsidRPr="00827477" w:rsidRDefault="00827477" w:rsidP="0082747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231F20"/>
          <w:lang w:eastAsia="en-US"/>
        </w:rPr>
      </w:pPr>
      <w:r w:rsidRPr="00827477">
        <w:rPr>
          <w:rFonts w:cs="Times New Roman"/>
          <w:bCs/>
          <w:color w:val="231F20"/>
          <w:u w:val="single"/>
          <w:lang w:eastAsia="en-US"/>
        </w:rPr>
        <w:t>Основная цель</w:t>
      </w:r>
      <w:r w:rsidRPr="00827477">
        <w:rPr>
          <w:rFonts w:ascii="TimesNewRomanPS-BoldMT" w:hAnsi="TimesNewRomanPS-BoldMT" w:cs="TimesNewRomanPS-BoldMT"/>
          <w:b/>
          <w:bCs/>
          <w:color w:val="231F2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231F20"/>
          <w:lang w:eastAsia="en-US"/>
        </w:rPr>
        <w:t>обучения математике состоит в формировании всесторонне</w:t>
      </w:r>
      <w:r>
        <w:rPr>
          <w:rFonts w:ascii="TimesNewRomanPSMT" w:hAnsi="TimesNewRomanPSMT" w:cs="TimesNewRomanPSMT"/>
          <w:color w:val="231F2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231F20"/>
          <w:lang w:eastAsia="en-US"/>
        </w:rPr>
        <w:t>образованной и инициативной личности, владеющей системой математических</w:t>
      </w:r>
      <w:r>
        <w:rPr>
          <w:rFonts w:ascii="TimesNewRomanPSMT" w:hAnsi="TimesNewRomanPSMT" w:cs="TimesNewRomanPSMT"/>
          <w:color w:val="231F2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231F20"/>
          <w:lang w:eastAsia="en-US"/>
        </w:rPr>
        <w:t>знаний и</w:t>
      </w:r>
      <w:r>
        <w:rPr>
          <w:rFonts w:ascii="TimesNewRomanPSMT" w:hAnsi="TimesNewRomanPSMT" w:cs="TimesNewRomanPSMT"/>
          <w:color w:val="231F2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231F20"/>
          <w:lang w:eastAsia="en-US"/>
        </w:rPr>
        <w:t>умений, идейно-нравственных, культурных и этических принципов</w:t>
      </w:r>
      <w:r>
        <w:rPr>
          <w:rFonts w:ascii="TimesNewRomanPSMT" w:hAnsi="TimesNewRomanPSMT" w:cs="TimesNewRomanPSMT"/>
          <w:color w:val="231F20"/>
          <w:lang w:eastAsia="en-US"/>
        </w:rPr>
        <w:t xml:space="preserve">, </w:t>
      </w:r>
      <w:r w:rsidRPr="00827477">
        <w:rPr>
          <w:rFonts w:ascii="TimesNewRomanPSMT" w:hAnsi="TimesNewRomanPSMT" w:cs="TimesNewRomanPSMT"/>
          <w:color w:val="231F20"/>
          <w:lang w:eastAsia="en-US"/>
        </w:rPr>
        <w:t>норм поведения</w:t>
      </w:r>
      <w:r>
        <w:rPr>
          <w:rFonts w:ascii="TimesNewRomanPSMT" w:hAnsi="TimesNewRomanPSMT" w:cs="TimesNewRomanPSMT"/>
          <w:color w:val="231F20"/>
          <w:lang w:eastAsia="en-US"/>
        </w:rPr>
        <w:t xml:space="preserve">, </w:t>
      </w:r>
      <w:r w:rsidRPr="00827477">
        <w:rPr>
          <w:rFonts w:ascii="TimesNewRomanPSMT" w:hAnsi="TimesNewRomanPSMT" w:cs="TimesNewRomanPSMT"/>
          <w:color w:val="231F20"/>
          <w:lang w:eastAsia="en-US"/>
        </w:rPr>
        <w:t>которые складываются в ходе учебно-воспитательного процесса</w:t>
      </w:r>
      <w:r>
        <w:rPr>
          <w:rFonts w:ascii="TimesNewRomanPSMT" w:hAnsi="TimesNewRomanPSMT" w:cs="TimesNewRomanPSMT"/>
          <w:color w:val="231F2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231F20"/>
          <w:lang w:eastAsia="en-US"/>
        </w:rPr>
        <w:t>и готовят ученика к активной деятельности и непрерывному образованию в</w:t>
      </w:r>
      <w:r>
        <w:rPr>
          <w:rFonts w:ascii="TimesNewRomanPSMT" w:hAnsi="TimesNewRomanPSMT" w:cs="TimesNewRomanPSMT"/>
          <w:color w:val="231F2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231F20"/>
          <w:lang w:eastAsia="en-US"/>
        </w:rPr>
        <w:t>современном обществе.</w:t>
      </w:r>
    </w:p>
    <w:p w:rsidR="00827477" w:rsidRDefault="00827477" w:rsidP="0082747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На изучение учебного предмета «Математика» отводится</w:t>
      </w:r>
      <w:r>
        <w:rPr>
          <w:rFonts w:ascii="TimesNewRomanPSMT" w:hAnsi="TimesNewRomanPSMT" w:cs="TimesNewRomanPSMT"/>
          <w:color w:val="000000"/>
          <w:lang w:eastAsia="en-US"/>
        </w:rPr>
        <w:t>:</w:t>
      </w:r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:rsidR="00827477" w:rsidRPr="00827477" w:rsidRDefault="00827477" w:rsidP="0082747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в </w:t>
      </w:r>
      <w:r w:rsidRPr="00827477">
        <w:rPr>
          <w:rFonts w:ascii="TimesNewRomanPSMT" w:hAnsi="TimesNewRomanPSMT" w:cs="TimesNewRomanPSMT"/>
          <w:color w:val="000000"/>
          <w:lang w:eastAsia="en-US"/>
        </w:rPr>
        <w:t>1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класс</w:t>
      </w:r>
      <w:r>
        <w:rPr>
          <w:rFonts w:ascii="TimesNewRomanPSMT" w:hAnsi="TimesNewRomanPSMT" w:cs="TimesNewRomanPSMT"/>
          <w:color w:val="000000"/>
          <w:lang w:eastAsia="en-US"/>
        </w:rPr>
        <w:t>е</w:t>
      </w:r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 – 4 часа в неделю</w:t>
      </w:r>
      <w:r>
        <w:rPr>
          <w:rFonts w:ascii="TimesNewRomanPSMT" w:hAnsi="TimesNewRomanPSMT" w:cs="TimesNewRomanPSMT"/>
          <w:color w:val="000000"/>
          <w:lang w:eastAsia="en-US"/>
        </w:rPr>
        <w:t>/</w:t>
      </w:r>
      <w:r w:rsidRPr="00827477">
        <w:rPr>
          <w:rFonts w:ascii="TimesNewRomanPSMT" w:hAnsi="TimesNewRomanPSMT" w:cs="TimesNewRomanPSMT"/>
          <w:color w:val="000000"/>
          <w:lang w:eastAsia="en-US"/>
        </w:rPr>
        <w:t>132 ч</w:t>
      </w:r>
      <w:r>
        <w:rPr>
          <w:rFonts w:ascii="TimesNewRomanPSMT" w:hAnsi="TimesNewRomanPSMT" w:cs="TimesNewRomanPSMT"/>
          <w:color w:val="000000"/>
          <w:lang w:eastAsia="en-US"/>
        </w:rPr>
        <w:t>аса в год</w:t>
      </w:r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, </w:t>
      </w:r>
      <w:r>
        <w:rPr>
          <w:rFonts w:ascii="TimesNewRomanPSMT" w:hAnsi="TimesNewRomanPSMT" w:cs="TimesNewRomanPSMT"/>
          <w:color w:val="000000"/>
          <w:lang w:eastAsia="en-US"/>
        </w:rPr>
        <w:t xml:space="preserve">во </w:t>
      </w:r>
      <w:r w:rsidRPr="00827477">
        <w:rPr>
          <w:rFonts w:ascii="TimesNewRomanPSMT" w:hAnsi="TimesNewRomanPSMT" w:cs="TimesNewRomanPSMT"/>
          <w:color w:val="000000"/>
          <w:lang w:eastAsia="en-US"/>
        </w:rPr>
        <w:t>2 - 4 класс</w:t>
      </w:r>
      <w:r>
        <w:rPr>
          <w:rFonts w:ascii="TimesNewRomanPSMT" w:hAnsi="TimesNewRomanPSMT" w:cs="TimesNewRomanPSMT"/>
          <w:color w:val="000000"/>
          <w:lang w:eastAsia="en-US"/>
        </w:rPr>
        <w:t>ах</w:t>
      </w:r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 – </w:t>
      </w:r>
      <w:r>
        <w:rPr>
          <w:rFonts w:ascii="TimesNewRomanPSMT" w:hAnsi="TimesNewRomanPSMT" w:cs="TimesNewRomanPSMT"/>
          <w:color w:val="000000"/>
          <w:lang w:eastAsia="en-US"/>
        </w:rPr>
        <w:t xml:space="preserve">по </w:t>
      </w:r>
      <w:r w:rsidRPr="00827477">
        <w:rPr>
          <w:rFonts w:ascii="TimesNewRomanPSMT" w:hAnsi="TimesNewRomanPSMT" w:cs="TimesNewRomanPSMT"/>
          <w:color w:val="000000"/>
          <w:lang w:eastAsia="en-US"/>
        </w:rPr>
        <w:t>4 часа в неделю</w:t>
      </w:r>
      <w:r>
        <w:rPr>
          <w:rFonts w:ascii="TimesNewRomanPSMT" w:hAnsi="TimesNewRomanPSMT" w:cs="TimesNewRomanPSMT"/>
          <w:color w:val="000000"/>
          <w:lang w:eastAsia="en-US"/>
        </w:rPr>
        <w:t>/</w:t>
      </w:r>
      <w:r w:rsidRPr="00827477">
        <w:rPr>
          <w:rFonts w:ascii="TimesNewRomanPSMT" w:hAnsi="TimesNewRomanPSMT" w:cs="TimesNewRomanPSMT"/>
          <w:color w:val="000000"/>
          <w:lang w:eastAsia="en-US"/>
        </w:rPr>
        <w:t>136 ч</w:t>
      </w:r>
      <w:r>
        <w:rPr>
          <w:rFonts w:ascii="TimesNewRomanPSMT" w:hAnsi="TimesNewRomanPSMT" w:cs="TimesNewRomanPSMT"/>
          <w:color w:val="000000"/>
          <w:lang w:eastAsia="en-US"/>
        </w:rPr>
        <w:t>асов в год</w:t>
      </w:r>
      <w:r w:rsidRPr="00827477">
        <w:rPr>
          <w:rFonts w:ascii="TimesNewRomanPSMT" w:hAnsi="TimesNewRomanPSMT" w:cs="TimesNewRomanPSMT"/>
          <w:color w:val="000000"/>
          <w:lang w:eastAsia="en-US"/>
        </w:rPr>
        <w:t>.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 Всего</w:t>
      </w:r>
      <w:r>
        <w:rPr>
          <w:rFonts w:ascii="TimesNewRomanPSMT" w:hAnsi="TimesNewRomanPSMT" w:cs="TimesNewRomanPSMT"/>
          <w:color w:val="000000"/>
          <w:lang w:eastAsia="en-US"/>
        </w:rPr>
        <w:t xml:space="preserve"> 540  </w:t>
      </w:r>
      <w:r w:rsidRPr="00827477">
        <w:rPr>
          <w:rFonts w:ascii="TimesNewRomanPSMT" w:hAnsi="TimesNewRomanPSMT" w:cs="TimesNewRomanPSMT"/>
          <w:color w:val="000000"/>
          <w:lang w:eastAsia="en-US"/>
        </w:rPr>
        <w:t>часов.</w:t>
      </w:r>
    </w:p>
    <w:p w:rsidR="00827477" w:rsidRPr="00827477" w:rsidRDefault="00827477" w:rsidP="00893B6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Учебно-методический комплект содержит:</w:t>
      </w:r>
    </w:p>
    <w:p w:rsidR="00893B62" w:rsidRDefault="00893B62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>1. У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чебник</w:t>
      </w:r>
      <w:r>
        <w:rPr>
          <w:rFonts w:ascii="TimesNewRomanPSMT" w:hAnsi="TimesNewRomanPSMT" w:cs="TimesNewRomanPSMT"/>
          <w:color w:val="000000"/>
          <w:lang w:eastAsia="en-US"/>
        </w:rPr>
        <w:t>и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 Демидова Т.Е., Козлова С.А., </w:t>
      </w:r>
      <w:proofErr w:type="gram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Тонких</w:t>
      </w:r>
      <w:proofErr w:type="gramEnd"/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 </w:t>
      </w:r>
      <w:r>
        <w:rPr>
          <w:rFonts w:ascii="TimesNewRomanPSMT" w:hAnsi="TimesNewRomanPSMT" w:cs="TimesNewRomanPSMT"/>
          <w:color w:val="000000"/>
          <w:lang w:eastAsia="en-US"/>
        </w:rPr>
        <w:t xml:space="preserve">А.П. "Моя математика" Учебник в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3-х ч. 1-4 </w:t>
      </w:r>
      <w:proofErr w:type="spell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кл</w:t>
      </w:r>
      <w:proofErr w:type="spellEnd"/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. – М.: </w:t>
      </w:r>
      <w:proofErr w:type="spell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Баласс</w:t>
      </w:r>
      <w:proofErr w:type="spellEnd"/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, </w:t>
      </w:r>
      <w:r>
        <w:rPr>
          <w:rFonts w:ascii="TimesNewRomanPSMT" w:hAnsi="TimesNewRomanPSMT" w:cs="TimesNewRomanPSMT"/>
          <w:color w:val="000000"/>
          <w:lang w:eastAsia="en-US"/>
        </w:rPr>
        <w:t xml:space="preserve">2012, 2013,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2014</w:t>
      </w:r>
      <w:r>
        <w:rPr>
          <w:rFonts w:ascii="TimesNewRomanPSMT" w:hAnsi="TimesNewRomanPSMT" w:cs="TimesNewRomanPSMT"/>
          <w:color w:val="000000"/>
          <w:lang w:eastAsia="en-US"/>
        </w:rPr>
        <w:t>, 2015 г.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 (Образов</w:t>
      </w:r>
      <w:r>
        <w:rPr>
          <w:rFonts w:ascii="TimesNewRomanPSMT" w:hAnsi="TimesNewRomanPSMT" w:cs="TimesNewRomanPSMT"/>
          <w:color w:val="000000"/>
          <w:lang w:eastAsia="en-US"/>
        </w:rPr>
        <w:t>ательная система «Школа 2100»).</w:t>
      </w:r>
    </w:p>
    <w:p w:rsidR="00827477" w:rsidRPr="00827477" w:rsidRDefault="00893B62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2.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Демидова Т.Е., Козлова С.А., Тонких А.</w:t>
      </w:r>
      <w:r>
        <w:rPr>
          <w:rFonts w:ascii="TimesNewRomanPSMT" w:hAnsi="TimesNewRomanPSMT" w:cs="TimesNewRomanPSMT"/>
          <w:color w:val="000000"/>
          <w:lang w:eastAsia="en-US"/>
        </w:rPr>
        <w:t xml:space="preserve">П. «Рабочая тетрадь» к учебнику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"Мат</w:t>
      </w:r>
      <w:r>
        <w:rPr>
          <w:rFonts w:ascii="TimesNewRomanPSMT" w:hAnsi="TimesNewRomanPSMT" w:cs="TimesNewRomanPSMT"/>
          <w:color w:val="000000"/>
          <w:lang w:eastAsia="en-US"/>
        </w:rPr>
        <w:t xml:space="preserve">ематика", 1-4 </w:t>
      </w:r>
      <w:proofErr w:type="spellStart"/>
      <w:r>
        <w:rPr>
          <w:rFonts w:ascii="TimesNewRomanPSMT" w:hAnsi="TimesNewRomanPSMT" w:cs="TimesNewRomanPSMT"/>
          <w:color w:val="000000"/>
          <w:lang w:eastAsia="en-US"/>
        </w:rPr>
        <w:t>кл</w:t>
      </w:r>
      <w:proofErr w:type="spellEnd"/>
      <w:r>
        <w:rPr>
          <w:rFonts w:ascii="TimesNewRomanPSMT" w:hAnsi="TimesNewRomanPSMT" w:cs="TimesNewRomanPSMT"/>
          <w:color w:val="000000"/>
          <w:lang w:eastAsia="en-US"/>
        </w:rPr>
        <w:t xml:space="preserve">. – М.: </w:t>
      </w:r>
      <w:proofErr w:type="spellStart"/>
      <w:r>
        <w:rPr>
          <w:rFonts w:ascii="TimesNewRomanPSMT" w:hAnsi="TimesNewRomanPSMT" w:cs="TimesNewRomanPSMT"/>
          <w:color w:val="000000"/>
          <w:lang w:eastAsia="en-US"/>
        </w:rPr>
        <w:t>Баласс</w:t>
      </w:r>
      <w:proofErr w:type="spellEnd"/>
      <w:r>
        <w:rPr>
          <w:rFonts w:ascii="TimesNewRomanPSMT" w:hAnsi="TimesNewRomanPSMT" w:cs="TimesNewRomanPSMT"/>
          <w:color w:val="000000"/>
          <w:lang w:eastAsia="en-US"/>
        </w:rPr>
        <w:t>.</w:t>
      </w:r>
    </w:p>
    <w:p w:rsidR="00893B62" w:rsidRDefault="00893B62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3.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Демидова Т.Е., Козлова С.А., Рубин А.Г.</w:t>
      </w:r>
      <w:r>
        <w:rPr>
          <w:rFonts w:ascii="TimesNewRomanPSMT" w:hAnsi="TimesNewRomanPSMT" w:cs="TimesNewRomanPSMT"/>
          <w:color w:val="000000"/>
          <w:lang w:eastAsia="en-US"/>
        </w:rPr>
        <w:t xml:space="preserve"> «Самостоятельные и контрольные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работы» к учебнику "Математ</w:t>
      </w:r>
      <w:r>
        <w:rPr>
          <w:rFonts w:ascii="TimesNewRomanPSMT" w:hAnsi="TimesNewRomanPSMT" w:cs="TimesNewRomanPSMT"/>
          <w:color w:val="000000"/>
          <w:lang w:eastAsia="en-US"/>
        </w:rPr>
        <w:t xml:space="preserve">ика",1-4 </w:t>
      </w:r>
      <w:proofErr w:type="spellStart"/>
      <w:r>
        <w:rPr>
          <w:rFonts w:ascii="TimesNewRomanPSMT" w:hAnsi="TimesNewRomanPSMT" w:cs="TimesNewRomanPSMT"/>
          <w:color w:val="000000"/>
          <w:lang w:eastAsia="en-US"/>
        </w:rPr>
        <w:t>кл</w:t>
      </w:r>
      <w:proofErr w:type="spellEnd"/>
      <w:r>
        <w:rPr>
          <w:rFonts w:ascii="TimesNewRomanPSMT" w:hAnsi="TimesNewRomanPSMT" w:cs="TimesNewRomanPSMT"/>
          <w:color w:val="000000"/>
          <w:lang w:eastAsia="en-US"/>
        </w:rPr>
        <w:t xml:space="preserve">. – М.: </w:t>
      </w:r>
      <w:proofErr w:type="spellStart"/>
      <w:r>
        <w:rPr>
          <w:rFonts w:ascii="TimesNewRomanPSMT" w:hAnsi="TimesNewRomanPSMT" w:cs="TimesNewRomanPSMT"/>
          <w:color w:val="000000"/>
          <w:lang w:eastAsia="en-US"/>
        </w:rPr>
        <w:t>Баласс</w:t>
      </w:r>
      <w:proofErr w:type="spellEnd"/>
      <w:r>
        <w:rPr>
          <w:rFonts w:ascii="TimesNewRomanPSMT" w:hAnsi="TimesNewRomanPSMT" w:cs="TimesNewRomanPSMT"/>
          <w:color w:val="000000"/>
          <w:lang w:eastAsia="en-US"/>
        </w:rPr>
        <w:t>, 2014.</w:t>
      </w:r>
    </w:p>
    <w:p w:rsidR="00893B62" w:rsidRDefault="00893B62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4.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Козлова С.А., </w:t>
      </w:r>
      <w:proofErr w:type="spell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Гераськин</w:t>
      </w:r>
      <w:proofErr w:type="spellEnd"/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 В.Н., </w:t>
      </w:r>
      <w:proofErr w:type="spell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Кузнецова</w:t>
      </w:r>
      <w:proofErr w:type="gram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.В</w:t>
      </w:r>
      <w:proofErr w:type="spellEnd"/>
      <w:proofErr w:type="gramEnd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. «Д</w:t>
      </w:r>
      <w:r>
        <w:rPr>
          <w:rFonts w:ascii="TimesNewRomanPSMT" w:hAnsi="TimesNewRomanPSMT" w:cs="TimesNewRomanPSMT"/>
          <w:color w:val="000000"/>
          <w:lang w:eastAsia="en-US"/>
        </w:rPr>
        <w:t xml:space="preserve">идактический материал», 1-4 </w:t>
      </w:r>
      <w:proofErr w:type="spellStart"/>
      <w:r>
        <w:rPr>
          <w:rFonts w:ascii="TimesNewRomanPSMT" w:hAnsi="TimesNewRomanPSMT" w:cs="TimesNewRomanPSMT"/>
          <w:color w:val="000000"/>
          <w:lang w:eastAsia="en-US"/>
        </w:rPr>
        <w:t>кл</w:t>
      </w:r>
      <w:proofErr w:type="spellEnd"/>
      <w:r>
        <w:rPr>
          <w:rFonts w:ascii="TimesNewRomanPSMT" w:hAnsi="TimesNewRomanPSMT" w:cs="TimesNewRomanPSMT"/>
          <w:color w:val="000000"/>
          <w:lang w:eastAsia="en-US"/>
        </w:rPr>
        <w:t xml:space="preserve">.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– М.: </w:t>
      </w:r>
      <w:proofErr w:type="spell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Б</w:t>
      </w:r>
      <w:r>
        <w:rPr>
          <w:rFonts w:ascii="TimesNewRomanPSMT" w:hAnsi="TimesNewRomanPSMT" w:cs="TimesNewRomanPSMT"/>
          <w:color w:val="000000"/>
          <w:lang w:eastAsia="en-US"/>
        </w:rPr>
        <w:t>аласс</w:t>
      </w:r>
      <w:proofErr w:type="spellEnd"/>
      <w:r>
        <w:rPr>
          <w:rFonts w:ascii="TimesNewRomanPSMT" w:hAnsi="TimesNewRomanPSMT" w:cs="TimesNewRomanPSMT"/>
          <w:color w:val="000000"/>
          <w:lang w:eastAsia="en-US"/>
        </w:rPr>
        <w:t>, 2014.</w:t>
      </w:r>
    </w:p>
    <w:p w:rsidR="00827477" w:rsidRPr="00827477" w:rsidRDefault="00893B62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5. </w:t>
      </w:r>
      <w:proofErr w:type="spell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Бунеева</w:t>
      </w:r>
      <w:proofErr w:type="spellEnd"/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 Е.В., Вахрушев А.А., Козлова С</w:t>
      </w:r>
      <w:r>
        <w:rPr>
          <w:rFonts w:ascii="TimesNewRomanPSMT" w:hAnsi="TimesNewRomanPSMT" w:cs="TimesNewRomanPSMT"/>
          <w:color w:val="000000"/>
          <w:lang w:eastAsia="en-US"/>
        </w:rPr>
        <w:t xml:space="preserve">.А., </w:t>
      </w:r>
      <w:proofErr w:type="spellStart"/>
      <w:r>
        <w:rPr>
          <w:rFonts w:ascii="TimesNewRomanPSMT" w:hAnsi="TimesNewRomanPSMT" w:cs="TimesNewRomanPSMT"/>
          <w:color w:val="000000"/>
          <w:lang w:eastAsia="en-US"/>
        </w:rPr>
        <w:t>Чиндилова</w:t>
      </w:r>
      <w:proofErr w:type="spellEnd"/>
      <w:r>
        <w:rPr>
          <w:rFonts w:ascii="TimesNewRomanPSMT" w:hAnsi="TimesNewRomanPSMT" w:cs="TimesNewRomanPSMT"/>
          <w:color w:val="000000"/>
          <w:lang w:eastAsia="en-US"/>
        </w:rPr>
        <w:t xml:space="preserve"> О.В. Диагностика </w:t>
      </w:r>
      <w:proofErr w:type="spell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метапредметных</w:t>
      </w:r>
      <w:proofErr w:type="spellEnd"/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 и личностных резуль</w:t>
      </w:r>
      <w:r>
        <w:rPr>
          <w:rFonts w:ascii="TimesNewRomanPSMT" w:hAnsi="TimesNewRomanPSMT" w:cs="TimesNewRomanPSMT"/>
          <w:color w:val="000000"/>
          <w:lang w:eastAsia="en-US"/>
        </w:rPr>
        <w:t>татов начального образования</w:t>
      </w:r>
      <w:proofErr w:type="gramStart"/>
      <w:r>
        <w:rPr>
          <w:rFonts w:ascii="TimesNewRomanPSMT" w:hAnsi="TimesNewRomanPSMT" w:cs="TimesNewRomanPSMT"/>
          <w:color w:val="000000"/>
          <w:lang w:eastAsia="en-US"/>
        </w:rPr>
        <w:t>.</w:t>
      </w:r>
      <w:proofErr w:type="gramEnd"/>
      <w:r>
        <w:rPr>
          <w:rFonts w:ascii="TimesNewRomanPSMT" w:hAnsi="TimesNewRomanPSMT" w:cs="TimesNewRomanPSMT"/>
          <w:color w:val="000000"/>
          <w:lang w:eastAsia="en-US"/>
        </w:rPr>
        <w:t xml:space="preserve"> - </w:t>
      </w:r>
      <w:proofErr w:type="gramStart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м</w:t>
      </w:r>
      <w:proofErr w:type="gramEnd"/>
      <w:r w:rsidR="00827477" w:rsidRPr="00827477">
        <w:rPr>
          <w:rFonts w:ascii="TimesNewRomanPSMT" w:hAnsi="TimesNewRomanPSMT" w:cs="TimesNewRomanPSMT"/>
          <w:color w:val="000000"/>
          <w:lang w:eastAsia="en-US"/>
        </w:rPr>
        <w:t>етодическое пособие для учителя С. А. Козло</w:t>
      </w:r>
      <w:r>
        <w:rPr>
          <w:rFonts w:ascii="TimesNewRomanPSMT" w:hAnsi="TimesNewRomanPSMT" w:cs="TimesNewRomanPSMT"/>
          <w:color w:val="000000"/>
          <w:lang w:eastAsia="en-US"/>
        </w:rPr>
        <w:t xml:space="preserve">ва, А. Г. Рубин Москва: </w:t>
      </w:r>
      <w:proofErr w:type="spellStart"/>
      <w:r>
        <w:rPr>
          <w:rFonts w:ascii="TimesNewRomanPSMT" w:hAnsi="TimesNewRomanPSMT" w:cs="TimesNewRomanPSMT"/>
          <w:color w:val="000000"/>
          <w:lang w:eastAsia="en-US"/>
        </w:rPr>
        <w:t>Баласс</w:t>
      </w:r>
      <w:proofErr w:type="spellEnd"/>
      <w:r>
        <w:rPr>
          <w:rFonts w:ascii="TimesNewRomanPSMT" w:hAnsi="TimesNewRomanPSMT" w:cs="TimesNewRomanPSMT"/>
          <w:color w:val="000000"/>
          <w:lang w:eastAsia="en-US"/>
        </w:rPr>
        <w:t xml:space="preserve">,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2014.</w:t>
      </w:r>
    </w:p>
    <w:p w:rsidR="00827477" w:rsidRPr="00827477" w:rsidRDefault="00827477" w:rsidP="00893B6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Рабочие программы по математике 1-4 классов разработаны в соответствии с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требованиями федерального государствен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ного образовательного стандарта </w:t>
      </w:r>
      <w:r w:rsidRPr="00827477">
        <w:rPr>
          <w:rFonts w:ascii="TimesNewRomanPSMT" w:hAnsi="TimesNewRomanPSMT" w:cs="TimesNewRomanPSMT"/>
          <w:color w:val="000000"/>
          <w:lang w:eastAsia="en-US"/>
        </w:rPr>
        <w:t>начального общего образования (ФГОС НОО)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, на основе Примерной программы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по математике и авторских программ ОС «Школа 2100» .</w:t>
      </w:r>
    </w:p>
    <w:p w:rsidR="00893B62" w:rsidRDefault="00827477" w:rsidP="00893B6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Программы направлены на достижение планируемых результатов, реализацию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программы формирования 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универсальных учебных действий. </w:t>
      </w:r>
      <w:r w:rsidRPr="00827477">
        <w:rPr>
          <w:rFonts w:ascii="TimesNewRomanPSMT" w:hAnsi="TimesNewRomanPSMT" w:cs="TimesNewRomanPSMT"/>
          <w:color w:val="000000"/>
          <w:lang w:eastAsia="en-US"/>
        </w:rPr>
        <w:t>Для достижения этой цели необходимо ор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ганизовать учебную деятельность </w:t>
      </w:r>
      <w:r w:rsidRPr="00827477">
        <w:rPr>
          <w:rFonts w:ascii="TimesNewRomanPSMT" w:hAnsi="TimesNewRomanPSMT" w:cs="TimesNewRomanPSMT"/>
          <w:color w:val="000000"/>
          <w:lang w:eastAsia="en-US"/>
        </w:rPr>
        <w:t>учащихся с учетом специфики предмета (математика), направленную:</w:t>
      </w:r>
    </w:p>
    <w:p w:rsidR="00827477" w:rsidRPr="00827477" w:rsidRDefault="00893B62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- на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 xml:space="preserve">формирование познавательного интереса к </w:t>
      </w:r>
      <w:r>
        <w:rPr>
          <w:rFonts w:ascii="TimesNewRomanPSMT" w:hAnsi="TimesNewRomanPSMT" w:cs="TimesNewRomanPSMT"/>
          <w:color w:val="000000"/>
          <w:lang w:eastAsia="en-US"/>
        </w:rPr>
        <w:t xml:space="preserve">учебному предмету «Математика»,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учитывая потребности дете</w:t>
      </w:r>
      <w:r>
        <w:rPr>
          <w:rFonts w:ascii="TimesNewRomanPSMT" w:hAnsi="TimesNewRomanPSMT" w:cs="TimesNewRomanPSMT"/>
          <w:color w:val="000000"/>
          <w:lang w:eastAsia="en-US"/>
        </w:rPr>
        <w:t xml:space="preserve">й в познании окружающего мира и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научные данные о центральных психологич</w:t>
      </w:r>
      <w:r>
        <w:rPr>
          <w:rFonts w:ascii="TimesNewRomanPSMT" w:hAnsi="TimesNewRomanPSMT" w:cs="TimesNewRomanPSMT"/>
          <w:color w:val="000000"/>
          <w:lang w:eastAsia="en-US"/>
        </w:rPr>
        <w:t xml:space="preserve">еских новообразованиях младшего </w:t>
      </w:r>
      <w:r w:rsidR="00827477" w:rsidRPr="00827477">
        <w:rPr>
          <w:rFonts w:ascii="TimesNewRomanPSMT" w:hAnsi="TimesNewRomanPSMT" w:cs="TimesNewRomanPSMT"/>
          <w:color w:val="000000"/>
          <w:lang w:eastAsia="en-US"/>
        </w:rPr>
        <w:t>школьного возраста, формируемых на данной ступени (6,5 – 11 лет):</w:t>
      </w:r>
    </w:p>
    <w:p w:rsidR="00827477" w:rsidRPr="00827477" w:rsidRDefault="00827477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– словесно-логическое мышление, произвольная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 смысловая память, произвольное </w:t>
      </w:r>
      <w:r w:rsidRPr="00827477">
        <w:rPr>
          <w:rFonts w:ascii="TimesNewRomanPSMT" w:hAnsi="TimesNewRomanPSMT" w:cs="TimesNewRomanPSMT"/>
          <w:color w:val="000000"/>
          <w:lang w:eastAsia="en-US"/>
        </w:rPr>
        <w:t>внимание, планирование и умение действовать во внутреннем плане, знаков</w:t>
      </w:r>
      <w:proofErr w:type="gramStart"/>
      <w:r w:rsidRPr="00827477">
        <w:rPr>
          <w:rFonts w:ascii="TimesNewRomanPSMT" w:hAnsi="TimesNewRomanPSMT" w:cs="TimesNewRomanPSMT"/>
          <w:color w:val="000000"/>
          <w:lang w:eastAsia="en-US"/>
        </w:rPr>
        <w:t>о-</w:t>
      </w:r>
      <w:proofErr w:type="gramEnd"/>
      <w:r w:rsidR="00893B62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lastRenderedPageBreak/>
        <w:t>символическое мышление, с опорой на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 наглядно-образное и предметно-</w:t>
      </w:r>
      <w:r w:rsidRPr="00827477">
        <w:rPr>
          <w:rFonts w:ascii="TimesNewRomanPSMT" w:hAnsi="TimesNewRomanPSMT" w:cs="TimesNewRomanPSMT"/>
          <w:color w:val="000000"/>
          <w:lang w:eastAsia="en-US"/>
        </w:rPr>
        <w:t>действенное мышление;</w:t>
      </w:r>
    </w:p>
    <w:p w:rsidR="00827477" w:rsidRPr="00827477" w:rsidRDefault="00827477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– на развитие пространственного воображен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ия, потребности и способности к </w:t>
      </w:r>
      <w:r w:rsidRPr="00827477">
        <w:rPr>
          <w:rFonts w:ascii="TimesNewRomanPSMT" w:hAnsi="TimesNewRomanPSMT" w:cs="TimesNewRomanPSMT"/>
          <w:color w:val="000000"/>
          <w:lang w:eastAsia="en-US"/>
        </w:rPr>
        <w:t>интеллектуальной деятельности; на формирован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ие умений: строить рассуждения, </w:t>
      </w:r>
      <w:r w:rsidRPr="00827477">
        <w:rPr>
          <w:rFonts w:ascii="TimesNewRomanPSMT" w:hAnsi="TimesNewRomanPSMT" w:cs="TimesNewRomanPSMT"/>
          <w:color w:val="000000"/>
          <w:lang w:eastAsia="en-US"/>
        </w:rPr>
        <w:t>аргументировать высказывания, различат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ь обоснованные и необоснованные </w:t>
      </w:r>
      <w:r w:rsidRPr="00827477">
        <w:rPr>
          <w:rFonts w:ascii="TimesNewRomanPSMT" w:hAnsi="TimesNewRomanPSMT" w:cs="TimesNewRomanPSMT"/>
          <w:color w:val="000000"/>
          <w:lang w:eastAsia="en-US"/>
        </w:rPr>
        <w:t>суждения, выявлять закономерности, устанавли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вать причинно-следственные </w:t>
      </w:r>
      <w:r w:rsidRPr="00827477">
        <w:rPr>
          <w:rFonts w:ascii="TimesNewRomanPSMT" w:hAnsi="TimesNewRomanPSMT" w:cs="TimesNewRomanPSMT"/>
          <w:color w:val="000000"/>
          <w:lang w:eastAsia="en-US"/>
        </w:rPr>
        <w:t>связи, осуществлять анализ различных мате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матических объектов, выделяя их </w:t>
      </w:r>
      <w:r w:rsidRPr="00827477">
        <w:rPr>
          <w:rFonts w:ascii="TimesNewRomanPSMT" w:hAnsi="TimesNewRomanPSMT" w:cs="TimesNewRomanPSMT"/>
          <w:color w:val="000000"/>
          <w:lang w:eastAsia="en-US"/>
        </w:rPr>
        <w:t>существенные и несущественные признаки;</w:t>
      </w:r>
    </w:p>
    <w:p w:rsidR="00827477" w:rsidRPr="00827477" w:rsidRDefault="00827477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– на овладение в процессе усвоения пре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дметного содержания обобщенными видами деятельности: </w:t>
      </w:r>
      <w:r w:rsidRPr="00827477">
        <w:rPr>
          <w:rFonts w:ascii="TimesNewRomanPSMT" w:hAnsi="TimesNewRomanPSMT" w:cs="TimesNewRomanPSMT"/>
          <w:color w:val="000000"/>
          <w:lang w:eastAsia="en-US"/>
        </w:rPr>
        <w:t>анализировать, сравнивать, классифицировать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 математические объекты (числа, </w:t>
      </w:r>
      <w:r w:rsidRPr="00827477">
        <w:rPr>
          <w:rFonts w:ascii="TimesNewRomanPSMT" w:hAnsi="TimesNewRomanPSMT" w:cs="TimesNewRomanPSMT"/>
          <w:color w:val="000000"/>
          <w:lang w:eastAsia="en-US"/>
        </w:rPr>
        <w:t>величины, числовые выражения), ис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следовать их структурный состав </w:t>
      </w:r>
      <w:r w:rsidRPr="00827477">
        <w:rPr>
          <w:rFonts w:ascii="TimesNewRomanPSMT" w:hAnsi="TimesNewRomanPSMT" w:cs="TimesNewRomanPSMT"/>
          <w:color w:val="000000"/>
          <w:lang w:eastAsia="en-US"/>
        </w:rPr>
        <w:t>(многозначные числа, геометрические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 фигуры), описывать ситуации, с </w:t>
      </w:r>
      <w:r w:rsidRPr="00827477">
        <w:rPr>
          <w:rFonts w:ascii="TimesNewRomanPSMT" w:hAnsi="TimesNewRomanPSMT" w:cs="TimesNewRomanPSMT"/>
          <w:color w:val="000000"/>
          <w:lang w:eastAsia="en-US"/>
        </w:rPr>
        <w:t>использованием чисел и величин, моделиро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вать математические отношения и </w:t>
      </w:r>
      <w:r w:rsidRPr="00827477">
        <w:rPr>
          <w:rFonts w:ascii="TimesNewRomanPSMT" w:hAnsi="TimesNewRomanPSMT" w:cs="TimesNewRomanPSMT"/>
          <w:color w:val="000000"/>
          <w:lang w:eastAsia="en-US"/>
        </w:rPr>
        <w:t>зависимости, прогнозировать резул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ьтат вычислений, контролировать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правильность и полноту</w:t>
      </w:r>
      <w:r w:rsidR="00893B62">
        <w:rPr>
          <w:rFonts w:ascii="TimesNewRomanPSMT" w:hAnsi="TimesNewRomanPSMT" w:cs="TimesNewRomanPSMT"/>
          <w:color w:val="000000"/>
          <w:lang w:eastAsia="en-US"/>
        </w:rPr>
        <w:t>;</w:t>
      </w:r>
    </w:p>
    <w:p w:rsidR="00827477" w:rsidRPr="00827477" w:rsidRDefault="00827477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– выполнения алгоритмов арифметических д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ействий, использовать различные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приемы проверки нахождения значения ч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ислового выражения (с опорой на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правила, алгоритмы, прикидку результат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а), планировать решение задачи, </w:t>
      </w:r>
      <w:r w:rsidRPr="00827477">
        <w:rPr>
          <w:rFonts w:ascii="TimesNewRomanPSMT" w:hAnsi="TimesNewRomanPSMT" w:cs="TimesNewRomanPSMT"/>
          <w:color w:val="000000"/>
          <w:lang w:eastAsia="en-US"/>
        </w:rPr>
        <w:t>объяснять (пояснять, обосновывать) свой спос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об действия, описывать свойства </w:t>
      </w:r>
      <w:r w:rsidRPr="00827477">
        <w:rPr>
          <w:rFonts w:ascii="TimesNewRomanPSMT" w:hAnsi="TimesNewRomanPSMT" w:cs="TimesNewRomanPSMT"/>
          <w:color w:val="000000"/>
          <w:lang w:eastAsia="en-US"/>
        </w:rPr>
        <w:t>геометрических фигур, конструировать и изображать их модели и пр.</w:t>
      </w:r>
    </w:p>
    <w:p w:rsidR="00827477" w:rsidRPr="00827477" w:rsidRDefault="00827477" w:rsidP="00893B6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Нацеленность курса математики на формирование приемов умственной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деятельности позволяет на методиче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ском уровне (с учетом специфики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предметного содержания и психологических о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собенностей младших школьников) </w:t>
      </w:r>
      <w:r w:rsidRPr="00827477">
        <w:rPr>
          <w:rFonts w:ascii="TimesNewRomanPSMT" w:hAnsi="TimesNewRomanPSMT" w:cs="TimesNewRomanPSMT"/>
          <w:color w:val="000000"/>
          <w:lang w:eastAsia="en-US"/>
        </w:rPr>
        <w:t>реализовать в практике системно-</w:t>
      </w:r>
      <w:proofErr w:type="spellStart"/>
      <w:r w:rsidRPr="00827477">
        <w:rPr>
          <w:rFonts w:ascii="TimesNewRomanPSMT" w:hAnsi="TimesNewRomanPSMT" w:cs="TimesNewRomanPSMT"/>
          <w:color w:val="000000"/>
          <w:lang w:eastAsia="en-US"/>
        </w:rPr>
        <w:t>деятельностный</w:t>
      </w:r>
      <w:proofErr w:type="spellEnd"/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 подход.</w:t>
      </w:r>
    </w:p>
    <w:p w:rsidR="00827477" w:rsidRPr="00827477" w:rsidRDefault="00827477" w:rsidP="00893B6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proofErr w:type="gramStart"/>
      <w:r w:rsidRPr="00827477">
        <w:rPr>
          <w:rFonts w:ascii="TimesNewRomanPSMT" w:hAnsi="TimesNewRomanPSMT" w:cs="TimesNewRomanPSMT"/>
          <w:color w:val="000000"/>
          <w:lang w:eastAsia="en-US"/>
        </w:rPr>
        <w:t>Формирование универсальных учебных действий (личностных, познавательных,</w:t>
      </w:r>
      <w:proofErr w:type="gramEnd"/>
    </w:p>
    <w:p w:rsidR="00827477" w:rsidRPr="00827477" w:rsidRDefault="00827477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регулятивных и коммуникативных) осуществля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ется при изучении всех разделов </w:t>
      </w:r>
      <w:r w:rsidRPr="00827477">
        <w:rPr>
          <w:rFonts w:ascii="TimesNewRomanPSMT" w:hAnsi="TimesNewRomanPSMT" w:cs="TimesNewRomanPSMT"/>
          <w:color w:val="000000"/>
          <w:lang w:eastAsia="en-US"/>
        </w:rPr>
        <w:t>начального курса математики.</w:t>
      </w:r>
    </w:p>
    <w:p w:rsidR="00827477" w:rsidRPr="00827477" w:rsidRDefault="00827477" w:rsidP="00893B6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В результате изучения курса математики у выпускников начальной школы будут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сформированы математические (предм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етные) знания, умения, навыки и </w:t>
      </w:r>
      <w:r w:rsidRPr="00827477">
        <w:rPr>
          <w:rFonts w:ascii="TimesNewRomanPSMT" w:hAnsi="TimesNewRomanPSMT" w:cs="TimesNewRomanPSMT"/>
          <w:color w:val="000000"/>
          <w:lang w:eastAsia="en-US"/>
        </w:rPr>
        <w:t>представления, предусмотренные програ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ммой курса, а также личностные, </w:t>
      </w:r>
      <w:r w:rsidRPr="00827477">
        <w:rPr>
          <w:rFonts w:ascii="TimesNewRomanPSMT" w:hAnsi="TimesNewRomanPSMT" w:cs="TimesNewRomanPSMT"/>
          <w:color w:val="000000"/>
          <w:lang w:eastAsia="en-US"/>
        </w:rPr>
        <w:t>регулятивные, познавательные, коммун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икативные универсальные учебные </w:t>
      </w:r>
      <w:r w:rsidRPr="00827477">
        <w:rPr>
          <w:rFonts w:ascii="TimesNewRomanPSMT" w:hAnsi="TimesNewRomanPSMT" w:cs="TimesNewRomanPSMT"/>
          <w:color w:val="000000"/>
          <w:lang w:eastAsia="en-US"/>
        </w:rPr>
        <w:t>действия как основа умения учиться.</w:t>
      </w:r>
    </w:p>
    <w:p w:rsidR="00827477" w:rsidRPr="00827477" w:rsidRDefault="00827477" w:rsidP="00893B6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Средствами учебного предмета целенаправленно создаются условия для развития</w:t>
      </w:r>
    </w:p>
    <w:p w:rsidR="00827477" w:rsidRPr="00827477" w:rsidRDefault="00827477" w:rsidP="00827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>у обучающихся познавательных процес</w:t>
      </w:r>
      <w:r w:rsidR="00893B62">
        <w:rPr>
          <w:rFonts w:ascii="TimesNewRomanPSMT" w:hAnsi="TimesNewRomanPSMT" w:cs="TimesNewRomanPSMT"/>
          <w:color w:val="000000"/>
          <w:lang w:eastAsia="en-US"/>
        </w:rPr>
        <w:t xml:space="preserve">сов, речи, эмоциональной сферы, </w:t>
      </w:r>
      <w:r w:rsidRPr="00827477">
        <w:rPr>
          <w:rFonts w:ascii="TimesNewRomanPSMT" w:hAnsi="TimesNewRomanPSMT" w:cs="TimesNewRomanPSMT"/>
          <w:color w:val="000000"/>
          <w:lang w:eastAsia="en-US"/>
        </w:rPr>
        <w:t>творческих способностей, формирования учебной деятельности.</w:t>
      </w:r>
    </w:p>
    <w:p w:rsidR="00896205" w:rsidRPr="00893B62" w:rsidRDefault="00827477" w:rsidP="00893B6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827477">
        <w:rPr>
          <w:rFonts w:ascii="TimesNewRomanPSMT" w:hAnsi="TimesNewRomanPSMT" w:cs="TimesNewRomanPSMT"/>
          <w:color w:val="000000"/>
          <w:lang w:eastAsia="en-US"/>
        </w:rPr>
        <w:t xml:space="preserve">Рабочая программа предусматривает формирование у учащихся </w:t>
      </w:r>
      <w:proofErr w:type="spellStart"/>
      <w:r w:rsidRPr="00827477">
        <w:rPr>
          <w:rFonts w:ascii="TimesNewRomanPSMT" w:hAnsi="TimesNewRomanPSMT" w:cs="TimesNewRomanPSMT"/>
          <w:color w:val="000000"/>
          <w:lang w:eastAsia="en-US"/>
        </w:rPr>
        <w:t>общеучебных</w:t>
      </w:r>
      <w:proofErr w:type="spellEnd"/>
      <w:r w:rsidR="00893B62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827477">
        <w:rPr>
          <w:rFonts w:ascii="TimesNewRomanPSMT" w:hAnsi="TimesNewRomanPSMT" w:cs="TimesNewRomanPSMT"/>
          <w:color w:val="000000"/>
          <w:lang w:eastAsia="en-US"/>
        </w:rPr>
        <w:t>умений и навыков, ключевых компетенций.</w:t>
      </w:r>
    </w:p>
    <w:sectPr w:rsidR="00896205" w:rsidRPr="0089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77"/>
    <w:rsid w:val="006E2ADE"/>
    <w:rsid w:val="00827477"/>
    <w:rsid w:val="00893B62"/>
    <w:rsid w:val="008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9D9F-B3D2-4EA8-A4B7-0D64AF73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2016-06-14T11:02:00Z</dcterms:created>
  <dcterms:modified xsi:type="dcterms:W3CDTF">2016-06-14T11:19:00Z</dcterms:modified>
</cp:coreProperties>
</file>