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52" w:rsidRDefault="000B3A52" w:rsidP="0097646E">
      <w:pPr>
        <w:pStyle w:val="14"/>
      </w:pPr>
      <w:bookmarkStart w:id="0" w:name="_Toc288410650"/>
      <w:bookmarkStart w:id="1" w:name="_Toc288410714"/>
    </w:p>
    <w:p w:rsidR="005508B7" w:rsidRDefault="005508B7" w:rsidP="005508B7"/>
    <w:p w:rsidR="005508B7" w:rsidRDefault="005508B7" w:rsidP="005508B7"/>
    <w:p w:rsidR="005508B7" w:rsidRDefault="005508B7" w:rsidP="005508B7"/>
    <w:p w:rsidR="005508B7" w:rsidRDefault="005508B7" w:rsidP="005508B7">
      <w:pPr>
        <w:pStyle w:val="aff"/>
      </w:pPr>
      <w:r>
        <w:rPr>
          <w:noProof/>
        </w:rPr>
        <w:drawing>
          <wp:inline distT="0" distB="0" distL="0" distR="0">
            <wp:extent cx="5943600" cy="2476500"/>
            <wp:effectExtent l="19050" t="0" r="0" b="0"/>
            <wp:docPr id="1" name="Рисунок 1" descr="H:\Documents and Settings\User\Local Settings\Temporary Internet Files\Content.MSO\195B1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User\Local Settings\Temporary Internet Files\Content.MSO\195B1730.jpg"/>
                    <pic:cNvPicPr>
                      <a:picLocks noChangeAspect="1" noChangeArrowheads="1"/>
                    </pic:cNvPicPr>
                  </pic:nvPicPr>
                  <pic:blipFill>
                    <a:blip r:embed="rId8"/>
                    <a:srcRect b="69697"/>
                    <a:stretch>
                      <a:fillRect/>
                    </a:stretch>
                  </pic:blipFill>
                  <pic:spPr bwMode="auto">
                    <a:xfrm>
                      <a:off x="0" y="0"/>
                      <a:ext cx="5943600" cy="2476500"/>
                    </a:xfrm>
                    <a:prstGeom prst="rect">
                      <a:avLst/>
                    </a:prstGeom>
                    <a:noFill/>
                    <a:ln w="9525">
                      <a:noFill/>
                      <a:miter lim="800000"/>
                      <a:headEnd/>
                      <a:tailEnd/>
                    </a:ln>
                  </pic:spPr>
                </pic:pic>
              </a:graphicData>
            </a:graphic>
          </wp:inline>
        </w:drawing>
      </w:r>
    </w:p>
    <w:p w:rsidR="000B3A52" w:rsidRDefault="000B3A52" w:rsidP="0097646E">
      <w:pPr>
        <w:pStyle w:val="14"/>
      </w:pPr>
    </w:p>
    <w:p w:rsidR="000B3A52" w:rsidRDefault="000B3A52" w:rsidP="0097646E">
      <w:pPr>
        <w:pStyle w:val="14"/>
      </w:pPr>
    </w:p>
    <w:p w:rsidR="0097646E" w:rsidRDefault="0097646E" w:rsidP="0097646E">
      <w:pPr>
        <w:pStyle w:val="14"/>
      </w:pPr>
    </w:p>
    <w:p w:rsidR="0097646E" w:rsidRDefault="0097646E" w:rsidP="0097646E"/>
    <w:p w:rsidR="0097646E" w:rsidRPr="00DF7255" w:rsidRDefault="0097646E" w:rsidP="0097646E">
      <w:pPr>
        <w:jc w:val="center"/>
        <w:rPr>
          <w:b/>
          <w:sz w:val="36"/>
          <w:szCs w:val="36"/>
        </w:rPr>
      </w:pPr>
      <w:r w:rsidRPr="00DF7255">
        <w:rPr>
          <w:b/>
          <w:sz w:val="36"/>
          <w:szCs w:val="36"/>
        </w:rPr>
        <w:t>Основная общеобразовательная программа</w:t>
      </w:r>
    </w:p>
    <w:p w:rsidR="0097646E" w:rsidRPr="00DF7255" w:rsidRDefault="0097646E" w:rsidP="0097646E">
      <w:pPr>
        <w:jc w:val="center"/>
        <w:rPr>
          <w:b/>
          <w:sz w:val="36"/>
          <w:szCs w:val="36"/>
        </w:rPr>
      </w:pPr>
      <w:r w:rsidRPr="00DF7255">
        <w:rPr>
          <w:b/>
          <w:sz w:val="36"/>
          <w:szCs w:val="36"/>
        </w:rPr>
        <w:t>начального общего образования</w:t>
      </w:r>
    </w:p>
    <w:p w:rsidR="0097646E" w:rsidRPr="00DF7255" w:rsidRDefault="0097646E" w:rsidP="0097646E">
      <w:pPr>
        <w:tabs>
          <w:tab w:val="left" w:pos="3300"/>
        </w:tabs>
        <w:rPr>
          <w:sz w:val="36"/>
          <w:szCs w:val="36"/>
        </w:rPr>
      </w:pPr>
      <w:r>
        <w:rPr>
          <w:sz w:val="36"/>
          <w:szCs w:val="36"/>
        </w:rPr>
        <w:tab/>
      </w:r>
    </w:p>
    <w:p w:rsidR="0097646E" w:rsidRPr="00DF7255" w:rsidRDefault="0097646E" w:rsidP="0097646E">
      <w:pPr>
        <w:jc w:val="center"/>
        <w:rPr>
          <w:b/>
          <w:sz w:val="36"/>
          <w:szCs w:val="36"/>
        </w:rPr>
      </w:pPr>
      <w:r w:rsidRPr="00DF7255">
        <w:rPr>
          <w:b/>
          <w:sz w:val="36"/>
          <w:szCs w:val="36"/>
        </w:rPr>
        <w:t xml:space="preserve">Муниципального бюджетного общеобразовательного учреждения </w:t>
      </w:r>
    </w:p>
    <w:p w:rsidR="0097646E" w:rsidRPr="00DF7255" w:rsidRDefault="0097646E" w:rsidP="0097646E">
      <w:pPr>
        <w:jc w:val="center"/>
        <w:rPr>
          <w:b/>
          <w:sz w:val="36"/>
          <w:szCs w:val="36"/>
        </w:rPr>
      </w:pPr>
      <w:r w:rsidRPr="00DF7255">
        <w:rPr>
          <w:b/>
          <w:sz w:val="36"/>
          <w:szCs w:val="36"/>
        </w:rPr>
        <w:t>«Луговецкая средняя общеобразовательная школа»</w:t>
      </w:r>
    </w:p>
    <w:p w:rsidR="0097646E" w:rsidRPr="00DF7255" w:rsidRDefault="0097646E" w:rsidP="0097646E">
      <w:pPr>
        <w:jc w:val="center"/>
        <w:rPr>
          <w:b/>
          <w:sz w:val="36"/>
          <w:szCs w:val="36"/>
        </w:rPr>
      </w:pPr>
      <w:r w:rsidRPr="00DF7255">
        <w:rPr>
          <w:b/>
          <w:sz w:val="36"/>
          <w:szCs w:val="36"/>
        </w:rPr>
        <w:t>Мглинского района Брянской области</w:t>
      </w:r>
    </w:p>
    <w:p w:rsidR="0097646E" w:rsidRPr="00DF7255" w:rsidRDefault="0097646E" w:rsidP="0097646E">
      <w:pPr>
        <w:jc w:val="center"/>
        <w:rPr>
          <w:b/>
          <w:sz w:val="36"/>
          <w:szCs w:val="36"/>
        </w:rPr>
      </w:pPr>
      <w:r w:rsidRPr="00DF7255">
        <w:rPr>
          <w:b/>
          <w:sz w:val="36"/>
          <w:szCs w:val="36"/>
        </w:rPr>
        <w:t>2015-2019 г.г.</w:t>
      </w:r>
    </w:p>
    <w:p w:rsidR="0097646E" w:rsidRDefault="0097646E" w:rsidP="0097646E">
      <w:pPr>
        <w:rPr>
          <w:sz w:val="36"/>
          <w:szCs w:val="36"/>
        </w:rPr>
      </w:pPr>
    </w:p>
    <w:p w:rsidR="0097646E" w:rsidRPr="0097646E" w:rsidRDefault="0097646E" w:rsidP="0097646E"/>
    <w:p w:rsidR="0097646E" w:rsidRDefault="0097646E" w:rsidP="0097646E">
      <w:pPr>
        <w:pStyle w:val="14"/>
      </w:pPr>
    </w:p>
    <w:p w:rsidR="0097646E" w:rsidRDefault="0097646E" w:rsidP="0097646E">
      <w:pPr>
        <w:pStyle w:val="14"/>
      </w:pPr>
    </w:p>
    <w:p w:rsidR="0097646E" w:rsidRDefault="0097646E" w:rsidP="0097646E">
      <w:pPr>
        <w:pStyle w:val="14"/>
      </w:pPr>
    </w:p>
    <w:p w:rsidR="0097646E" w:rsidRDefault="0097646E" w:rsidP="0097646E">
      <w:pPr>
        <w:pStyle w:val="14"/>
      </w:pPr>
    </w:p>
    <w:p w:rsidR="0097646E" w:rsidRDefault="0097646E" w:rsidP="0097646E">
      <w:pPr>
        <w:pStyle w:val="14"/>
      </w:pPr>
    </w:p>
    <w:p w:rsidR="0097646E" w:rsidRDefault="0097646E" w:rsidP="0097646E">
      <w:pPr>
        <w:pStyle w:val="14"/>
      </w:pPr>
    </w:p>
    <w:p w:rsidR="0097646E" w:rsidRDefault="0097646E" w:rsidP="0097646E">
      <w:pPr>
        <w:pStyle w:val="14"/>
      </w:pPr>
    </w:p>
    <w:p w:rsidR="0097646E" w:rsidRDefault="0097646E" w:rsidP="0097646E">
      <w:pPr>
        <w:pStyle w:val="14"/>
      </w:pPr>
    </w:p>
    <w:p w:rsidR="0097646E" w:rsidRDefault="0097646E" w:rsidP="0097646E">
      <w:pPr>
        <w:pStyle w:val="14"/>
      </w:pPr>
    </w:p>
    <w:p w:rsidR="0097646E" w:rsidRDefault="0097646E" w:rsidP="0097646E">
      <w:pPr>
        <w:pStyle w:val="14"/>
      </w:pPr>
    </w:p>
    <w:p w:rsidR="0097646E" w:rsidRDefault="0097646E" w:rsidP="0097646E">
      <w:pPr>
        <w:pStyle w:val="14"/>
      </w:pPr>
    </w:p>
    <w:p w:rsidR="0097646E" w:rsidRDefault="0097646E" w:rsidP="0097646E">
      <w:pPr>
        <w:pStyle w:val="14"/>
      </w:pPr>
    </w:p>
    <w:p w:rsidR="0097646E" w:rsidRDefault="0097646E" w:rsidP="0097646E">
      <w:pPr>
        <w:pStyle w:val="14"/>
      </w:pPr>
      <w:r>
        <w:t>2015</w:t>
      </w:r>
    </w:p>
    <w:p w:rsidR="0097646E" w:rsidRDefault="0097646E" w:rsidP="0097646E">
      <w:pPr>
        <w:pStyle w:val="14"/>
      </w:pPr>
    </w:p>
    <w:p w:rsidR="0097646E" w:rsidRDefault="0097646E" w:rsidP="0097646E">
      <w:pPr>
        <w:pStyle w:val="14"/>
      </w:pPr>
    </w:p>
    <w:p w:rsidR="0097646E" w:rsidRDefault="0097646E" w:rsidP="0097646E">
      <w:pPr>
        <w:pStyle w:val="14"/>
      </w:pPr>
    </w:p>
    <w:p w:rsidR="0097646E" w:rsidRDefault="0097646E" w:rsidP="0097646E">
      <w:pPr>
        <w:pStyle w:val="14"/>
      </w:pPr>
    </w:p>
    <w:p w:rsidR="0097646E" w:rsidRDefault="0097646E" w:rsidP="0097646E">
      <w:pPr>
        <w:pStyle w:val="14"/>
      </w:pPr>
    </w:p>
    <w:p w:rsidR="000B3A52" w:rsidRPr="002769E9" w:rsidRDefault="000B3A52" w:rsidP="0097646E">
      <w:pPr>
        <w:pStyle w:val="14"/>
      </w:pPr>
      <w:r w:rsidRPr="002769E9">
        <w:t>Содержание</w:t>
      </w:r>
      <w:bookmarkEnd w:id="0"/>
      <w:bookmarkEnd w:id="1"/>
    </w:p>
    <w:p w:rsidR="000B3A52" w:rsidRPr="002769E9" w:rsidRDefault="006E5035" w:rsidP="0097646E">
      <w:pPr>
        <w:pStyle w:val="14"/>
        <w:rPr>
          <w:rFonts w:asciiTheme="minorHAnsi" w:eastAsiaTheme="minorEastAsia" w:hAnsiTheme="minorHAnsi" w:cstheme="minorBidi"/>
          <w:noProof/>
        </w:rPr>
      </w:pPr>
      <w:r w:rsidRPr="006E5035">
        <w:fldChar w:fldCharType="begin"/>
      </w:r>
      <w:r w:rsidR="000B3A52" w:rsidRPr="002769E9">
        <w:instrText xml:space="preserve"> TOC \o "1-1" \t "Заголовок 2;2;Подзаголовок;2" </w:instrText>
      </w:r>
      <w:r w:rsidRPr="006E5035">
        <w:fldChar w:fldCharType="separate"/>
      </w:r>
      <w:r w:rsidR="000B3A52" w:rsidRPr="002769E9">
        <w:rPr>
          <w:noProof/>
        </w:rPr>
        <w:t>Общие положения</w:t>
      </w:r>
      <w:r w:rsidR="000B3A52" w:rsidRPr="002769E9">
        <w:rPr>
          <w:noProof/>
        </w:rPr>
        <w:tab/>
      </w:r>
      <w:r w:rsidR="000B3A52">
        <w:rPr>
          <w:noProof/>
        </w:rPr>
        <w:t xml:space="preserve"> </w:t>
      </w:r>
    </w:p>
    <w:p w:rsidR="000B3A52" w:rsidRPr="002769E9" w:rsidRDefault="000B3A52" w:rsidP="0097646E">
      <w:pPr>
        <w:pStyle w:val="14"/>
        <w:rPr>
          <w:rFonts w:asciiTheme="minorHAnsi" w:eastAsiaTheme="minorEastAsia" w:hAnsiTheme="minorHAnsi" w:cstheme="minorBidi"/>
          <w:noProof/>
        </w:rPr>
      </w:pPr>
      <w:r w:rsidRPr="002769E9">
        <w:rPr>
          <w:noProof/>
        </w:rPr>
        <w:t>1.</w:t>
      </w:r>
      <w:r w:rsidRPr="002769E9">
        <w:rPr>
          <w:rFonts w:asciiTheme="minorHAnsi" w:eastAsiaTheme="minorEastAsia" w:hAnsiTheme="minorHAnsi" w:cstheme="minorBidi"/>
          <w:noProof/>
        </w:rPr>
        <w:tab/>
      </w:r>
      <w:r w:rsidRPr="002769E9">
        <w:rPr>
          <w:noProof/>
        </w:rPr>
        <w:t>Целевой раздел</w:t>
      </w:r>
      <w:r w:rsidRPr="002769E9">
        <w:rPr>
          <w:noProof/>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noProof/>
          <w:sz w:val="24"/>
          <w:szCs w:val="24"/>
        </w:rPr>
        <w:t>1.1.</w:t>
      </w:r>
      <w:r w:rsidRPr="002769E9">
        <w:rPr>
          <w:rFonts w:asciiTheme="minorHAnsi" w:eastAsiaTheme="minorEastAsia" w:hAnsiTheme="minorHAnsi" w:cstheme="minorBidi"/>
          <w:noProof/>
          <w:sz w:val="24"/>
          <w:szCs w:val="24"/>
        </w:rPr>
        <w:tab/>
      </w:r>
      <w:r w:rsidRPr="002769E9">
        <w:rPr>
          <w:noProof/>
          <w:sz w:val="24"/>
          <w:szCs w:val="24"/>
        </w:rPr>
        <w:t>Пояснительная записка</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noProof/>
          <w:sz w:val="24"/>
          <w:szCs w:val="24"/>
        </w:rPr>
        <w:t>1.2.</w:t>
      </w:r>
      <w:r w:rsidRPr="002769E9">
        <w:rPr>
          <w:rFonts w:asciiTheme="minorHAnsi" w:eastAsiaTheme="minorEastAsia" w:hAnsiTheme="minorHAnsi" w:cstheme="minorBidi"/>
          <w:noProof/>
          <w:sz w:val="24"/>
          <w:szCs w:val="24"/>
        </w:rPr>
        <w:t xml:space="preserve"> </w:t>
      </w:r>
      <w:r w:rsidRPr="002769E9">
        <w:rPr>
          <w:rFonts w:asciiTheme="minorHAnsi" w:eastAsiaTheme="minorEastAsia" w:hAnsiTheme="minorHAnsi" w:cstheme="minorBidi"/>
          <w:noProof/>
          <w:sz w:val="24"/>
          <w:szCs w:val="24"/>
        </w:rPr>
        <w:tab/>
      </w:r>
      <w:r w:rsidRPr="002769E9">
        <w:rPr>
          <w:noProof/>
          <w:sz w:val="24"/>
          <w:szCs w:val="24"/>
        </w:rPr>
        <w:t>Планируемые результаты освоения обучающимися основной  образовательной программы.</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1.2.1.</w:t>
      </w:r>
      <w:r w:rsidRPr="002769E9">
        <w:rPr>
          <w:rFonts w:asciiTheme="minorHAnsi" w:eastAsiaTheme="minorEastAsia" w:hAnsiTheme="minorHAnsi" w:cstheme="minorBidi"/>
          <w:noProof/>
          <w:sz w:val="24"/>
          <w:szCs w:val="24"/>
        </w:rPr>
        <w:tab/>
      </w:r>
      <w:r w:rsidRPr="002769E9">
        <w:rPr>
          <w:noProof/>
          <w:sz w:val="24"/>
          <w:szCs w:val="24"/>
        </w:rPr>
        <w:t>Формирование универсальных учебных действий</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1.2.1.1.</w:t>
      </w:r>
      <w:r w:rsidRPr="002769E9">
        <w:rPr>
          <w:rFonts w:asciiTheme="minorHAnsi" w:eastAsiaTheme="minorEastAsia" w:hAnsiTheme="minorHAnsi" w:cstheme="minorBidi"/>
          <w:noProof/>
          <w:sz w:val="24"/>
          <w:szCs w:val="24"/>
        </w:rPr>
        <w:tab/>
      </w:r>
      <w:r w:rsidRPr="002769E9">
        <w:rPr>
          <w:noProof/>
          <w:sz w:val="24"/>
          <w:szCs w:val="24"/>
        </w:rPr>
        <w:t xml:space="preserve">Чтение. Работа с текстом </w:t>
      </w:r>
      <w:r w:rsidRPr="002769E9">
        <w:rPr>
          <w:bCs/>
          <w:noProof/>
          <w:sz w:val="24"/>
          <w:szCs w:val="24"/>
        </w:rPr>
        <w:t>(метапредметные результаты)</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1.2.1.2.</w:t>
      </w:r>
      <w:r w:rsidRPr="002769E9">
        <w:rPr>
          <w:rFonts w:asciiTheme="minorHAnsi" w:eastAsiaTheme="minorEastAsia" w:hAnsiTheme="minorHAnsi" w:cstheme="minorBidi"/>
          <w:noProof/>
          <w:sz w:val="24"/>
          <w:szCs w:val="24"/>
        </w:rPr>
        <w:tab/>
      </w:r>
      <w:r w:rsidRPr="002769E9">
        <w:rPr>
          <w:noProof/>
          <w:sz w:val="24"/>
          <w:szCs w:val="24"/>
        </w:rPr>
        <w:t>Формирование ИКТ­компетентности обучающихся (метапредметные результаты)</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1.2.2.</w:t>
      </w:r>
      <w:r w:rsidRPr="002769E9">
        <w:rPr>
          <w:rFonts w:asciiTheme="minorHAnsi" w:eastAsiaTheme="minorEastAsia" w:hAnsiTheme="minorHAnsi" w:cstheme="minorBidi"/>
          <w:noProof/>
          <w:sz w:val="24"/>
          <w:szCs w:val="24"/>
        </w:rPr>
        <w:tab/>
      </w:r>
      <w:r w:rsidRPr="002769E9">
        <w:rPr>
          <w:noProof/>
          <w:sz w:val="24"/>
          <w:szCs w:val="24"/>
        </w:rPr>
        <w:t>Русский язык</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1.2.3.</w:t>
      </w:r>
      <w:r w:rsidRPr="002769E9">
        <w:rPr>
          <w:rFonts w:asciiTheme="minorHAnsi" w:eastAsiaTheme="minorEastAsia" w:hAnsiTheme="minorHAnsi" w:cstheme="minorBidi"/>
          <w:noProof/>
          <w:sz w:val="24"/>
          <w:szCs w:val="24"/>
        </w:rPr>
        <w:tab/>
      </w:r>
      <w:r w:rsidRPr="002769E9">
        <w:rPr>
          <w:noProof/>
          <w:sz w:val="24"/>
          <w:szCs w:val="24"/>
        </w:rPr>
        <w:t>Литературное чтение</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1.2.4.</w:t>
      </w:r>
      <w:r w:rsidRPr="002769E9">
        <w:rPr>
          <w:rFonts w:asciiTheme="minorHAnsi" w:eastAsiaTheme="minorEastAsia" w:hAnsiTheme="minorHAnsi" w:cstheme="minorBidi"/>
          <w:noProof/>
          <w:sz w:val="24"/>
          <w:szCs w:val="24"/>
        </w:rPr>
        <w:tab/>
      </w:r>
      <w:r w:rsidRPr="002769E9">
        <w:rPr>
          <w:noProof/>
          <w:sz w:val="24"/>
          <w:szCs w:val="24"/>
        </w:rPr>
        <w:t>Иностранный язык (английский)</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1.2.5.</w:t>
      </w:r>
      <w:r w:rsidRPr="002769E9">
        <w:rPr>
          <w:rFonts w:asciiTheme="minorHAnsi" w:eastAsiaTheme="minorEastAsia" w:hAnsiTheme="minorHAnsi" w:cstheme="minorBidi"/>
          <w:noProof/>
          <w:sz w:val="24"/>
          <w:szCs w:val="24"/>
        </w:rPr>
        <w:tab/>
      </w:r>
      <w:r w:rsidRPr="002769E9">
        <w:rPr>
          <w:noProof/>
          <w:sz w:val="24"/>
          <w:szCs w:val="24"/>
        </w:rPr>
        <w:t>Математика и информатика</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1.2.6.</w:t>
      </w:r>
      <w:r w:rsidRPr="002769E9">
        <w:rPr>
          <w:rFonts w:asciiTheme="minorHAnsi" w:eastAsiaTheme="minorEastAsia" w:hAnsiTheme="minorHAnsi" w:cstheme="minorBidi"/>
          <w:noProof/>
          <w:sz w:val="24"/>
          <w:szCs w:val="24"/>
        </w:rPr>
        <w:tab/>
      </w:r>
      <w:r w:rsidRPr="002769E9">
        <w:rPr>
          <w:noProof/>
          <w:sz w:val="24"/>
          <w:szCs w:val="24"/>
        </w:rPr>
        <w:t>Основы религиозных культур и светской этики</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1.2.7.</w:t>
      </w:r>
      <w:r w:rsidRPr="002769E9">
        <w:rPr>
          <w:rFonts w:asciiTheme="minorHAnsi" w:eastAsiaTheme="minorEastAsia" w:hAnsiTheme="minorHAnsi" w:cstheme="minorBidi"/>
          <w:noProof/>
          <w:sz w:val="24"/>
          <w:szCs w:val="24"/>
        </w:rPr>
        <w:tab/>
      </w:r>
      <w:r w:rsidRPr="002769E9">
        <w:rPr>
          <w:noProof/>
          <w:sz w:val="24"/>
          <w:szCs w:val="24"/>
        </w:rPr>
        <w:t>Окружающий мир</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1.2.8.</w:t>
      </w:r>
      <w:r w:rsidRPr="002769E9">
        <w:rPr>
          <w:rFonts w:asciiTheme="minorHAnsi" w:eastAsiaTheme="minorEastAsia" w:hAnsiTheme="minorHAnsi" w:cstheme="minorBidi"/>
          <w:noProof/>
          <w:sz w:val="24"/>
          <w:szCs w:val="24"/>
        </w:rPr>
        <w:tab/>
      </w:r>
      <w:r w:rsidRPr="002769E9">
        <w:rPr>
          <w:noProof/>
          <w:sz w:val="24"/>
          <w:szCs w:val="24"/>
        </w:rPr>
        <w:t>Изобразительное искусство</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1.2.9.</w:t>
      </w:r>
      <w:r w:rsidRPr="002769E9">
        <w:rPr>
          <w:rFonts w:asciiTheme="minorHAnsi" w:eastAsiaTheme="minorEastAsia" w:hAnsiTheme="minorHAnsi" w:cstheme="minorBidi"/>
          <w:noProof/>
          <w:sz w:val="24"/>
          <w:szCs w:val="24"/>
        </w:rPr>
        <w:tab/>
      </w:r>
      <w:r w:rsidRPr="002769E9">
        <w:rPr>
          <w:noProof/>
          <w:sz w:val="24"/>
          <w:szCs w:val="24"/>
        </w:rPr>
        <w:t>Музыка</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1.2.10.</w:t>
      </w:r>
      <w:r w:rsidRPr="002769E9">
        <w:rPr>
          <w:rFonts w:asciiTheme="minorHAnsi" w:eastAsiaTheme="minorEastAsia" w:hAnsiTheme="minorHAnsi" w:cstheme="minorBidi"/>
          <w:noProof/>
          <w:sz w:val="24"/>
          <w:szCs w:val="24"/>
        </w:rPr>
        <w:tab/>
      </w:r>
      <w:r w:rsidRPr="002769E9">
        <w:rPr>
          <w:noProof/>
          <w:sz w:val="24"/>
          <w:szCs w:val="24"/>
        </w:rPr>
        <w:t>Технология</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1.2.11.</w:t>
      </w:r>
      <w:r w:rsidRPr="002769E9">
        <w:rPr>
          <w:rFonts w:asciiTheme="minorHAnsi" w:eastAsiaTheme="minorEastAsia" w:hAnsiTheme="minorHAnsi" w:cstheme="minorBidi"/>
          <w:noProof/>
          <w:sz w:val="24"/>
          <w:szCs w:val="24"/>
        </w:rPr>
        <w:tab/>
      </w:r>
      <w:r w:rsidRPr="002769E9">
        <w:rPr>
          <w:noProof/>
          <w:sz w:val="24"/>
          <w:szCs w:val="24"/>
        </w:rPr>
        <w:t>Физическая культура</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noProof/>
          <w:sz w:val="24"/>
          <w:szCs w:val="24"/>
        </w:rPr>
        <w:t>1.3.</w:t>
      </w:r>
      <w:r w:rsidRPr="002769E9">
        <w:rPr>
          <w:rFonts w:asciiTheme="minorHAnsi" w:eastAsiaTheme="minorEastAsia" w:hAnsiTheme="minorHAnsi" w:cstheme="minorBidi"/>
          <w:noProof/>
          <w:sz w:val="24"/>
          <w:szCs w:val="24"/>
        </w:rPr>
        <w:tab/>
      </w:r>
      <w:r w:rsidRPr="002769E9">
        <w:rPr>
          <w:noProof/>
          <w:sz w:val="24"/>
          <w:szCs w:val="24"/>
        </w:rPr>
        <w:t>Система оценки достижения планируемых результатов освоения основной образовательной программы</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1.3.1.</w:t>
      </w:r>
      <w:r w:rsidRPr="002769E9">
        <w:rPr>
          <w:rFonts w:asciiTheme="minorHAnsi" w:eastAsiaTheme="minorEastAsia" w:hAnsiTheme="minorHAnsi" w:cstheme="minorBidi"/>
          <w:noProof/>
          <w:sz w:val="24"/>
          <w:szCs w:val="24"/>
        </w:rPr>
        <w:tab/>
      </w:r>
      <w:r w:rsidRPr="002769E9">
        <w:rPr>
          <w:noProof/>
          <w:sz w:val="24"/>
          <w:szCs w:val="24"/>
        </w:rPr>
        <w:t>Общие положения</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1.3.2.</w:t>
      </w:r>
      <w:r w:rsidRPr="002769E9">
        <w:rPr>
          <w:rFonts w:asciiTheme="minorHAnsi" w:eastAsiaTheme="minorEastAsia" w:hAnsiTheme="minorHAnsi" w:cstheme="minorBidi"/>
          <w:noProof/>
          <w:sz w:val="24"/>
          <w:szCs w:val="24"/>
        </w:rPr>
        <w:tab/>
      </w:r>
      <w:r w:rsidRPr="002769E9">
        <w:rPr>
          <w:noProof/>
          <w:sz w:val="24"/>
          <w:szCs w:val="24"/>
        </w:rPr>
        <w:t>Особенности оценки личностных, метапредметных и предметных результатов</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1.3.3.</w:t>
      </w:r>
      <w:r w:rsidRPr="002769E9">
        <w:rPr>
          <w:rFonts w:asciiTheme="minorHAnsi" w:eastAsiaTheme="minorEastAsia" w:hAnsiTheme="minorHAnsi" w:cstheme="minorBidi"/>
          <w:noProof/>
          <w:sz w:val="24"/>
          <w:szCs w:val="24"/>
        </w:rPr>
        <w:tab/>
      </w:r>
      <w:r w:rsidRPr="002769E9">
        <w:rPr>
          <w:noProof/>
          <w:sz w:val="24"/>
          <w:szCs w:val="24"/>
        </w:rPr>
        <w:t>Портфель достижений как инструмент оценки динамики индивидуальных образовательных достижений</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1.3.4.</w:t>
      </w:r>
      <w:r w:rsidRPr="002769E9">
        <w:rPr>
          <w:rFonts w:asciiTheme="minorHAnsi" w:eastAsiaTheme="minorEastAsia" w:hAnsiTheme="minorHAnsi" w:cstheme="minorBidi"/>
          <w:noProof/>
          <w:sz w:val="24"/>
          <w:szCs w:val="24"/>
        </w:rPr>
        <w:tab/>
      </w:r>
      <w:r w:rsidRPr="002769E9">
        <w:rPr>
          <w:noProof/>
          <w:sz w:val="24"/>
          <w:szCs w:val="24"/>
        </w:rPr>
        <w:t>Итоговая оценка выпускника</w:t>
      </w:r>
      <w:r w:rsidRPr="002769E9">
        <w:rPr>
          <w:noProof/>
          <w:sz w:val="24"/>
          <w:szCs w:val="24"/>
        </w:rPr>
        <w:tab/>
      </w:r>
    </w:p>
    <w:p w:rsidR="000B3A52" w:rsidRPr="002769E9" w:rsidRDefault="000B3A52" w:rsidP="0097646E">
      <w:pPr>
        <w:pStyle w:val="14"/>
        <w:rPr>
          <w:rFonts w:asciiTheme="minorHAnsi" w:eastAsiaTheme="minorEastAsia" w:hAnsiTheme="minorHAnsi" w:cstheme="minorBidi"/>
          <w:noProof/>
        </w:rPr>
      </w:pPr>
      <w:r w:rsidRPr="002769E9">
        <w:rPr>
          <w:noProof/>
        </w:rPr>
        <w:t>2.</w:t>
      </w:r>
      <w:r w:rsidRPr="002769E9">
        <w:rPr>
          <w:rFonts w:asciiTheme="minorHAnsi" w:eastAsiaTheme="minorEastAsia" w:hAnsiTheme="minorHAnsi" w:cstheme="minorBidi"/>
          <w:noProof/>
        </w:rPr>
        <w:tab/>
      </w:r>
      <w:r w:rsidRPr="002769E9">
        <w:rPr>
          <w:noProof/>
        </w:rPr>
        <w:t>Содержательный раздел</w:t>
      </w:r>
      <w:r w:rsidRPr="002769E9">
        <w:rPr>
          <w:noProof/>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noProof/>
          <w:sz w:val="24"/>
          <w:szCs w:val="24"/>
        </w:rPr>
        <w:t>2.1.</w:t>
      </w:r>
      <w:r w:rsidRPr="002769E9">
        <w:rPr>
          <w:rFonts w:asciiTheme="minorHAnsi" w:eastAsiaTheme="minorEastAsia" w:hAnsiTheme="minorHAnsi" w:cstheme="minorBidi"/>
          <w:noProof/>
          <w:sz w:val="24"/>
          <w:szCs w:val="24"/>
        </w:rPr>
        <w:tab/>
      </w:r>
      <w:r w:rsidRPr="002769E9">
        <w:rPr>
          <w:noProof/>
          <w:sz w:val="24"/>
          <w:szCs w:val="24"/>
        </w:rPr>
        <w:t>Программа формирования у обучающихся универсальных учебных действий</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2.1.1.</w:t>
      </w:r>
      <w:r w:rsidRPr="002769E9">
        <w:rPr>
          <w:rFonts w:asciiTheme="minorHAnsi" w:eastAsiaTheme="minorEastAsia" w:hAnsiTheme="minorHAnsi" w:cstheme="minorBidi"/>
          <w:noProof/>
          <w:sz w:val="24"/>
          <w:szCs w:val="24"/>
        </w:rPr>
        <w:tab/>
      </w:r>
      <w:r w:rsidRPr="002769E9">
        <w:rPr>
          <w:noProof/>
          <w:sz w:val="24"/>
          <w:szCs w:val="24"/>
        </w:rPr>
        <w:t>Ценностные ориентиры начального общего образования</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2.1.2.</w:t>
      </w:r>
      <w:r w:rsidRPr="002769E9">
        <w:rPr>
          <w:rFonts w:asciiTheme="minorHAnsi" w:eastAsiaTheme="minorEastAsia" w:hAnsiTheme="minorHAnsi" w:cstheme="minorBidi"/>
          <w:noProof/>
          <w:sz w:val="24"/>
          <w:szCs w:val="24"/>
        </w:rPr>
        <w:tab/>
      </w:r>
      <w:r w:rsidRPr="002769E9">
        <w:rPr>
          <w:noProof/>
          <w:sz w:val="24"/>
          <w:szCs w:val="24"/>
        </w:rPr>
        <w:t>Характеристика универсальных учебных действий при получении начального общего образования</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2.1.3.</w:t>
      </w:r>
      <w:r w:rsidRPr="002769E9">
        <w:rPr>
          <w:rFonts w:asciiTheme="minorHAnsi" w:eastAsiaTheme="minorEastAsia" w:hAnsiTheme="minorHAnsi" w:cstheme="minorBidi"/>
          <w:noProof/>
          <w:sz w:val="24"/>
          <w:szCs w:val="24"/>
        </w:rPr>
        <w:tab/>
      </w:r>
      <w:r w:rsidRPr="002769E9">
        <w:rPr>
          <w:noProof/>
          <w:sz w:val="24"/>
          <w:szCs w:val="24"/>
        </w:rPr>
        <w:t>Связь универсальных учебных действий с содержанием учебных предметов…</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2.1.4.</w:t>
      </w:r>
      <w:r w:rsidRPr="002769E9">
        <w:rPr>
          <w:rFonts w:asciiTheme="minorHAnsi" w:eastAsiaTheme="minorEastAsia" w:hAnsiTheme="minorHAnsi" w:cstheme="minorBidi"/>
          <w:noProof/>
          <w:sz w:val="24"/>
          <w:szCs w:val="24"/>
        </w:rPr>
        <w:tab/>
      </w:r>
      <w:r w:rsidRPr="002769E9">
        <w:rPr>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2.1.5.</w:t>
      </w:r>
      <w:r w:rsidRPr="002769E9">
        <w:rPr>
          <w:rFonts w:asciiTheme="minorHAnsi" w:eastAsiaTheme="minorEastAsia" w:hAnsiTheme="minorHAnsi" w:cstheme="minorBidi"/>
          <w:noProof/>
          <w:sz w:val="24"/>
          <w:szCs w:val="24"/>
        </w:rPr>
        <w:tab/>
      </w:r>
      <w:r w:rsidRPr="002769E9">
        <w:rPr>
          <w:noProof/>
          <w:sz w:val="24"/>
          <w:szCs w:val="24"/>
        </w:rPr>
        <w:t>Условия, обеспечивающие развитие универсальных учебных действий у обучающихся</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2.1.6.</w:t>
      </w:r>
      <w:r w:rsidRPr="002769E9">
        <w:rPr>
          <w:rFonts w:asciiTheme="minorHAnsi" w:eastAsiaTheme="minorEastAsia" w:hAnsiTheme="minorHAnsi" w:cstheme="minorBidi"/>
          <w:noProof/>
          <w:sz w:val="24"/>
          <w:szCs w:val="24"/>
        </w:rPr>
        <w:tab/>
      </w:r>
      <w:r w:rsidRPr="002769E9">
        <w:rPr>
          <w:noProof/>
          <w:spacing w:val="-4"/>
          <w:sz w:val="24"/>
          <w:szCs w:val="24"/>
        </w:rPr>
        <w:t>Условия, обеспечивающие преемственность про</w:t>
      </w:r>
      <w:r w:rsidRPr="002769E9">
        <w:rPr>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noProof/>
          <w:sz w:val="24"/>
          <w:szCs w:val="24"/>
        </w:rPr>
        <w:t>2.2.</w:t>
      </w:r>
      <w:r w:rsidRPr="002769E9">
        <w:rPr>
          <w:rFonts w:asciiTheme="minorHAnsi" w:eastAsiaTheme="minorEastAsia" w:hAnsiTheme="minorHAnsi" w:cstheme="minorBidi"/>
          <w:noProof/>
          <w:sz w:val="24"/>
          <w:szCs w:val="24"/>
        </w:rPr>
        <w:tab/>
      </w:r>
      <w:r w:rsidRPr="002769E9">
        <w:rPr>
          <w:noProof/>
          <w:sz w:val="24"/>
          <w:szCs w:val="24"/>
        </w:rPr>
        <w:t>Программы отдельных учебных предметов, курсов</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2.2.1.</w:t>
      </w:r>
      <w:r w:rsidRPr="002769E9">
        <w:rPr>
          <w:rFonts w:asciiTheme="minorHAnsi" w:eastAsiaTheme="minorEastAsia" w:hAnsiTheme="minorHAnsi" w:cstheme="minorBidi"/>
          <w:noProof/>
          <w:sz w:val="24"/>
          <w:szCs w:val="24"/>
        </w:rPr>
        <w:tab/>
      </w:r>
      <w:r w:rsidRPr="002769E9">
        <w:rPr>
          <w:noProof/>
          <w:sz w:val="24"/>
          <w:szCs w:val="24"/>
        </w:rPr>
        <w:t>Общие положения</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2.2.2.</w:t>
      </w:r>
      <w:r w:rsidRPr="002769E9">
        <w:rPr>
          <w:rFonts w:asciiTheme="minorHAnsi" w:eastAsiaTheme="minorEastAsia" w:hAnsiTheme="minorHAnsi" w:cstheme="minorBidi"/>
          <w:noProof/>
          <w:sz w:val="24"/>
          <w:szCs w:val="24"/>
        </w:rPr>
        <w:tab/>
      </w:r>
      <w:r w:rsidRPr="002769E9">
        <w:rPr>
          <w:noProof/>
          <w:sz w:val="24"/>
          <w:szCs w:val="24"/>
        </w:rPr>
        <w:t>Основное содержание учебных предметов</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noProof/>
          <w:sz w:val="24"/>
          <w:szCs w:val="24"/>
        </w:rPr>
        <w:t>2.2.2.1.</w:t>
      </w:r>
      <w:r w:rsidRPr="002769E9">
        <w:rPr>
          <w:rFonts w:asciiTheme="minorHAnsi" w:eastAsiaTheme="minorEastAsia" w:hAnsiTheme="minorHAnsi" w:cstheme="minorBidi"/>
          <w:noProof/>
          <w:sz w:val="24"/>
          <w:szCs w:val="24"/>
        </w:rPr>
        <w:tab/>
      </w:r>
      <w:r w:rsidRPr="002769E9">
        <w:rPr>
          <w:noProof/>
          <w:sz w:val="24"/>
          <w:szCs w:val="24"/>
        </w:rPr>
        <w:t>Русский язык</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noProof/>
          <w:sz w:val="24"/>
          <w:szCs w:val="24"/>
        </w:rPr>
        <w:t>2.2.2.2.</w:t>
      </w:r>
      <w:r w:rsidRPr="002769E9">
        <w:rPr>
          <w:rFonts w:asciiTheme="minorHAnsi" w:eastAsiaTheme="minorEastAsia" w:hAnsiTheme="minorHAnsi" w:cstheme="minorBidi"/>
          <w:noProof/>
          <w:sz w:val="24"/>
          <w:szCs w:val="24"/>
        </w:rPr>
        <w:tab/>
      </w:r>
      <w:r w:rsidRPr="002769E9">
        <w:rPr>
          <w:noProof/>
          <w:sz w:val="24"/>
          <w:szCs w:val="24"/>
        </w:rPr>
        <w:t>Литературное чтение</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noProof/>
          <w:sz w:val="24"/>
          <w:szCs w:val="24"/>
        </w:rPr>
        <w:t>2.2.2.3.</w:t>
      </w:r>
      <w:r w:rsidRPr="002769E9">
        <w:rPr>
          <w:rFonts w:asciiTheme="minorHAnsi" w:eastAsiaTheme="minorEastAsia" w:hAnsiTheme="minorHAnsi" w:cstheme="minorBidi"/>
          <w:noProof/>
          <w:sz w:val="24"/>
          <w:szCs w:val="24"/>
        </w:rPr>
        <w:tab/>
      </w:r>
      <w:r w:rsidRPr="002769E9">
        <w:rPr>
          <w:noProof/>
          <w:sz w:val="24"/>
          <w:szCs w:val="24"/>
        </w:rPr>
        <w:t>Иностранный язык</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noProof/>
          <w:sz w:val="24"/>
          <w:szCs w:val="24"/>
        </w:rPr>
        <w:lastRenderedPageBreak/>
        <w:t>2.2.2.4.</w:t>
      </w:r>
      <w:r w:rsidRPr="002769E9">
        <w:rPr>
          <w:rFonts w:asciiTheme="minorHAnsi" w:eastAsiaTheme="minorEastAsia" w:hAnsiTheme="minorHAnsi" w:cstheme="minorBidi"/>
          <w:noProof/>
          <w:sz w:val="24"/>
          <w:szCs w:val="24"/>
        </w:rPr>
        <w:tab/>
      </w:r>
      <w:r w:rsidRPr="002769E9">
        <w:rPr>
          <w:noProof/>
          <w:sz w:val="24"/>
          <w:szCs w:val="24"/>
        </w:rPr>
        <w:t>Математика и информатика</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noProof/>
          <w:sz w:val="24"/>
          <w:szCs w:val="24"/>
        </w:rPr>
        <w:t>2.2.2.5.</w:t>
      </w:r>
      <w:r w:rsidRPr="002769E9">
        <w:rPr>
          <w:rFonts w:asciiTheme="minorHAnsi" w:eastAsiaTheme="minorEastAsia" w:hAnsiTheme="minorHAnsi" w:cstheme="minorBidi"/>
          <w:noProof/>
          <w:sz w:val="24"/>
          <w:szCs w:val="24"/>
        </w:rPr>
        <w:tab/>
      </w:r>
      <w:r w:rsidRPr="002769E9">
        <w:rPr>
          <w:noProof/>
          <w:sz w:val="24"/>
          <w:szCs w:val="24"/>
        </w:rPr>
        <w:t>Окружающий мир</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noProof/>
          <w:sz w:val="24"/>
          <w:szCs w:val="24"/>
        </w:rPr>
        <w:t>2.2.2.6.</w:t>
      </w:r>
      <w:r w:rsidRPr="002769E9">
        <w:rPr>
          <w:rFonts w:asciiTheme="minorHAnsi" w:eastAsiaTheme="minorEastAsia" w:hAnsiTheme="minorHAnsi" w:cstheme="minorBidi"/>
          <w:noProof/>
          <w:sz w:val="24"/>
          <w:szCs w:val="24"/>
        </w:rPr>
        <w:tab/>
      </w:r>
      <w:r w:rsidRPr="002769E9">
        <w:rPr>
          <w:noProof/>
          <w:sz w:val="24"/>
          <w:szCs w:val="24"/>
        </w:rPr>
        <w:t>Основы религиозных культур и светской этики</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noProof/>
          <w:sz w:val="24"/>
          <w:szCs w:val="24"/>
        </w:rPr>
        <w:t>2.2.2.7.</w:t>
      </w:r>
      <w:r w:rsidRPr="002769E9">
        <w:rPr>
          <w:rFonts w:asciiTheme="minorHAnsi" w:eastAsiaTheme="minorEastAsia" w:hAnsiTheme="minorHAnsi" w:cstheme="minorBidi"/>
          <w:noProof/>
          <w:sz w:val="24"/>
          <w:szCs w:val="24"/>
        </w:rPr>
        <w:tab/>
      </w:r>
      <w:r>
        <w:rPr>
          <w:noProof/>
          <w:sz w:val="24"/>
          <w:szCs w:val="24"/>
        </w:rPr>
        <w:t>Изобразительное искусство</w:t>
      </w:r>
    </w:p>
    <w:p w:rsidR="000B3A52" w:rsidRPr="002769E9" w:rsidRDefault="000B3A52" w:rsidP="000B3A52">
      <w:pPr>
        <w:pStyle w:val="23"/>
        <w:rPr>
          <w:rFonts w:asciiTheme="minorHAnsi" w:eastAsiaTheme="minorEastAsia" w:hAnsiTheme="minorHAnsi" w:cstheme="minorBidi"/>
          <w:noProof/>
          <w:sz w:val="24"/>
          <w:szCs w:val="24"/>
        </w:rPr>
      </w:pPr>
      <w:r w:rsidRPr="002769E9">
        <w:rPr>
          <w:noProof/>
          <w:sz w:val="24"/>
          <w:szCs w:val="24"/>
        </w:rPr>
        <w:t>2.2.2.8.</w:t>
      </w:r>
      <w:r w:rsidRPr="002769E9">
        <w:rPr>
          <w:rFonts w:asciiTheme="minorHAnsi" w:eastAsiaTheme="minorEastAsia" w:hAnsiTheme="minorHAnsi" w:cstheme="minorBidi"/>
          <w:noProof/>
          <w:sz w:val="24"/>
          <w:szCs w:val="24"/>
        </w:rPr>
        <w:tab/>
      </w:r>
      <w:r w:rsidRPr="002769E9">
        <w:rPr>
          <w:noProof/>
          <w:sz w:val="24"/>
          <w:szCs w:val="24"/>
        </w:rPr>
        <w:t>Музыка</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noProof/>
          <w:sz w:val="24"/>
          <w:szCs w:val="24"/>
        </w:rPr>
        <w:t>2.2.2.9.</w:t>
      </w:r>
      <w:r w:rsidRPr="002769E9">
        <w:rPr>
          <w:rFonts w:asciiTheme="minorHAnsi" w:eastAsiaTheme="minorEastAsia" w:hAnsiTheme="minorHAnsi" w:cstheme="minorBidi"/>
          <w:noProof/>
          <w:sz w:val="24"/>
          <w:szCs w:val="24"/>
        </w:rPr>
        <w:tab/>
      </w:r>
      <w:r w:rsidRPr="002769E9">
        <w:rPr>
          <w:noProof/>
          <w:sz w:val="24"/>
          <w:szCs w:val="24"/>
        </w:rPr>
        <w:t>Технология</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noProof/>
          <w:sz w:val="24"/>
          <w:szCs w:val="24"/>
        </w:rPr>
        <w:t>2.2.2.10.</w:t>
      </w:r>
      <w:r w:rsidRPr="002769E9">
        <w:rPr>
          <w:rFonts w:asciiTheme="minorHAnsi" w:eastAsiaTheme="minorEastAsia" w:hAnsiTheme="minorHAnsi" w:cstheme="minorBidi"/>
          <w:noProof/>
          <w:sz w:val="24"/>
          <w:szCs w:val="24"/>
        </w:rPr>
        <w:tab/>
      </w:r>
      <w:r w:rsidRPr="002769E9">
        <w:rPr>
          <w:noProof/>
          <w:sz w:val="24"/>
          <w:szCs w:val="24"/>
        </w:rPr>
        <w:t>Физическая культура</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noProof/>
          <w:sz w:val="24"/>
          <w:szCs w:val="24"/>
        </w:rPr>
        <w:t>2.3.</w:t>
      </w:r>
      <w:r w:rsidRPr="002769E9">
        <w:rPr>
          <w:rFonts w:asciiTheme="minorHAnsi" w:eastAsiaTheme="minorEastAsia" w:hAnsiTheme="minorHAnsi" w:cstheme="minorBidi"/>
          <w:noProof/>
          <w:sz w:val="24"/>
          <w:szCs w:val="24"/>
        </w:rPr>
        <w:tab/>
      </w:r>
      <w:r w:rsidRPr="002769E9">
        <w:rPr>
          <w:noProof/>
          <w:sz w:val="24"/>
          <w:szCs w:val="24"/>
        </w:rPr>
        <w:t>Программа духовно-нравственного воспитания, развития обучающихся при получении начального общего образования</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noProof/>
          <w:sz w:val="24"/>
          <w:szCs w:val="24"/>
        </w:rPr>
        <w:t>2.4.</w:t>
      </w:r>
      <w:r w:rsidRPr="002769E9">
        <w:rPr>
          <w:rFonts w:asciiTheme="minorHAnsi" w:eastAsiaTheme="minorEastAsia" w:hAnsiTheme="minorHAnsi" w:cstheme="minorBidi"/>
          <w:noProof/>
          <w:sz w:val="24"/>
          <w:szCs w:val="24"/>
        </w:rPr>
        <w:tab/>
      </w:r>
      <w:r w:rsidRPr="002769E9">
        <w:rPr>
          <w:noProof/>
          <w:sz w:val="24"/>
          <w:szCs w:val="24"/>
        </w:rPr>
        <w:t>Программа формирования экологической культуры, здорового и безопасного образа жизни</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noProof/>
          <w:sz w:val="24"/>
          <w:szCs w:val="24"/>
        </w:rPr>
        <w:t>2.5.</w:t>
      </w:r>
      <w:r w:rsidRPr="002769E9">
        <w:rPr>
          <w:rFonts w:asciiTheme="minorHAnsi" w:eastAsiaTheme="minorEastAsia" w:hAnsiTheme="minorHAnsi" w:cstheme="minorBidi"/>
          <w:noProof/>
          <w:sz w:val="24"/>
          <w:szCs w:val="24"/>
        </w:rPr>
        <w:tab/>
      </w:r>
      <w:r w:rsidRPr="002769E9">
        <w:rPr>
          <w:noProof/>
          <w:sz w:val="24"/>
          <w:szCs w:val="24"/>
        </w:rPr>
        <w:t>Программа коррекционной работы</w:t>
      </w:r>
      <w:r w:rsidRPr="002769E9">
        <w:rPr>
          <w:noProof/>
          <w:sz w:val="24"/>
          <w:szCs w:val="24"/>
        </w:rPr>
        <w:tab/>
      </w:r>
    </w:p>
    <w:p w:rsidR="000B3A52" w:rsidRPr="002769E9" w:rsidRDefault="000B3A52" w:rsidP="0097646E">
      <w:pPr>
        <w:pStyle w:val="14"/>
        <w:rPr>
          <w:rFonts w:asciiTheme="minorHAnsi" w:eastAsiaTheme="minorEastAsia" w:hAnsiTheme="minorHAnsi" w:cstheme="minorBidi"/>
          <w:noProof/>
        </w:rPr>
      </w:pPr>
      <w:r w:rsidRPr="002769E9">
        <w:rPr>
          <w:noProof/>
        </w:rPr>
        <w:t>3.</w:t>
      </w:r>
      <w:r w:rsidRPr="002769E9">
        <w:rPr>
          <w:rFonts w:asciiTheme="minorHAnsi" w:eastAsiaTheme="minorEastAsia" w:hAnsiTheme="minorHAnsi" w:cstheme="minorBidi"/>
          <w:noProof/>
        </w:rPr>
        <w:tab/>
      </w:r>
      <w:r w:rsidRPr="002769E9">
        <w:rPr>
          <w:noProof/>
        </w:rPr>
        <w:t>Организационный раздел</w:t>
      </w:r>
      <w:r w:rsidRPr="002769E9">
        <w:rPr>
          <w:noProof/>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noProof/>
          <w:sz w:val="24"/>
          <w:szCs w:val="24"/>
        </w:rPr>
        <w:t>3.2.</w:t>
      </w:r>
      <w:r w:rsidRPr="002769E9">
        <w:rPr>
          <w:rFonts w:asciiTheme="minorHAnsi" w:eastAsiaTheme="minorEastAsia" w:hAnsiTheme="minorHAnsi" w:cstheme="minorBidi"/>
          <w:noProof/>
          <w:sz w:val="24"/>
          <w:szCs w:val="24"/>
        </w:rPr>
        <w:tab/>
      </w:r>
      <w:r w:rsidRPr="002769E9">
        <w:rPr>
          <w:noProof/>
          <w:sz w:val="24"/>
          <w:szCs w:val="24"/>
        </w:rPr>
        <w:t>План внеурочной деятельности</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noProof/>
          <w:sz w:val="24"/>
          <w:szCs w:val="24"/>
        </w:rPr>
        <w:t>3.3.</w:t>
      </w:r>
      <w:r w:rsidRPr="002769E9">
        <w:rPr>
          <w:rFonts w:asciiTheme="minorHAnsi" w:eastAsiaTheme="minorEastAsia" w:hAnsiTheme="minorHAnsi" w:cstheme="minorBidi"/>
          <w:noProof/>
          <w:sz w:val="24"/>
          <w:szCs w:val="24"/>
        </w:rPr>
        <w:tab/>
      </w:r>
      <w:r w:rsidRPr="002769E9">
        <w:rPr>
          <w:noProof/>
          <w:sz w:val="24"/>
          <w:szCs w:val="24"/>
        </w:rPr>
        <w:t>Система условий реализации осн</w:t>
      </w:r>
      <w:r>
        <w:rPr>
          <w:noProof/>
          <w:sz w:val="24"/>
          <w:szCs w:val="24"/>
        </w:rPr>
        <w:t>овной образовательной программы</w:t>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3.3.1.</w:t>
      </w:r>
      <w:r w:rsidRPr="002769E9">
        <w:rPr>
          <w:rFonts w:asciiTheme="minorHAnsi" w:eastAsiaTheme="minorEastAsia" w:hAnsiTheme="minorHAnsi" w:cstheme="minorBidi"/>
          <w:noProof/>
          <w:sz w:val="24"/>
          <w:szCs w:val="24"/>
        </w:rPr>
        <w:tab/>
      </w:r>
      <w:r w:rsidRPr="002769E9">
        <w:rPr>
          <w:noProof/>
          <w:sz w:val="24"/>
          <w:szCs w:val="24"/>
        </w:rPr>
        <w:t>Кадровые условия реализации основной образовательной программы</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3.3.2.</w:t>
      </w:r>
      <w:r w:rsidRPr="002769E9">
        <w:rPr>
          <w:rFonts w:asciiTheme="minorHAnsi" w:eastAsiaTheme="minorEastAsia" w:hAnsiTheme="minorHAnsi" w:cstheme="minorBidi"/>
          <w:noProof/>
          <w:sz w:val="24"/>
          <w:szCs w:val="24"/>
        </w:rPr>
        <w:tab/>
      </w:r>
      <w:r w:rsidRPr="002769E9">
        <w:rPr>
          <w:noProof/>
          <w:sz w:val="24"/>
          <w:szCs w:val="24"/>
        </w:rPr>
        <w:t>Психолого­педагогические условия реализации основной образовательной программы</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3.3.3.</w:t>
      </w:r>
      <w:r w:rsidRPr="002769E9">
        <w:rPr>
          <w:rFonts w:asciiTheme="minorHAnsi" w:eastAsiaTheme="minorEastAsia" w:hAnsiTheme="minorHAnsi" w:cstheme="minorBidi"/>
          <w:noProof/>
          <w:sz w:val="24"/>
          <w:szCs w:val="24"/>
        </w:rPr>
        <w:tab/>
      </w:r>
      <w:r w:rsidRPr="002769E9">
        <w:rPr>
          <w:noProof/>
          <w:sz w:val="24"/>
          <w:szCs w:val="24"/>
        </w:rPr>
        <w:t>Финансовое обеспечение реализации основной образовательной программы..</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3.3.4.</w:t>
      </w:r>
      <w:r w:rsidRPr="002769E9">
        <w:rPr>
          <w:rFonts w:asciiTheme="minorHAnsi" w:eastAsiaTheme="minorEastAsia" w:hAnsiTheme="minorHAnsi" w:cstheme="minorBidi"/>
          <w:noProof/>
          <w:sz w:val="24"/>
          <w:szCs w:val="24"/>
        </w:rPr>
        <w:tab/>
      </w:r>
      <w:r w:rsidRPr="002769E9">
        <w:rPr>
          <w:noProof/>
          <w:sz w:val="24"/>
          <w:szCs w:val="24"/>
        </w:rPr>
        <w:t>Материально-технические условия реализации основной образовательной программы.</w:t>
      </w:r>
      <w:r w:rsidRPr="002769E9">
        <w:rPr>
          <w:noProof/>
          <w:sz w:val="24"/>
          <w:szCs w:val="24"/>
        </w:rPr>
        <w:tab/>
      </w:r>
    </w:p>
    <w:p w:rsidR="000B3A52" w:rsidRPr="002769E9" w:rsidRDefault="000B3A52" w:rsidP="000B3A52">
      <w:pPr>
        <w:pStyle w:val="23"/>
        <w:rPr>
          <w:rFonts w:asciiTheme="minorHAnsi" w:eastAsiaTheme="minorEastAsia" w:hAnsiTheme="minorHAnsi" w:cstheme="minorBidi"/>
          <w:noProof/>
          <w:sz w:val="24"/>
          <w:szCs w:val="24"/>
        </w:rPr>
      </w:pPr>
      <w:r w:rsidRPr="002769E9">
        <w:rPr>
          <w:bCs/>
          <w:noProof/>
          <w:sz w:val="24"/>
          <w:szCs w:val="24"/>
        </w:rPr>
        <w:t>3.3.5.</w:t>
      </w:r>
      <w:r w:rsidRPr="002769E9">
        <w:rPr>
          <w:rFonts w:asciiTheme="minorHAnsi" w:eastAsiaTheme="minorEastAsia" w:hAnsiTheme="minorHAnsi" w:cstheme="minorBidi"/>
          <w:noProof/>
          <w:sz w:val="24"/>
          <w:szCs w:val="24"/>
        </w:rPr>
        <w:tab/>
      </w:r>
      <w:r w:rsidRPr="002769E9">
        <w:rPr>
          <w:noProof/>
          <w:sz w:val="24"/>
          <w:szCs w:val="24"/>
        </w:rPr>
        <w:t>Информационно­методические условия реализации основной образовательной программы</w:t>
      </w:r>
      <w:r w:rsidRPr="002769E9">
        <w:rPr>
          <w:noProof/>
          <w:sz w:val="24"/>
          <w:szCs w:val="24"/>
        </w:rPr>
        <w:tab/>
      </w:r>
    </w:p>
    <w:p w:rsidR="000B3A52" w:rsidRPr="002769E9" w:rsidRDefault="006E5035" w:rsidP="000B3A52">
      <w:pPr>
        <w:pStyle w:val="1"/>
        <w:tabs>
          <w:tab w:val="right" w:leader="dot" w:pos="10065"/>
        </w:tabs>
        <w:rPr>
          <w:sz w:val="24"/>
          <w:szCs w:val="24"/>
        </w:rPr>
      </w:pPr>
      <w:r w:rsidRPr="002769E9">
        <w:rPr>
          <w:rFonts w:ascii="Cambria" w:hAnsi="Cambria"/>
          <w:sz w:val="24"/>
          <w:szCs w:val="24"/>
        </w:rPr>
        <w:fldChar w:fldCharType="end"/>
      </w:r>
      <w:r w:rsidR="000B3A52" w:rsidRPr="002769E9">
        <w:rPr>
          <w:rFonts w:ascii="Cambria" w:hAnsi="Cambria"/>
          <w:sz w:val="24"/>
          <w:szCs w:val="24"/>
        </w:rPr>
        <w:br w:type="page"/>
      </w:r>
      <w:bookmarkStart w:id="2" w:name="_Toc288410522"/>
      <w:bookmarkStart w:id="3" w:name="_Toc288410651"/>
      <w:bookmarkStart w:id="4" w:name="_Toc424564296"/>
      <w:r w:rsidR="000B3A52" w:rsidRPr="002769E9">
        <w:rPr>
          <w:sz w:val="24"/>
          <w:szCs w:val="24"/>
        </w:rPr>
        <w:lastRenderedPageBreak/>
        <w:t>Общие положения</w:t>
      </w:r>
      <w:bookmarkEnd w:id="2"/>
      <w:bookmarkEnd w:id="3"/>
      <w:bookmarkEnd w:id="4"/>
    </w:p>
    <w:p w:rsidR="000B3A52" w:rsidRDefault="000B3A52" w:rsidP="000B3A52">
      <w:pPr>
        <w:pStyle w:val="a3"/>
        <w:spacing w:line="360" w:lineRule="auto"/>
        <w:ind w:firstLine="454"/>
        <w:rPr>
          <w:sz w:val="24"/>
          <w:szCs w:val="24"/>
        </w:rPr>
      </w:pPr>
      <w:r w:rsidRPr="002769E9">
        <w:rPr>
          <w:rFonts w:ascii="Times New Roman" w:hAnsi="Times New Roman"/>
          <w:color w:val="auto"/>
          <w:sz w:val="24"/>
          <w:szCs w:val="24"/>
        </w:rPr>
        <w:t xml:space="preserve">  Основная образовательная программа начального общего образования МБОУ «</w:t>
      </w:r>
      <w:r>
        <w:rPr>
          <w:rFonts w:ascii="Times New Roman" w:hAnsi="Times New Roman"/>
          <w:color w:val="auto"/>
          <w:sz w:val="24"/>
          <w:szCs w:val="24"/>
        </w:rPr>
        <w:t xml:space="preserve">Луговецкая </w:t>
      </w:r>
      <w:r w:rsidRPr="002769E9">
        <w:rPr>
          <w:rFonts w:ascii="Times New Roman" w:hAnsi="Times New Roman"/>
          <w:color w:val="auto"/>
          <w:sz w:val="24"/>
          <w:szCs w:val="24"/>
        </w:rPr>
        <w:t xml:space="preserve">СОШ» (далее – ПООП НОО) разработана в соответствии с требованиями федерального государственного образовательного </w:t>
      </w:r>
      <w:r w:rsidRPr="002769E9">
        <w:rPr>
          <w:rFonts w:ascii="Times New Roman" w:hAnsi="Times New Roman"/>
          <w:color w:val="auto"/>
          <w:spacing w:val="-2"/>
          <w:sz w:val="24"/>
          <w:szCs w:val="24"/>
        </w:rPr>
        <w:t xml:space="preserve">стандарта начального общего образования (далее  </w:t>
      </w:r>
      <w:r w:rsidRPr="002769E9">
        <w:rPr>
          <w:rFonts w:ascii="Times New Roman" w:hAnsi="Times New Roman"/>
          <w:color w:val="auto"/>
          <w:sz w:val="24"/>
          <w:szCs w:val="24"/>
        </w:rPr>
        <w:t>–</w:t>
      </w:r>
      <w:r w:rsidRPr="002769E9">
        <w:rPr>
          <w:rFonts w:ascii="Times New Roman" w:hAnsi="Times New Roman"/>
          <w:color w:val="auto"/>
          <w:spacing w:val="-2"/>
          <w:sz w:val="24"/>
          <w:szCs w:val="24"/>
        </w:rPr>
        <w:t xml:space="preserve"> ФГОС НОО) </w:t>
      </w:r>
      <w:r>
        <w:rPr>
          <w:rFonts w:ascii="Times New Roman" w:hAnsi="Times New Roman"/>
          <w:color w:val="auto"/>
          <w:sz w:val="24"/>
          <w:szCs w:val="24"/>
        </w:rPr>
        <w:t xml:space="preserve"> </w:t>
      </w:r>
      <w:r>
        <w:rPr>
          <w:rFonts w:ascii="Times New Roman" w:hAnsi="Times New Roman"/>
          <w:sz w:val="24"/>
          <w:szCs w:val="24"/>
        </w:rPr>
        <w:t>(</w:t>
      </w:r>
      <w:r>
        <w:rPr>
          <w:rFonts w:ascii="Times New Roman" w:hAnsi="Times New Roman"/>
          <w:b/>
          <w:bCs/>
          <w:sz w:val="24"/>
          <w:szCs w:val="24"/>
        </w:rPr>
        <w:t>утвержд</w:t>
      </w:r>
      <w:r>
        <w:rPr>
          <w:rFonts w:ascii="Tahoma" w:hAnsi="Tahoma" w:cs="Tahoma"/>
          <w:b/>
          <w:bCs/>
          <w:sz w:val="24"/>
          <w:szCs w:val="24"/>
        </w:rPr>
        <w:t>ѐ</w:t>
      </w:r>
      <w:r>
        <w:rPr>
          <w:rFonts w:ascii="Times New Roman" w:hAnsi="Times New Roman"/>
          <w:b/>
          <w:bCs/>
          <w:sz w:val="24"/>
          <w:szCs w:val="24"/>
        </w:rPr>
        <w:t xml:space="preserve">н приказом Министерства образования и науки Российской Федерации от «6» октября 2009 г. № 373. </w:t>
      </w:r>
      <w:r>
        <w:rPr>
          <w:rFonts w:ascii="Times New Roman" w:hAnsi="Times New Roman"/>
          <w:sz w:val="24"/>
          <w:szCs w:val="24"/>
        </w:rPr>
        <w:t>С изменениями и дополнениями от: 26</w:t>
      </w:r>
      <w:r>
        <w:rPr>
          <w:rFonts w:ascii="Times New Roman" w:hAnsi="Times New Roman"/>
          <w:color w:val="0000FF"/>
          <w:sz w:val="24"/>
          <w:szCs w:val="24"/>
        </w:rPr>
        <w:t xml:space="preserve"> </w:t>
      </w:r>
      <w:r>
        <w:rPr>
          <w:rFonts w:ascii="Times New Roman" w:hAnsi="Times New Roman"/>
          <w:sz w:val="24"/>
          <w:szCs w:val="24"/>
        </w:rPr>
        <w:t>ноября</w:t>
      </w:r>
      <w:r>
        <w:rPr>
          <w:rFonts w:ascii="Times New Roman" w:hAnsi="Times New Roman"/>
          <w:color w:val="0000FF"/>
          <w:sz w:val="24"/>
          <w:szCs w:val="24"/>
        </w:rPr>
        <w:t xml:space="preserve"> </w:t>
      </w:r>
      <w:r>
        <w:rPr>
          <w:rFonts w:ascii="Times New Roman" w:hAnsi="Times New Roman"/>
          <w:sz w:val="24"/>
          <w:szCs w:val="24"/>
        </w:rPr>
        <w:t>2010</w:t>
      </w:r>
      <w:r>
        <w:rPr>
          <w:rFonts w:ascii="Times New Roman" w:hAnsi="Times New Roman"/>
          <w:color w:val="0000FF"/>
          <w:sz w:val="24"/>
          <w:szCs w:val="24"/>
        </w:rPr>
        <w:t xml:space="preserve"> </w:t>
      </w:r>
      <w:r>
        <w:rPr>
          <w:rFonts w:ascii="Times New Roman" w:hAnsi="Times New Roman"/>
          <w:sz w:val="24"/>
          <w:szCs w:val="24"/>
        </w:rPr>
        <w:t>г., 22 сентября 2011 г., 18 декабря 2012 г., 29 декабря 2014г., 18 мая 2015г.).</w:t>
      </w:r>
      <w:r w:rsidRPr="002769E9">
        <w:rPr>
          <w:rFonts w:ascii="Times New Roman" w:hAnsi="Times New Roman"/>
          <w:color w:val="auto"/>
          <w:sz w:val="24"/>
          <w:szCs w:val="24"/>
        </w:rPr>
        <w:t xml:space="preserve"> </w:t>
      </w:r>
      <w:r w:rsidRPr="002769E9">
        <w:rPr>
          <w:sz w:val="24"/>
          <w:szCs w:val="24"/>
        </w:rPr>
        <w:t xml:space="preserve"> </w:t>
      </w:r>
    </w:p>
    <w:p w:rsidR="000B3A52" w:rsidRPr="009B1816" w:rsidRDefault="000B3A52" w:rsidP="000B3A52">
      <w:pPr>
        <w:widowControl w:val="0"/>
        <w:spacing w:line="230" w:lineRule="auto"/>
        <w:ind w:right="80"/>
        <w:jc w:val="both"/>
      </w:pP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t xml:space="preserve">Содержание основной образовательной программы </w:t>
      </w:r>
      <w:r w:rsidRPr="002769E9">
        <w:rPr>
          <w:rFonts w:ascii="Times New Roman" w:hAnsi="Times New Roman"/>
          <w:color w:val="auto"/>
          <w:spacing w:val="-3"/>
          <w:sz w:val="24"/>
          <w:szCs w:val="24"/>
        </w:rPr>
        <w:t xml:space="preserve"> образовательной </w:t>
      </w:r>
      <w:r w:rsidRPr="002769E9">
        <w:rPr>
          <w:rFonts w:ascii="Times New Roman" w:hAnsi="Times New Roman"/>
          <w:color w:val="auto"/>
          <w:spacing w:val="-2"/>
          <w:sz w:val="24"/>
          <w:szCs w:val="24"/>
        </w:rPr>
        <w:t xml:space="preserve">организации </w:t>
      </w:r>
      <w:r w:rsidRPr="002769E9">
        <w:rPr>
          <w:rFonts w:ascii="Times New Roman" w:hAnsi="Times New Roman"/>
          <w:color w:val="auto"/>
          <w:spacing w:val="-3"/>
          <w:sz w:val="24"/>
          <w:szCs w:val="24"/>
        </w:rPr>
        <w:t>отражает требования ФГОС НОО и содержит</w:t>
      </w:r>
      <w:r w:rsidRPr="002769E9">
        <w:rPr>
          <w:rFonts w:ascii="Times New Roman" w:hAnsi="Times New Roman"/>
          <w:color w:val="auto"/>
          <w:sz w:val="24"/>
          <w:szCs w:val="24"/>
        </w:rPr>
        <w:t xml:space="preserve"> три основных раздела: целевой, содержательный и организационный.</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color w:val="auto"/>
          <w:sz w:val="24"/>
          <w:szCs w:val="24"/>
        </w:rPr>
        <w:t>Целевой</w:t>
      </w:r>
      <w:r w:rsidRPr="002769E9">
        <w:rPr>
          <w:rFonts w:ascii="Times New Roman" w:hAnsi="Times New Roman"/>
          <w:color w:val="auto"/>
          <w:sz w:val="24"/>
          <w:szCs w:val="24"/>
        </w:rPr>
        <w:t xml:space="preserve"> раздел включает: </w:t>
      </w:r>
    </w:p>
    <w:p w:rsidR="000B3A52" w:rsidRPr="002769E9" w:rsidRDefault="000B3A52" w:rsidP="000B3A52">
      <w:pPr>
        <w:pStyle w:val="ad"/>
        <w:numPr>
          <w:ilvl w:val="0"/>
          <w:numId w:val="3"/>
        </w:numPr>
        <w:spacing w:line="360" w:lineRule="auto"/>
        <w:rPr>
          <w:rFonts w:ascii="Times New Roman" w:hAnsi="Times New Roman"/>
          <w:color w:val="auto"/>
          <w:sz w:val="24"/>
          <w:szCs w:val="24"/>
        </w:rPr>
      </w:pPr>
      <w:r w:rsidRPr="002769E9">
        <w:rPr>
          <w:rFonts w:ascii="Times New Roman" w:hAnsi="Times New Roman"/>
          <w:color w:val="auto"/>
          <w:sz w:val="24"/>
          <w:szCs w:val="24"/>
        </w:rPr>
        <w:t>пояснительную записку;</w:t>
      </w:r>
    </w:p>
    <w:p w:rsidR="000B3A52" w:rsidRPr="002769E9" w:rsidRDefault="000B3A52" w:rsidP="000B3A52">
      <w:pPr>
        <w:pStyle w:val="ad"/>
        <w:numPr>
          <w:ilvl w:val="0"/>
          <w:numId w:val="3"/>
        </w:numPr>
        <w:spacing w:line="360" w:lineRule="auto"/>
        <w:rPr>
          <w:rFonts w:ascii="Times New Roman" w:hAnsi="Times New Roman"/>
          <w:color w:val="auto"/>
          <w:sz w:val="24"/>
          <w:szCs w:val="24"/>
        </w:rPr>
      </w:pPr>
      <w:r w:rsidRPr="002769E9">
        <w:rPr>
          <w:rFonts w:ascii="Times New Roman" w:hAnsi="Times New Roman"/>
          <w:color w:val="auto"/>
          <w:sz w:val="24"/>
          <w:szCs w:val="24"/>
        </w:rPr>
        <w:t>планируемые результаты освоения обучающимися основной образовательной программы;</w:t>
      </w:r>
    </w:p>
    <w:p w:rsidR="000B3A52" w:rsidRPr="002769E9" w:rsidRDefault="000B3A52" w:rsidP="000B3A52">
      <w:pPr>
        <w:pStyle w:val="ad"/>
        <w:numPr>
          <w:ilvl w:val="0"/>
          <w:numId w:val="3"/>
        </w:numPr>
        <w:spacing w:line="360" w:lineRule="auto"/>
        <w:rPr>
          <w:rFonts w:ascii="Times New Roman" w:hAnsi="Times New Roman"/>
          <w:color w:val="auto"/>
          <w:sz w:val="24"/>
          <w:szCs w:val="24"/>
        </w:rPr>
      </w:pPr>
      <w:r w:rsidRPr="002769E9">
        <w:rPr>
          <w:rFonts w:ascii="Times New Roman" w:hAnsi="Times New Roman"/>
          <w:color w:val="auto"/>
          <w:spacing w:val="4"/>
          <w:sz w:val="24"/>
          <w:szCs w:val="24"/>
        </w:rPr>
        <w:t xml:space="preserve">систему оценки достижения планируемых результатов </w:t>
      </w:r>
      <w:r w:rsidRPr="002769E9">
        <w:rPr>
          <w:rFonts w:ascii="Times New Roman" w:hAnsi="Times New Roman"/>
          <w:color w:val="auto"/>
          <w:sz w:val="24"/>
          <w:szCs w:val="24"/>
        </w:rPr>
        <w:t>освоения основной образовательной программы.</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pacing w:val="2"/>
          <w:sz w:val="24"/>
          <w:szCs w:val="24"/>
        </w:rPr>
        <w:t xml:space="preserve">Содержательный </w:t>
      </w:r>
      <w:r w:rsidRPr="002769E9">
        <w:rPr>
          <w:rFonts w:ascii="Times New Roman" w:hAnsi="Times New Roman"/>
          <w:color w:val="auto"/>
          <w:spacing w:val="2"/>
          <w:sz w:val="24"/>
          <w:szCs w:val="24"/>
        </w:rPr>
        <w:t xml:space="preserve">раздел определяет общее содержание </w:t>
      </w:r>
      <w:r w:rsidRPr="002769E9">
        <w:rPr>
          <w:rFonts w:ascii="Times New Roman" w:hAnsi="Times New Roman"/>
          <w:color w:val="auto"/>
          <w:sz w:val="24"/>
          <w:szCs w:val="24"/>
        </w:rPr>
        <w:t xml:space="preserve">начального общего образования и включает образовательные </w:t>
      </w:r>
      <w:r w:rsidRPr="002769E9">
        <w:rPr>
          <w:rFonts w:ascii="Times New Roman" w:hAnsi="Times New Roman"/>
          <w:color w:val="auto"/>
          <w:spacing w:val="2"/>
          <w:sz w:val="24"/>
          <w:szCs w:val="24"/>
        </w:rPr>
        <w:t xml:space="preserve">программы, ориентированные на достижение личностных, </w:t>
      </w:r>
      <w:r w:rsidRPr="002769E9">
        <w:rPr>
          <w:rFonts w:ascii="Times New Roman" w:hAnsi="Times New Roman"/>
          <w:color w:val="auto"/>
          <w:sz w:val="24"/>
          <w:szCs w:val="24"/>
        </w:rPr>
        <w:t>предметных и метапредметных результатов, в том числе:</w:t>
      </w:r>
    </w:p>
    <w:p w:rsidR="000B3A52" w:rsidRPr="002769E9" w:rsidRDefault="000B3A52" w:rsidP="000B3A52">
      <w:pPr>
        <w:pStyle w:val="ad"/>
        <w:numPr>
          <w:ilvl w:val="0"/>
          <w:numId w:val="4"/>
        </w:numPr>
        <w:spacing w:line="360" w:lineRule="auto"/>
        <w:ind w:left="0"/>
        <w:rPr>
          <w:rFonts w:ascii="Times New Roman" w:hAnsi="Times New Roman"/>
          <w:color w:val="auto"/>
          <w:spacing w:val="-2"/>
          <w:sz w:val="24"/>
          <w:szCs w:val="24"/>
        </w:rPr>
      </w:pPr>
      <w:r w:rsidRPr="002769E9">
        <w:rPr>
          <w:rFonts w:ascii="Times New Roman" w:hAnsi="Times New Roman"/>
          <w:color w:val="auto"/>
          <w:spacing w:val="2"/>
          <w:sz w:val="24"/>
          <w:szCs w:val="24"/>
        </w:rPr>
        <w:t>программу формирования универсальных учебных дей</w:t>
      </w:r>
      <w:r w:rsidRPr="002769E9">
        <w:rPr>
          <w:rFonts w:ascii="Times New Roman" w:hAnsi="Times New Roman"/>
          <w:color w:val="auto"/>
          <w:spacing w:val="-2"/>
          <w:sz w:val="24"/>
          <w:szCs w:val="24"/>
        </w:rPr>
        <w:t xml:space="preserve">ствий у обучающихся; </w:t>
      </w:r>
    </w:p>
    <w:p w:rsidR="000B3A52" w:rsidRPr="002769E9" w:rsidRDefault="000B3A52" w:rsidP="000B3A52">
      <w:pPr>
        <w:pStyle w:val="ad"/>
        <w:numPr>
          <w:ilvl w:val="0"/>
          <w:numId w:val="4"/>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программы отдельных учебных предметов, курсов;</w:t>
      </w:r>
    </w:p>
    <w:p w:rsidR="000B3A52" w:rsidRPr="002769E9" w:rsidRDefault="000B3A52" w:rsidP="000B3A52">
      <w:pPr>
        <w:pStyle w:val="ad"/>
        <w:numPr>
          <w:ilvl w:val="0"/>
          <w:numId w:val="4"/>
        </w:numPr>
        <w:spacing w:line="360" w:lineRule="auto"/>
        <w:ind w:left="0"/>
        <w:rPr>
          <w:rFonts w:ascii="Times New Roman" w:hAnsi="Times New Roman"/>
          <w:color w:val="auto"/>
          <w:sz w:val="24"/>
          <w:szCs w:val="24"/>
        </w:rPr>
      </w:pPr>
      <w:r w:rsidRPr="002769E9">
        <w:rPr>
          <w:rFonts w:ascii="Times New Roman" w:hAnsi="Times New Roman"/>
          <w:color w:val="auto"/>
          <w:spacing w:val="2"/>
          <w:sz w:val="24"/>
          <w:szCs w:val="24"/>
        </w:rPr>
        <w:t>программу духовно­нравственного развития, воспита</w:t>
      </w:r>
      <w:r w:rsidRPr="002769E9">
        <w:rPr>
          <w:rFonts w:ascii="Times New Roman" w:hAnsi="Times New Roman"/>
          <w:color w:val="auto"/>
          <w:sz w:val="24"/>
          <w:szCs w:val="24"/>
        </w:rPr>
        <w:t>ния обучающихся;</w:t>
      </w:r>
    </w:p>
    <w:p w:rsidR="000B3A52" w:rsidRPr="002769E9" w:rsidRDefault="000B3A52" w:rsidP="000B3A52">
      <w:pPr>
        <w:pStyle w:val="ad"/>
        <w:numPr>
          <w:ilvl w:val="0"/>
          <w:numId w:val="4"/>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0B3A52" w:rsidRPr="002769E9" w:rsidRDefault="000B3A52" w:rsidP="000B3A52">
      <w:pPr>
        <w:pStyle w:val="ad"/>
        <w:numPr>
          <w:ilvl w:val="0"/>
          <w:numId w:val="4"/>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программу коррекционной работы.</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z w:val="24"/>
          <w:szCs w:val="24"/>
        </w:rPr>
        <w:t>Организационный</w:t>
      </w:r>
      <w:r w:rsidRPr="002769E9">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Организационный раздел включает:</w:t>
      </w:r>
    </w:p>
    <w:p w:rsidR="000B3A52" w:rsidRPr="002769E9" w:rsidRDefault="000B3A52" w:rsidP="000B3A52">
      <w:pPr>
        <w:pStyle w:val="ad"/>
        <w:numPr>
          <w:ilvl w:val="0"/>
          <w:numId w:val="5"/>
        </w:numPr>
        <w:spacing w:line="360" w:lineRule="auto"/>
        <w:ind w:left="0"/>
        <w:rPr>
          <w:rFonts w:ascii="Times New Roman" w:hAnsi="Times New Roman"/>
          <w:color w:val="auto"/>
          <w:spacing w:val="-2"/>
          <w:sz w:val="24"/>
          <w:szCs w:val="24"/>
        </w:rPr>
      </w:pPr>
      <w:r w:rsidRPr="002769E9">
        <w:rPr>
          <w:rFonts w:ascii="Times New Roman" w:hAnsi="Times New Roman"/>
          <w:color w:val="auto"/>
          <w:spacing w:val="-2"/>
          <w:sz w:val="24"/>
          <w:szCs w:val="24"/>
        </w:rPr>
        <w:t>учебный план начального общего образования;</w:t>
      </w:r>
    </w:p>
    <w:p w:rsidR="000B3A52" w:rsidRPr="002769E9" w:rsidRDefault="000B3A52" w:rsidP="000B3A52">
      <w:pPr>
        <w:pStyle w:val="ad"/>
        <w:numPr>
          <w:ilvl w:val="0"/>
          <w:numId w:val="5"/>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план внеурочной деятельности;</w:t>
      </w:r>
    </w:p>
    <w:p w:rsidR="000B3A52" w:rsidRPr="002769E9" w:rsidRDefault="000B3A52" w:rsidP="000B3A52">
      <w:pPr>
        <w:pStyle w:val="ad"/>
        <w:numPr>
          <w:ilvl w:val="0"/>
          <w:numId w:val="5"/>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календарный учебный график;</w:t>
      </w:r>
    </w:p>
    <w:p w:rsidR="000B3A52" w:rsidRPr="002769E9" w:rsidRDefault="000B3A52" w:rsidP="000B3A52">
      <w:pPr>
        <w:pStyle w:val="ad"/>
        <w:numPr>
          <w:ilvl w:val="0"/>
          <w:numId w:val="5"/>
        </w:numPr>
        <w:spacing w:line="360" w:lineRule="auto"/>
        <w:ind w:left="0"/>
        <w:rPr>
          <w:rFonts w:ascii="Times New Roman" w:hAnsi="Times New Roman"/>
          <w:color w:val="auto"/>
          <w:sz w:val="24"/>
          <w:szCs w:val="24"/>
        </w:rPr>
      </w:pPr>
      <w:r w:rsidRPr="002769E9">
        <w:rPr>
          <w:rFonts w:ascii="Times New Roman" w:hAnsi="Times New Roman"/>
          <w:color w:val="auto"/>
          <w:spacing w:val="2"/>
          <w:sz w:val="24"/>
          <w:szCs w:val="24"/>
        </w:rPr>
        <w:t xml:space="preserve">систему условий реализации основной образовательной </w:t>
      </w:r>
      <w:r w:rsidRPr="002769E9">
        <w:rPr>
          <w:rFonts w:ascii="Times New Roman" w:hAnsi="Times New Roman"/>
          <w:color w:val="auto"/>
          <w:sz w:val="24"/>
          <w:szCs w:val="24"/>
        </w:rPr>
        <w:t>программы в соответствии с требованиями ФГОС НОО.</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lastRenderedPageBreak/>
        <w:t xml:space="preserve"> МБОУ «</w:t>
      </w:r>
      <w:r>
        <w:rPr>
          <w:rFonts w:ascii="Times New Roman" w:hAnsi="Times New Roman"/>
          <w:color w:val="auto"/>
          <w:sz w:val="24"/>
          <w:szCs w:val="24"/>
        </w:rPr>
        <w:t xml:space="preserve">Луговецкая </w:t>
      </w:r>
      <w:r w:rsidRPr="002769E9">
        <w:rPr>
          <w:rFonts w:ascii="Times New Roman" w:hAnsi="Times New Roman"/>
          <w:color w:val="auto"/>
          <w:sz w:val="24"/>
          <w:szCs w:val="24"/>
        </w:rPr>
        <w:t xml:space="preserve">СОШ» </w:t>
      </w:r>
      <w:r>
        <w:rPr>
          <w:rFonts w:ascii="Times New Roman" w:hAnsi="Times New Roman"/>
          <w:color w:val="auto"/>
          <w:sz w:val="24"/>
          <w:szCs w:val="24"/>
        </w:rPr>
        <w:t xml:space="preserve">обеспечивает </w:t>
      </w:r>
      <w:r w:rsidRPr="002769E9">
        <w:rPr>
          <w:rFonts w:ascii="Times New Roman" w:hAnsi="Times New Roman"/>
          <w:color w:val="auto"/>
          <w:sz w:val="24"/>
          <w:szCs w:val="24"/>
        </w:rPr>
        <w:t xml:space="preserve"> ознакомление обучающихся и их родителей (законных представителей) как участников образовательных отношений:</w:t>
      </w:r>
    </w:p>
    <w:p w:rsidR="000B3A52" w:rsidRPr="002769E9" w:rsidRDefault="000B3A52" w:rsidP="000B3A52">
      <w:pPr>
        <w:pStyle w:val="ad"/>
        <w:numPr>
          <w:ilvl w:val="0"/>
          <w:numId w:val="6"/>
        </w:numPr>
        <w:spacing w:line="360" w:lineRule="auto"/>
        <w:ind w:left="0"/>
        <w:rPr>
          <w:rFonts w:ascii="Times New Roman" w:hAnsi="Times New Roman"/>
          <w:color w:val="auto"/>
          <w:spacing w:val="-3"/>
          <w:sz w:val="24"/>
          <w:szCs w:val="24"/>
        </w:rPr>
      </w:pPr>
      <w:r w:rsidRPr="002769E9">
        <w:rPr>
          <w:rFonts w:ascii="Times New Roman" w:hAnsi="Times New Roman"/>
          <w:color w:val="auto"/>
          <w:spacing w:val="2"/>
          <w:sz w:val="24"/>
          <w:szCs w:val="24"/>
        </w:rPr>
        <w:t xml:space="preserve">с уставом и другими документами, регламентирующими </w:t>
      </w:r>
      <w:r w:rsidRPr="002769E9">
        <w:rPr>
          <w:rFonts w:ascii="Times New Roman" w:hAnsi="Times New Roman"/>
          <w:color w:val="auto"/>
          <w:spacing w:val="-3"/>
          <w:sz w:val="24"/>
          <w:szCs w:val="24"/>
        </w:rPr>
        <w:t>осуществление образовательной деятельности в этой образовательной организации;</w:t>
      </w:r>
    </w:p>
    <w:p w:rsidR="000B3A52" w:rsidRPr="002769E9" w:rsidRDefault="000B3A52" w:rsidP="000B3A52">
      <w:pPr>
        <w:pStyle w:val="ad"/>
        <w:numPr>
          <w:ilvl w:val="0"/>
          <w:numId w:val="6"/>
        </w:numPr>
        <w:spacing w:line="360" w:lineRule="auto"/>
        <w:ind w:left="0"/>
        <w:rPr>
          <w:rFonts w:ascii="Times New Roman" w:hAnsi="Times New Roman"/>
          <w:color w:val="auto"/>
          <w:sz w:val="24"/>
          <w:szCs w:val="24"/>
        </w:rPr>
      </w:pPr>
      <w:r w:rsidRPr="002769E9">
        <w:rPr>
          <w:rFonts w:ascii="Times New Roman" w:hAnsi="Times New Roman"/>
          <w:color w:val="auto"/>
          <w:spacing w:val="2"/>
          <w:sz w:val="24"/>
          <w:szCs w:val="24"/>
        </w:rPr>
        <w:t xml:space="preserve">с их правами и обязанностями в части формирования </w:t>
      </w:r>
      <w:r w:rsidRPr="002769E9">
        <w:rPr>
          <w:rFonts w:ascii="Times New Roman" w:hAnsi="Times New Roman"/>
          <w:color w:val="auto"/>
          <w:sz w:val="24"/>
          <w:szCs w:val="24"/>
        </w:rPr>
        <w:t>и реализации основной образовательной программы началь</w:t>
      </w:r>
      <w:r w:rsidRPr="002769E9">
        <w:rPr>
          <w:rFonts w:ascii="Times New Roman" w:hAnsi="Times New Roman"/>
          <w:color w:val="auto"/>
          <w:spacing w:val="2"/>
          <w:sz w:val="24"/>
          <w:szCs w:val="24"/>
        </w:rPr>
        <w:t>ного общего образования, установленными законодательст</w:t>
      </w:r>
      <w:r w:rsidRPr="002769E9">
        <w:rPr>
          <w:rFonts w:ascii="Times New Roman" w:hAnsi="Times New Roman"/>
          <w:color w:val="auto"/>
          <w:spacing w:val="-4"/>
          <w:sz w:val="24"/>
          <w:szCs w:val="24"/>
        </w:rPr>
        <w:t>вом Российской Федерации и уставом образовательной организации</w:t>
      </w:r>
      <w:r w:rsidRPr="002769E9">
        <w:rPr>
          <w:rFonts w:ascii="Times New Roman" w:hAnsi="Times New Roman"/>
          <w:color w:val="auto"/>
          <w:sz w:val="24"/>
          <w:szCs w:val="24"/>
        </w:rPr>
        <w:t>.</w:t>
      </w:r>
    </w:p>
    <w:p w:rsidR="000B3A52" w:rsidRPr="000B3A52" w:rsidRDefault="000B3A52" w:rsidP="000B3A52">
      <w:pPr>
        <w:pStyle w:val="a3"/>
        <w:spacing w:line="360" w:lineRule="auto"/>
        <w:ind w:firstLine="0"/>
        <w:rPr>
          <w:rFonts w:ascii="Times New Roman" w:hAnsi="Times New Roman"/>
          <w:color w:val="auto"/>
          <w:sz w:val="24"/>
          <w:szCs w:val="24"/>
        </w:rPr>
      </w:pPr>
      <w:bookmarkStart w:id="5" w:name="_Toc288394056"/>
      <w:bookmarkStart w:id="6" w:name="_Toc288410523"/>
      <w:bookmarkStart w:id="7" w:name="_Toc288410652"/>
      <w:bookmarkStart w:id="8" w:name="_Toc424564297"/>
      <w:r w:rsidRPr="002769E9">
        <w:rPr>
          <w:sz w:val="24"/>
          <w:szCs w:val="24"/>
        </w:rPr>
        <w:t>Целевой раздел</w:t>
      </w:r>
      <w:bookmarkEnd w:id="5"/>
      <w:bookmarkEnd w:id="6"/>
      <w:bookmarkEnd w:id="7"/>
      <w:bookmarkEnd w:id="8"/>
    </w:p>
    <w:p w:rsidR="000B3A52" w:rsidRPr="002769E9" w:rsidRDefault="000B3A52" w:rsidP="000B3A52">
      <w:pPr>
        <w:pStyle w:val="aff"/>
        <w:numPr>
          <w:ilvl w:val="1"/>
          <w:numId w:val="2"/>
        </w:numPr>
        <w:ind w:left="0" w:firstLine="0"/>
        <w:rPr>
          <w:sz w:val="24"/>
        </w:rPr>
      </w:pPr>
      <w:bookmarkStart w:id="9" w:name="_Toc288394057"/>
      <w:bookmarkStart w:id="10" w:name="_Toc288410524"/>
      <w:bookmarkStart w:id="11" w:name="_Toc288410653"/>
      <w:bookmarkStart w:id="12" w:name="_Toc424564298"/>
      <w:r w:rsidRPr="002769E9">
        <w:rPr>
          <w:sz w:val="24"/>
        </w:rPr>
        <w:t>Пояснительная записка</w:t>
      </w:r>
      <w:bookmarkEnd w:id="9"/>
      <w:bookmarkEnd w:id="10"/>
      <w:bookmarkEnd w:id="11"/>
      <w:bookmarkEnd w:id="12"/>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z w:val="24"/>
          <w:szCs w:val="24"/>
        </w:rPr>
        <w:t>Цель реализации</w:t>
      </w:r>
      <w:r w:rsidRPr="002769E9">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z w:val="24"/>
          <w:szCs w:val="24"/>
        </w:rPr>
        <w:t xml:space="preserve">Достижение поставленной цели </w:t>
      </w:r>
      <w:r w:rsidRPr="002769E9">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2769E9">
        <w:rPr>
          <w:rFonts w:ascii="Times New Roman" w:hAnsi="Times New Roman"/>
          <w:b/>
          <w:bCs/>
          <w:color w:val="auto"/>
          <w:sz w:val="24"/>
          <w:szCs w:val="24"/>
        </w:rPr>
        <w:t xml:space="preserve"> предусматривает решение следующих основных задач</w:t>
      </w:r>
      <w:r w:rsidRPr="002769E9">
        <w:rPr>
          <w:rFonts w:ascii="Times New Roman" w:hAnsi="Times New Roman"/>
          <w:color w:val="auto"/>
          <w:sz w:val="24"/>
          <w:szCs w:val="24"/>
        </w:rPr>
        <w:t>:</w:t>
      </w:r>
    </w:p>
    <w:p w:rsidR="000B3A52" w:rsidRPr="002769E9" w:rsidRDefault="000B3A52" w:rsidP="000B3A52">
      <w:pPr>
        <w:pStyle w:val="ad"/>
        <w:numPr>
          <w:ilvl w:val="0"/>
          <w:numId w:val="7"/>
        </w:numPr>
        <w:spacing w:line="360" w:lineRule="auto"/>
        <w:ind w:left="0"/>
        <w:jc w:val="left"/>
        <w:rPr>
          <w:rFonts w:ascii="Times New Roman" w:hAnsi="Times New Roman"/>
          <w:color w:val="auto"/>
          <w:sz w:val="24"/>
          <w:szCs w:val="24"/>
        </w:rPr>
      </w:pPr>
      <w:r w:rsidRPr="002769E9">
        <w:rPr>
          <w:rFonts w:ascii="Times New Roman" w:hAnsi="Times New Roman"/>
          <w:color w:val="auto"/>
          <w:spacing w:val="2"/>
          <w:sz w:val="24"/>
          <w:szCs w:val="24"/>
        </w:rPr>
        <w:t>формирование общей культуры, духовно-нравственное,</w:t>
      </w:r>
      <w:r w:rsidRPr="002769E9">
        <w:rPr>
          <w:rFonts w:ascii="Times New Roman" w:hAnsi="Times New Roman"/>
          <w:color w:val="auto"/>
          <w:spacing w:val="2"/>
          <w:sz w:val="24"/>
          <w:szCs w:val="24"/>
        </w:rPr>
        <w:br/>
      </w:r>
      <w:r w:rsidRPr="002769E9">
        <w:rPr>
          <w:rFonts w:ascii="Times New Roman" w:hAnsi="Times New Roman"/>
          <w:color w:val="auto"/>
          <w:spacing w:val="-2"/>
          <w:sz w:val="24"/>
          <w:szCs w:val="24"/>
        </w:rPr>
        <w:t>гражданское, социальное, личностное и интеллектуальное раз</w:t>
      </w:r>
      <w:r w:rsidRPr="002769E9">
        <w:rPr>
          <w:rFonts w:ascii="Times New Roman" w:hAnsi="Times New Roman"/>
          <w:color w:val="auto"/>
          <w:spacing w:val="-4"/>
          <w:sz w:val="24"/>
          <w:szCs w:val="24"/>
        </w:rPr>
        <w:t>витие, развитие творческих способностей, сохранение и укреп</w:t>
      </w:r>
      <w:r w:rsidRPr="002769E9">
        <w:rPr>
          <w:rFonts w:ascii="Times New Roman" w:hAnsi="Times New Roman"/>
          <w:color w:val="auto"/>
          <w:sz w:val="24"/>
          <w:szCs w:val="24"/>
        </w:rPr>
        <w:t>ление здоровья;</w:t>
      </w:r>
    </w:p>
    <w:p w:rsidR="000B3A52" w:rsidRPr="002769E9" w:rsidRDefault="000B3A52" w:rsidP="000B3A52">
      <w:pPr>
        <w:pStyle w:val="ad"/>
        <w:numPr>
          <w:ilvl w:val="0"/>
          <w:numId w:val="7"/>
        </w:numPr>
        <w:spacing w:line="360" w:lineRule="auto"/>
        <w:ind w:left="0"/>
        <w:rPr>
          <w:rFonts w:ascii="Times New Roman" w:hAnsi="Times New Roman"/>
          <w:color w:val="auto"/>
          <w:spacing w:val="-2"/>
          <w:sz w:val="24"/>
          <w:szCs w:val="24"/>
        </w:rPr>
      </w:pPr>
      <w:r w:rsidRPr="002769E9">
        <w:rPr>
          <w:rFonts w:ascii="Times New Roman" w:hAnsi="Times New Roman"/>
          <w:color w:val="auto"/>
          <w:sz w:val="24"/>
          <w:szCs w:val="24"/>
        </w:rPr>
        <w:t>обеспечение планируемых результатов по освоению вы</w:t>
      </w:r>
      <w:r w:rsidRPr="002769E9">
        <w:rPr>
          <w:rFonts w:ascii="Times New Roman" w:hAnsi="Times New Roman"/>
          <w:color w:val="auto"/>
          <w:spacing w:val="2"/>
          <w:sz w:val="24"/>
          <w:szCs w:val="24"/>
        </w:rPr>
        <w:t>пускником целевых установок, приобретению знаний, уме</w:t>
      </w:r>
      <w:r w:rsidRPr="002769E9">
        <w:rPr>
          <w:rFonts w:ascii="Times New Roman" w:hAnsi="Times New Roman"/>
          <w:color w:val="auto"/>
          <w:spacing w:val="-2"/>
          <w:sz w:val="24"/>
          <w:szCs w:val="24"/>
        </w:rPr>
        <w:t xml:space="preserve">ний, навыков, компетенций и компетентностей, определяемых </w:t>
      </w:r>
      <w:r w:rsidRPr="002769E9">
        <w:rPr>
          <w:rFonts w:ascii="Times New Roman" w:hAnsi="Times New Roman"/>
          <w:color w:val="auto"/>
          <w:sz w:val="24"/>
          <w:szCs w:val="24"/>
        </w:rPr>
        <w:t>личностными, семейными, общественными, государственны</w:t>
      </w:r>
      <w:r w:rsidRPr="002769E9">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B3A52" w:rsidRPr="002769E9" w:rsidRDefault="000B3A52" w:rsidP="000B3A52">
      <w:pPr>
        <w:pStyle w:val="ad"/>
        <w:numPr>
          <w:ilvl w:val="0"/>
          <w:numId w:val="7"/>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0B3A52" w:rsidRPr="002769E9" w:rsidRDefault="000B3A52" w:rsidP="000B3A52">
      <w:pPr>
        <w:pStyle w:val="ad"/>
        <w:numPr>
          <w:ilvl w:val="0"/>
          <w:numId w:val="7"/>
        </w:numPr>
        <w:spacing w:line="360" w:lineRule="auto"/>
        <w:ind w:left="0"/>
        <w:rPr>
          <w:rFonts w:ascii="Times New Roman" w:hAnsi="Times New Roman"/>
          <w:color w:val="auto"/>
          <w:sz w:val="24"/>
          <w:szCs w:val="24"/>
        </w:rPr>
      </w:pPr>
      <w:r w:rsidRPr="002769E9">
        <w:rPr>
          <w:rFonts w:ascii="Times New Roman" w:hAnsi="Times New Roman"/>
          <w:color w:val="auto"/>
          <w:spacing w:val="-4"/>
          <w:sz w:val="24"/>
          <w:szCs w:val="24"/>
        </w:rPr>
        <w:t>обеспечение преемственности начального общего и основ</w:t>
      </w:r>
      <w:r w:rsidRPr="002769E9">
        <w:rPr>
          <w:rFonts w:ascii="Times New Roman" w:hAnsi="Times New Roman"/>
          <w:color w:val="auto"/>
          <w:sz w:val="24"/>
          <w:szCs w:val="24"/>
        </w:rPr>
        <w:t>ного общего образования;</w:t>
      </w:r>
    </w:p>
    <w:p w:rsidR="000B3A52" w:rsidRPr="002769E9" w:rsidRDefault="000B3A52" w:rsidP="000B3A52">
      <w:pPr>
        <w:pStyle w:val="ad"/>
        <w:numPr>
          <w:ilvl w:val="0"/>
          <w:numId w:val="7"/>
        </w:numPr>
        <w:spacing w:line="360" w:lineRule="auto"/>
        <w:ind w:left="0"/>
        <w:rPr>
          <w:rFonts w:ascii="Times New Roman" w:hAnsi="Times New Roman"/>
          <w:color w:val="auto"/>
          <w:sz w:val="24"/>
          <w:szCs w:val="24"/>
        </w:rPr>
      </w:pPr>
      <w:r w:rsidRPr="002769E9">
        <w:rPr>
          <w:rFonts w:ascii="Times New Roman" w:hAnsi="Times New Roman"/>
          <w:color w:val="auto"/>
          <w:spacing w:val="2"/>
          <w:sz w:val="24"/>
          <w:szCs w:val="24"/>
        </w:rPr>
        <w:t>достижение планируемых ре</w:t>
      </w:r>
      <w:r w:rsidRPr="002769E9">
        <w:rPr>
          <w:rFonts w:ascii="Times New Roman" w:hAnsi="Times New Roman"/>
          <w:color w:val="auto"/>
          <w:spacing w:val="-2"/>
          <w:sz w:val="24"/>
          <w:szCs w:val="24"/>
        </w:rPr>
        <w:t>зультатов освоения основной образовательной программы на</w:t>
      </w:r>
      <w:r w:rsidRPr="002769E9">
        <w:rPr>
          <w:rFonts w:ascii="Times New Roman" w:hAnsi="Times New Roman"/>
          <w:color w:val="auto"/>
          <w:spacing w:val="2"/>
          <w:sz w:val="24"/>
          <w:szCs w:val="24"/>
        </w:rPr>
        <w:t xml:space="preserve">чального общего образования всеми обучающимися, в том </w:t>
      </w:r>
      <w:r w:rsidRPr="002769E9">
        <w:rPr>
          <w:rFonts w:ascii="Times New Roman" w:hAnsi="Times New Roman"/>
          <w:color w:val="auto"/>
          <w:sz w:val="24"/>
          <w:szCs w:val="24"/>
        </w:rPr>
        <w:t>числе детьми с ограниченными возможностями здоровья (далее - дети с ОВЗ);</w:t>
      </w:r>
    </w:p>
    <w:p w:rsidR="000B3A52" w:rsidRPr="009B1816" w:rsidRDefault="000B3A52" w:rsidP="000B3A52">
      <w:pPr>
        <w:pStyle w:val="ad"/>
        <w:numPr>
          <w:ilvl w:val="0"/>
          <w:numId w:val="7"/>
        </w:numPr>
        <w:spacing w:line="360" w:lineRule="auto"/>
        <w:ind w:left="0"/>
        <w:rPr>
          <w:rFonts w:ascii="Times New Roman" w:hAnsi="Times New Roman"/>
          <w:color w:val="auto"/>
          <w:sz w:val="24"/>
          <w:szCs w:val="24"/>
        </w:rPr>
      </w:pPr>
      <w:r w:rsidRPr="002769E9">
        <w:rPr>
          <w:rFonts w:ascii="Times New Roman" w:hAnsi="Times New Roman"/>
          <w:color w:val="auto"/>
          <w:spacing w:val="2"/>
          <w:sz w:val="24"/>
          <w:szCs w:val="24"/>
        </w:rPr>
        <w:t>обеспечение доступности получения качественного на</w:t>
      </w:r>
      <w:r>
        <w:rPr>
          <w:rFonts w:ascii="Times New Roman" w:hAnsi="Times New Roman"/>
          <w:color w:val="auto"/>
          <w:sz w:val="24"/>
          <w:szCs w:val="24"/>
        </w:rPr>
        <w:t>чального общего образования.</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2769E9">
        <w:rPr>
          <w:rFonts w:ascii="Times New Roman" w:hAnsi="Times New Roman"/>
          <w:color w:val="auto"/>
          <w:sz w:val="24"/>
          <w:szCs w:val="24"/>
        </w:rPr>
        <w:t>, который предполагает:</w:t>
      </w:r>
    </w:p>
    <w:p w:rsidR="000B3A52" w:rsidRPr="002769E9" w:rsidRDefault="000B3A52" w:rsidP="000B3A52">
      <w:pPr>
        <w:pStyle w:val="ad"/>
        <w:numPr>
          <w:ilvl w:val="0"/>
          <w:numId w:val="8"/>
        </w:numPr>
        <w:spacing w:line="360" w:lineRule="auto"/>
        <w:ind w:left="0"/>
        <w:rPr>
          <w:rFonts w:ascii="Times New Roman" w:hAnsi="Times New Roman"/>
          <w:color w:val="auto"/>
          <w:sz w:val="24"/>
          <w:szCs w:val="24"/>
        </w:rPr>
      </w:pPr>
      <w:r w:rsidRPr="002769E9">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2769E9">
        <w:rPr>
          <w:rFonts w:ascii="Times New Roman" w:hAnsi="Times New Roman"/>
          <w:color w:val="auto"/>
          <w:spacing w:val="2"/>
          <w:sz w:val="24"/>
          <w:szCs w:val="24"/>
        </w:rPr>
        <w:t xml:space="preserve">экономики, задачам построения российского гражданского </w:t>
      </w:r>
      <w:r w:rsidRPr="002769E9">
        <w:rPr>
          <w:rFonts w:ascii="Times New Roman" w:hAnsi="Times New Roman"/>
          <w:color w:val="auto"/>
          <w:sz w:val="24"/>
          <w:szCs w:val="24"/>
        </w:rPr>
        <w:t xml:space="preserve">общества на основе принципов толерантности, диалога культур и уважения </w:t>
      </w:r>
      <w:r w:rsidRPr="002769E9">
        <w:rPr>
          <w:rFonts w:ascii="Times New Roman" w:hAnsi="Times New Roman"/>
          <w:color w:val="auto"/>
          <w:sz w:val="24"/>
          <w:szCs w:val="24"/>
        </w:rPr>
        <w:lastRenderedPageBreak/>
        <w:t>его многонационального, полилингвального, поликультурного и поликонфессионального состава;</w:t>
      </w:r>
    </w:p>
    <w:p w:rsidR="000B3A52" w:rsidRPr="002769E9" w:rsidRDefault="000B3A52" w:rsidP="000B3A52">
      <w:pPr>
        <w:pStyle w:val="ad"/>
        <w:numPr>
          <w:ilvl w:val="0"/>
          <w:numId w:val="8"/>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B3A52" w:rsidRPr="002769E9" w:rsidRDefault="000B3A52" w:rsidP="000B3A52">
      <w:pPr>
        <w:pStyle w:val="ad"/>
        <w:numPr>
          <w:ilvl w:val="0"/>
          <w:numId w:val="8"/>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 xml:space="preserve">ориентацию на достижение цели и основного результата </w:t>
      </w:r>
      <w:r w:rsidRPr="002769E9">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2769E9">
        <w:rPr>
          <w:rFonts w:ascii="Times New Roman" w:hAnsi="Times New Roman"/>
          <w:color w:val="auto"/>
          <w:sz w:val="24"/>
          <w:szCs w:val="24"/>
        </w:rPr>
        <w:t>освоения мира;</w:t>
      </w:r>
    </w:p>
    <w:p w:rsidR="000B3A52" w:rsidRPr="002769E9" w:rsidRDefault="000B3A52" w:rsidP="000B3A52">
      <w:pPr>
        <w:pStyle w:val="ad"/>
        <w:numPr>
          <w:ilvl w:val="0"/>
          <w:numId w:val="8"/>
        </w:numPr>
        <w:spacing w:line="360" w:lineRule="auto"/>
        <w:ind w:left="0"/>
        <w:rPr>
          <w:rFonts w:ascii="Times New Roman" w:hAnsi="Times New Roman"/>
          <w:color w:val="auto"/>
          <w:sz w:val="24"/>
          <w:szCs w:val="24"/>
        </w:rPr>
      </w:pPr>
      <w:r w:rsidRPr="002769E9">
        <w:rPr>
          <w:rFonts w:ascii="Times New Roman" w:hAnsi="Times New Roman"/>
          <w:color w:val="auto"/>
          <w:spacing w:val="-2"/>
          <w:sz w:val="24"/>
          <w:szCs w:val="24"/>
        </w:rPr>
        <w:t>признание решающей роли содержания образования, спо</w:t>
      </w:r>
      <w:r w:rsidRPr="002769E9">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B3A52" w:rsidRPr="002769E9" w:rsidRDefault="000B3A52" w:rsidP="000B3A52">
      <w:pPr>
        <w:pStyle w:val="ad"/>
        <w:numPr>
          <w:ilvl w:val="0"/>
          <w:numId w:val="8"/>
        </w:numPr>
        <w:spacing w:line="360" w:lineRule="auto"/>
        <w:ind w:left="0"/>
        <w:rPr>
          <w:rFonts w:ascii="Times New Roman" w:hAnsi="Times New Roman"/>
          <w:color w:val="auto"/>
          <w:sz w:val="24"/>
          <w:szCs w:val="24"/>
        </w:rPr>
      </w:pPr>
      <w:r w:rsidRPr="002769E9">
        <w:rPr>
          <w:rFonts w:ascii="Times New Roman" w:hAnsi="Times New Roman"/>
          <w:color w:val="auto"/>
          <w:spacing w:val="-2"/>
          <w:sz w:val="24"/>
          <w:szCs w:val="24"/>
        </w:rPr>
        <w:t>учет индивидуальных возрастных, психологических и фи</w:t>
      </w:r>
      <w:r w:rsidRPr="002769E9">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B3A52" w:rsidRPr="002769E9" w:rsidRDefault="000B3A52" w:rsidP="000B3A52">
      <w:pPr>
        <w:pStyle w:val="ad"/>
        <w:numPr>
          <w:ilvl w:val="0"/>
          <w:numId w:val="8"/>
        </w:numPr>
        <w:spacing w:line="360" w:lineRule="auto"/>
        <w:ind w:left="0"/>
        <w:rPr>
          <w:rFonts w:ascii="Times New Roman" w:hAnsi="Times New Roman"/>
          <w:color w:val="auto"/>
          <w:sz w:val="24"/>
          <w:szCs w:val="24"/>
        </w:rPr>
      </w:pPr>
      <w:r w:rsidRPr="002769E9">
        <w:rPr>
          <w:rFonts w:ascii="Times New Roman" w:hAnsi="Times New Roman"/>
          <w:color w:val="auto"/>
          <w:spacing w:val="2"/>
          <w:sz w:val="24"/>
          <w:szCs w:val="24"/>
        </w:rPr>
        <w:t xml:space="preserve">обеспечение преемственности дошкольного, начального </w:t>
      </w:r>
      <w:r w:rsidRPr="002769E9">
        <w:rPr>
          <w:rFonts w:ascii="Times New Roman" w:hAnsi="Times New Roman"/>
          <w:color w:val="auto"/>
          <w:sz w:val="24"/>
          <w:szCs w:val="24"/>
        </w:rPr>
        <w:t>общего, основного общего, среднего общего и профессионального образования;</w:t>
      </w:r>
    </w:p>
    <w:p w:rsidR="000B3A52" w:rsidRDefault="000B3A52" w:rsidP="000B3A52">
      <w:pPr>
        <w:widowControl w:val="0"/>
        <w:spacing w:line="200" w:lineRule="exact"/>
      </w:pPr>
      <w:r>
        <w:rPr>
          <w:b/>
          <w:bCs/>
          <w:spacing w:val="4"/>
        </w:rPr>
        <w:t xml:space="preserve"> </w:t>
      </w:r>
    </w:p>
    <w:p w:rsidR="000B3A52" w:rsidRDefault="000B3A52" w:rsidP="000B3A52">
      <w:pPr>
        <w:spacing w:line="240" w:lineRule="atLeast"/>
        <w:jc w:val="both"/>
        <w:rPr>
          <w:b/>
          <w:bCs/>
        </w:rPr>
      </w:pPr>
      <w:r>
        <w:rPr>
          <w:b/>
          <w:bCs/>
        </w:rPr>
        <w:t>Состав участников образовательного процесса НОО:</w:t>
      </w:r>
    </w:p>
    <w:p w:rsidR="000B3A52" w:rsidRDefault="000B3A52" w:rsidP="000B3A52">
      <w:pPr>
        <w:spacing w:line="240" w:lineRule="atLeast"/>
        <w:jc w:val="both"/>
        <w:rPr>
          <w:b/>
          <w:bCs/>
        </w:rPr>
      </w:pPr>
      <w:r>
        <w:rPr>
          <w:b/>
          <w:bCs/>
        </w:rPr>
        <w:t xml:space="preserve">                      </w:t>
      </w:r>
      <w:r>
        <w:rPr>
          <w:i/>
          <w:iCs/>
        </w:rPr>
        <w:t>1.Учителя начальных классов:</w:t>
      </w:r>
    </w:p>
    <w:p w:rsidR="000B3A52" w:rsidRDefault="000B3A52" w:rsidP="000B3A52">
      <w:pPr>
        <w:pStyle w:val="16"/>
        <w:spacing w:after="0" w:line="240" w:lineRule="atLeast"/>
        <w:ind w:left="0"/>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Семенеко Е.В..-  </w:t>
      </w:r>
      <w:r>
        <w:rPr>
          <w:rFonts w:ascii="Times New Roman" w:hAnsi="Times New Roman" w:cs="Times New Roman"/>
          <w:sz w:val="24"/>
          <w:szCs w:val="24"/>
          <w:lang w:val="ru-RU"/>
        </w:rPr>
        <w:t xml:space="preserve"> первая квалификационная категория</w:t>
      </w:r>
    </w:p>
    <w:p w:rsidR="000B3A52" w:rsidRDefault="000B3A52" w:rsidP="000B3A52">
      <w:pPr>
        <w:pStyle w:val="16"/>
        <w:spacing w:after="0" w:line="240" w:lineRule="atLeast"/>
        <w:ind w:left="14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«Школа 2100»);</w:t>
      </w:r>
    </w:p>
    <w:p w:rsidR="000B3A52" w:rsidRPr="009B1816" w:rsidRDefault="000B3A52" w:rsidP="000B3A52">
      <w:pPr>
        <w:pStyle w:val="16"/>
        <w:spacing w:after="0" w:line="240" w:lineRule="atLeast"/>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b/>
          <w:bCs/>
          <w:sz w:val="24"/>
          <w:szCs w:val="24"/>
          <w:lang w:val="ru-RU"/>
        </w:rPr>
        <w:t xml:space="preserve">  Гавриленко В.Г..- </w:t>
      </w:r>
      <w:r w:rsidRPr="009B1816">
        <w:rPr>
          <w:rFonts w:ascii="Times New Roman" w:hAnsi="Times New Roman" w:cs="Times New Roman"/>
          <w:sz w:val="24"/>
          <w:szCs w:val="24"/>
          <w:lang w:val="ru-RU"/>
        </w:rPr>
        <w:t xml:space="preserve"> первая квалификационная категория</w:t>
      </w:r>
    </w:p>
    <w:p w:rsidR="000B3A52" w:rsidRDefault="000B3A52" w:rsidP="000B3A52">
      <w:pPr>
        <w:spacing w:line="240" w:lineRule="atLeast"/>
        <w:jc w:val="both"/>
        <w:rPr>
          <w:b/>
          <w:bCs/>
        </w:rPr>
      </w:pPr>
      <w:r>
        <w:t xml:space="preserve">                            (  «Школа 2100»);</w:t>
      </w:r>
    </w:p>
    <w:p w:rsidR="000B3A52" w:rsidRDefault="000B3A52" w:rsidP="000B3A52">
      <w:pPr>
        <w:spacing w:line="240" w:lineRule="atLeast"/>
        <w:jc w:val="both"/>
        <w:rPr>
          <w:b/>
          <w:bCs/>
        </w:rPr>
      </w:pPr>
    </w:p>
    <w:p w:rsidR="000B3A52" w:rsidRDefault="000B3A52" w:rsidP="000B3A52">
      <w:pPr>
        <w:spacing w:line="240" w:lineRule="atLeast"/>
        <w:jc w:val="both"/>
        <w:rPr>
          <w:b/>
          <w:bCs/>
        </w:rPr>
      </w:pPr>
      <w:r>
        <w:t xml:space="preserve">Используемые </w:t>
      </w:r>
      <w:r>
        <w:rPr>
          <w:b/>
          <w:bCs/>
        </w:rPr>
        <w:t>учебные программы актуальны и приведены в соответствие с ФГОС НОО.</w:t>
      </w:r>
    </w:p>
    <w:p w:rsidR="000B3A52" w:rsidRDefault="000B3A52" w:rsidP="000B3A52">
      <w:pPr>
        <w:jc w:val="both"/>
      </w:pPr>
      <w:r>
        <w:rPr>
          <w:b/>
          <w:bCs/>
        </w:rPr>
        <w:t>Сроки реализации-2015-2019г.г</w:t>
      </w:r>
      <w:r>
        <w:t>. (4 учебных года)</w:t>
      </w:r>
    </w:p>
    <w:p w:rsidR="000B3A52" w:rsidRPr="000B3A52" w:rsidRDefault="000B3A52" w:rsidP="000B3A52">
      <w:pPr>
        <w:jc w:val="both"/>
        <w:rPr>
          <w:b/>
          <w:bCs/>
        </w:rPr>
      </w:pPr>
      <w:r>
        <w:t>Возраст учащихся, участвующих в реализации ООП НОО - 6,6-7-11лет.</w:t>
      </w:r>
    </w:p>
    <w:p w:rsidR="000B3A52" w:rsidRPr="006354A4" w:rsidRDefault="000B3A52" w:rsidP="000B3A52">
      <w:pPr>
        <w:pStyle w:val="aff"/>
        <w:numPr>
          <w:ilvl w:val="1"/>
          <w:numId w:val="2"/>
        </w:numPr>
        <w:ind w:left="0" w:firstLine="426"/>
        <w:rPr>
          <w:sz w:val="24"/>
        </w:rPr>
      </w:pPr>
      <w:bookmarkStart w:id="13" w:name="_Toc288394058"/>
      <w:bookmarkStart w:id="14" w:name="_Toc288410525"/>
      <w:bookmarkStart w:id="15" w:name="_Toc288410654"/>
      <w:bookmarkStart w:id="16" w:name="_Toc424564299"/>
      <w:r w:rsidRPr="002769E9">
        <w:rPr>
          <w:sz w:val="24"/>
        </w:rPr>
        <w:t>Планируемые результаты освоения обучающимися основной  образовательной программы</w:t>
      </w:r>
      <w:bookmarkEnd w:id="13"/>
      <w:bookmarkEnd w:id="14"/>
      <w:bookmarkEnd w:id="15"/>
      <w:bookmarkEnd w:id="16"/>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Планируемые результаты:</w:t>
      </w:r>
    </w:p>
    <w:p w:rsidR="000B3A52" w:rsidRPr="002769E9" w:rsidRDefault="000B3A52" w:rsidP="000B3A52">
      <w:pPr>
        <w:pStyle w:val="ad"/>
        <w:numPr>
          <w:ilvl w:val="0"/>
          <w:numId w:val="9"/>
        </w:numPr>
        <w:spacing w:line="360" w:lineRule="auto"/>
        <w:ind w:left="0"/>
        <w:rPr>
          <w:rFonts w:ascii="Times New Roman" w:hAnsi="Times New Roman"/>
          <w:color w:val="auto"/>
          <w:sz w:val="24"/>
          <w:szCs w:val="24"/>
        </w:rPr>
      </w:pPr>
      <w:r w:rsidRPr="002769E9">
        <w:rPr>
          <w:rFonts w:ascii="Times New Roman" w:hAnsi="Times New Roman"/>
          <w:color w:val="auto"/>
          <w:spacing w:val="4"/>
          <w:sz w:val="24"/>
          <w:szCs w:val="24"/>
        </w:rPr>
        <w:t xml:space="preserve">обеспечивают связь между требованиями ФГОС НОО, </w:t>
      </w:r>
      <w:r w:rsidRPr="002769E9">
        <w:rPr>
          <w:rFonts w:ascii="Times New Roman" w:hAnsi="Times New Roman"/>
          <w:color w:val="auto"/>
          <w:spacing w:val="4"/>
          <w:sz w:val="24"/>
          <w:szCs w:val="24"/>
        </w:rPr>
        <w:br/>
      </w:r>
      <w:r w:rsidRPr="002769E9">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0B3A52" w:rsidRPr="00952C05" w:rsidRDefault="000B3A52" w:rsidP="000B3A52">
      <w:pPr>
        <w:pStyle w:val="ad"/>
        <w:numPr>
          <w:ilvl w:val="0"/>
          <w:numId w:val="9"/>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 xml:space="preserve">являются содержательной и критериальной основой для </w:t>
      </w:r>
      <w:r w:rsidRPr="002769E9">
        <w:rPr>
          <w:rFonts w:ascii="Times New Roman" w:hAnsi="Times New Roman"/>
          <w:color w:val="auto"/>
          <w:spacing w:val="4"/>
          <w:sz w:val="24"/>
          <w:szCs w:val="24"/>
        </w:rPr>
        <w:t>разработки программ учебных предметов, курсов, учебно­</w:t>
      </w:r>
      <w:r w:rsidRPr="002769E9">
        <w:rPr>
          <w:rFonts w:ascii="Times New Roman" w:hAnsi="Times New Roman"/>
          <w:color w:val="auto"/>
          <w:sz w:val="24"/>
          <w:szCs w:val="24"/>
        </w:rPr>
        <w:t xml:space="preserve">методической литературы, а также для системы оценки </w:t>
      </w:r>
      <w:r w:rsidRPr="002769E9">
        <w:rPr>
          <w:rFonts w:ascii="Times New Roman" w:hAnsi="Times New Roman"/>
          <w:color w:val="auto"/>
          <w:sz w:val="24"/>
          <w:szCs w:val="24"/>
        </w:rPr>
        <w:lastRenderedPageBreak/>
        <w:t>ка</w:t>
      </w:r>
      <w:r w:rsidRPr="002769E9">
        <w:rPr>
          <w:rFonts w:ascii="Times New Roman" w:hAnsi="Times New Roman"/>
          <w:color w:val="auto"/>
          <w:spacing w:val="2"/>
          <w:sz w:val="24"/>
          <w:szCs w:val="24"/>
        </w:rPr>
        <w:t xml:space="preserve">чества освоения обучающимися основной образовательной </w:t>
      </w:r>
      <w:r w:rsidRPr="002769E9">
        <w:rPr>
          <w:rFonts w:ascii="Times New Roman" w:hAnsi="Times New Roman"/>
          <w:color w:val="auto"/>
          <w:sz w:val="24"/>
          <w:szCs w:val="24"/>
        </w:rPr>
        <w:t>программы начального общего образования</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z w:val="24"/>
          <w:szCs w:val="24"/>
        </w:rPr>
        <w:t xml:space="preserve">Структура планируемых результатов </w:t>
      </w:r>
      <w:r w:rsidRPr="002769E9">
        <w:rPr>
          <w:rFonts w:ascii="Times New Roman" w:hAnsi="Times New Roman"/>
          <w:color w:val="auto"/>
          <w:sz w:val="24"/>
          <w:szCs w:val="24"/>
        </w:rPr>
        <w:t>учитывает необходимость:</w:t>
      </w:r>
    </w:p>
    <w:p w:rsidR="000B3A52" w:rsidRPr="002769E9" w:rsidRDefault="000B3A52" w:rsidP="000B3A52">
      <w:pPr>
        <w:pStyle w:val="ad"/>
        <w:numPr>
          <w:ilvl w:val="0"/>
          <w:numId w:val="10"/>
        </w:numPr>
        <w:spacing w:line="360" w:lineRule="auto"/>
        <w:rPr>
          <w:rFonts w:ascii="Times New Roman" w:hAnsi="Times New Roman"/>
          <w:color w:val="auto"/>
          <w:sz w:val="24"/>
          <w:szCs w:val="24"/>
        </w:rPr>
      </w:pPr>
      <w:r w:rsidRPr="002769E9">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0B3A52" w:rsidRPr="002769E9" w:rsidRDefault="000B3A52" w:rsidP="000B3A52">
      <w:pPr>
        <w:pStyle w:val="ad"/>
        <w:numPr>
          <w:ilvl w:val="0"/>
          <w:numId w:val="10"/>
        </w:numPr>
        <w:spacing w:line="360" w:lineRule="auto"/>
        <w:rPr>
          <w:rFonts w:ascii="Times New Roman" w:hAnsi="Times New Roman"/>
          <w:color w:val="auto"/>
          <w:sz w:val="24"/>
          <w:szCs w:val="24"/>
        </w:rPr>
      </w:pPr>
      <w:r w:rsidRPr="002769E9">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2769E9">
        <w:rPr>
          <w:rFonts w:ascii="Times New Roman" w:hAnsi="Times New Roman"/>
          <w:color w:val="auto"/>
          <w:sz w:val="24"/>
          <w:szCs w:val="24"/>
        </w:rPr>
        <w:t>и умений, являющихся подготовительными для данного предмета;</w:t>
      </w:r>
    </w:p>
    <w:p w:rsidR="000B3A52" w:rsidRPr="00952C05" w:rsidRDefault="000B3A52" w:rsidP="000B3A52">
      <w:pPr>
        <w:pStyle w:val="ad"/>
        <w:numPr>
          <w:ilvl w:val="0"/>
          <w:numId w:val="10"/>
        </w:numPr>
        <w:spacing w:line="360" w:lineRule="auto"/>
        <w:rPr>
          <w:rStyle w:val="Zag11"/>
          <w:rFonts w:ascii="Times New Roman" w:hAnsi="Times New Roman"/>
          <w:color w:val="auto"/>
          <w:sz w:val="24"/>
          <w:szCs w:val="24"/>
        </w:rPr>
      </w:pPr>
      <w:r w:rsidRPr="002769E9">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B3A52" w:rsidRPr="002769E9" w:rsidRDefault="000B3A52" w:rsidP="000B3A52">
      <w:pPr>
        <w:tabs>
          <w:tab w:val="left" w:pos="142"/>
          <w:tab w:val="left" w:leader="dot" w:pos="624"/>
        </w:tabs>
        <w:spacing w:line="360" w:lineRule="auto"/>
        <w:ind w:firstLine="709"/>
        <w:jc w:val="both"/>
        <w:rPr>
          <w:rStyle w:val="Zag11"/>
          <w:rFonts w:eastAsia="@Arial Unicode MS"/>
        </w:rPr>
      </w:pPr>
      <w:r w:rsidRPr="002769E9">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0B3A52" w:rsidRPr="00B5448A"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t xml:space="preserve">Первый блок </w:t>
      </w:r>
      <w:r w:rsidRPr="002769E9">
        <w:rPr>
          <w:rFonts w:ascii="Times New Roman" w:hAnsi="Times New Roman"/>
          <w:b/>
          <w:bCs/>
          <w:color w:val="auto"/>
          <w:spacing w:val="2"/>
          <w:sz w:val="24"/>
          <w:szCs w:val="24"/>
        </w:rPr>
        <w:t>«</w:t>
      </w:r>
      <w:r w:rsidRPr="002769E9">
        <w:rPr>
          <w:rFonts w:ascii="Times New Roman" w:hAnsi="Times New Roman"/>
          <w:b/>
          <w:color w:val="auto"/>
          <w:spacing w:val="2"/>
          <w:sz w:val="24"/>
          <w:szCs w:val="24"/>
        </w:rPr>
        <w:t>Выпускник научится</w:t>
      </w:r>
      <w:r w:rsidRPr="002769E9">
        <w:rPr>
          <w:rFonts w:ascii="Times New Roman" w:hAnsi="Times New Roman"/>
          <w:b/>
          <w:bCs/>
          <w:color w:val="auto"/>
          <w:spacing w:val="2"/>
          <w:sz w:val="24"/>
          <w:szCs w:val="24"/>
        </w:rPr>
        <w:t xml:space="preserve">». </w:t>
      </w:r>
      <w:r w:rsidRPr="002769E9">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2769E9">
        <w:rPr>
          <w:rFonts w:ascii="Times New Roman" w:hAnsi="Times New Roman"/>
          <w:color w:val="auto"/>
          <w:spacing w:val="-2"/>
          <w:sz w:val="24"/>
          <w:szCs w:val="24"/>
        </w:rPr>
        <w:t>а также потенциальная возможность их достижения большин</w:t>
      </w:r>
      <w:r w:rsidRPr="002769E9">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2769E9">
        <w:rPr>
          <w:rFonts w:ascii="Times New Roman" w:hAnsi="Times New Roman"/>
          <w:color w:val="auto"/>
          <w:spacing w:val="4"/>
          <w:sz w:val="24"/>
          <w:szCs w:val="24"/>
        </w:rPr>
        <w:t xml:space="preserve">и учебных действий, которая, во-первых, принципиально </w:t>
      </w:r>
      <w:r w:rsidRPr="002769E9">
        <w:rPr>
          <w:rFonts w:ascii="Times New Roman" w:hAnsi="Times New Roman"/>
          <w:color w:val="auto"/>
          <w:spacing w:val="2"/>
          <w:sz w:val="24"/>
          <w:szCs w:val="24"/>
        </w:rPr>
        <w:t>не</w:t>
      </w:r>
      <w:r w:rsidRPr="002769E9">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0B3A52" w:rsidRPr="002769E9" w:rsidRDefault="000B3A52" w:rsidP="000B3A52">
      <w:pPr>
        <w:pStyle w:val="a3"/>
        <w:spacing w:line="360" w:lineRule="auto"/>
        <w:ind w:firstLine="454"/>
        <w:rPr>
          <w:rFonts w:ascii="Times New Roman" w:hAnsi="Times New Roman"/>
          <w:color w:val="auto"/>
          <w:spacing w:val="-2"/>
          <w:sz w:val="24"/>
          <w:szCs w:val="24"/>
        </w:rPr>
      </w:pPr>
      <w:r w:rsidRPr="002769E9">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2769E9">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2769E9">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2769E9">
        <w:rPr>
          <w:rFonts w:ascii="Times New Roman" w:hAnsi="Times New Roman"/>
          <w:b/>
          <w:color w:val="auto"/>
          <w:spacing w:val="-2"/>
          <w:sz w:val="24"/>
          <w:szCs w:val="24"/>
        </w:rPr>
        <w:t>«Выпускник получит возможность научиться»</w:t>
      </w:r>
      <w:r w:rsidRPr="002769E9">
        <w:rPr>
          <w:rFonts w:ascii="Times New Roman" w:hAnsi="Times New Roman"/>
          <w:color w:val="auto"/>
          <w:spacing w:val="-2"/>
          <w:sz w:val="24"/>
          <w:szCs w:val="24"/>
        </w:rPr>
        <w:t xml:space="preserve"> к каждому разделу примерной программы учебно</w:t>
      </w:r>
      <w:r w:rsidRPr="002769E9">
        <w:rPr>
          <w:rFonts w:ascii="Times New Roman" w:hAnsi="Times New Roman"/>
          <w:color w:val="auto"/>
          <w:sz w:val="24"/>
          <w:szCs w:val="24"/>
        </w:rPr>
        <w:t xml:space="preserve">го предмета и </w:t>
      </w:r>
      <w:r w:rsidRPr="002769E9">
        <w:rPr>
          <w:rFonts w:ascii="Times New Roman" w:hAnsi="Times New Roman"/>
          <w:iCs/>
          <w:color w:val="auto"/>
          <w:sz w:val="24"/>
          <w:szCs w:val="24"/>
        </w:rPr>
        <w:t xml:space="preserve">выделяются курсивом. </w:t>
      </w:r>
      <w:r w:rsidRPr="002769E9">
        <w:rPr>
          <w:rFonts w:ascii="Times New Roman" w:hAnsi="Times New Roman"/>
          <w:color w:val="auto"/>
          <w:sz w:val="24"/>
          <w:szCs w:val="24"/>
        </w:rPr>
        <w:t xml:space="preserve">Уровень достижений, </w:t>
      </w:r>
      <w:r w:rsidRPr="002769E9">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2769E9">
        <w:rPr>
          <w:rFonts w:ascii="Times New Roman" w:hAnsi="Times New Roman"/>
          <w:color w:val="auto"/>
          <w:spacing w:val="2"/>
          <w:sz w:val="24"/>
          <w:szCs w:val="24"/>
        </w:rPr>
        <w:t xml:space="preserve">ся, </w:t>
      </w:r>
      <w:r w:rsidRPr="002769E9">
        <w:rPr>
          <w:rFonts w:ascii="Times New Roman" w:hAnsi="Times New Roman"/>
          <w:color w:val="auto"/>
          <w:spacing w:val="-2"/>
          <w:sz w:val="24"/>
          <w:szCs w:val="24"/>
        </w:rPr>
        <w:t xml:space="preserve">имеющие более высокий уровень мотивации и способностей. </w:t>
      </w:r>
      <w:r>
        <w:rPr>
          <w:rFonts w:ascii="Times New Roman" w:hAnsi="Times New Roman"/>
          <w:color w:val="auto"/>
          <w:spacing w:val="-2"/>
          <w:sz w:val="24"/>
          <w:szCs w:val="24"/>
        </w:rPr>
        <w:t xml:space="preserve"> </w:t>
      </w:r>
    </w:p>
    <w:p w:rsidR="000B3A52" w:rsidRPr="00E96D45" w:rsidRDefault="000B3A52" w:rsidP="00E96D45">
      <w:pPr>
        <w:pStyle w:val="a3"/>
        <w:spacing w:line="360" w:lineRule="auto"/>
        <w:ind w:firstLine="0"/>
        <w:rPr>
          <w:rFonts w:ascii="Times New Roman" w:hAnsi="Times New Roman"/>
          <w:color w:val="auto"/>
          <w:sz w:val="24"/>
          <w:szCs w:val="24"/>
        </w:rPr>
      </w:pPr>
      <w:r>
        <w:rPr>
          <w:rFonts w:ascii="Times New Roman" w:hAnsi="Times New Roman"/>
          <w:color w:val="auto"/>
          <w:spacing w:val="4"/>
          <w:sz w:val="24"/>
          <w:szCs w:val="24"/>
        </w:rPr>
        <w:t xml:space="preserve"> </w:t>
      </w:r>
      <w:r w:rsidRPr="002769E9">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2769E9">
        <w:rPr>
          <w:rFonts w:ascii="Times New Roman" w:hAnsi="Times New Roman"/>
          <w:color w:val="auto"/>
          <w:sz w:val="24"/>
          <w:szCs w:val="24"/>
        </w:rPr>
        <w:t>зовательной деятельности, направленной на реализацию и до</w:t>
      </w:r>
      <w:r w:rsidRPr="002769E9">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w:t>
      </w:r>
      <w:r w:rsidRPr="002769E9">
        <w:rPr>
          <w:rFonts w:ascii="Times New Roman" w:hAnsi="Times New Roman"/>
          <w:color w:val="auto"/>
          <w:spacing w:val="2"/>
          <w:sz w:val="24"/>
          <w:szCs w:val="24"/>
        </w:rPr>
        <w:lastRenderedPageBreak/>
        <w:t xml:space="preserve">технологий, которые основаны на </w:t>
      </w:r>
      <w:r w:rsidRPr="002769E9">
        <w:rPr>
          <w:rFonts w:ascii="Times New Roman" w:hAnsi="Times New Roman"/>
          <w:b/>
          <w:bCs/>
          <w:iCs/>
          <w:color w:val="auto"/>
          <w:spacing w:val="2"/>
          <w:sz w:val="24"/>
          <w:szCs w:val="24"/>
        </w:rPr>
        <w:t xml:space="preserve">дифференциации требований </w:t>
      </w:r>
      <w:r w:rsidRPr="002769E9">
        <w:rPr>
          <w:rFonts w:ascii="Times New Roman" w:hAnsi="Times New Roman"/>
          <w:color w:val="auto"/>
          <w:spacing w:val="2"/>
          <w:sz w:val="24"/>
          <w:szCs w:val="24"/>
        </w:rPr>
        <w:t xml:space="preserve">к подготовке </w:t>
      </w:r>
      <w:r w:rsidRPr="002769E9">
        <w:rPr>
          <w:rFonts w:ascii="Times New Roman" w:hAnsi="Times New Roman"/>
          <w:color w:val="auto"/>
          <w:sz w:val="24"/>
          <w:szCs w:val="24"/>
        </w:rPr>
        <w:t>обучающихся.</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0B3A52" w:rsidRPr="002769E9" w:rsidRDefault="000B3A52" w:rsidP="000B3A52">
      <w:pPr>
        <w:pStyle w:val="ad"/>
        <w:numPr>
          <w:ilvl w:val="0"/>
          <w:numId w:val="11"/>
        </w:numPr>
        <w:spacing w:line="360" w:lineRule="auto"/>
        <w:rPr>
          <w:rFonts w:ascii="Times New Roman" w:hAnsi="Times New Roman"/>
          <w:color w:val="auto"/>
          <w:sz w:val="24"/>
          <w:szCs w:val="24"/>
        </w:rPr>
      </w:pPr>
      <w:r w:rsidRPr="002769E9">
        <w:rPr>
          <w:rFonts w:ascii="Times New Roman" w:hAnsi="Times New Roman"/>
          <w:color w:val="auto"/>
          <w:sz w:val="24"/>
          <w:szCs w:val="24"/>
        </w:rPr>
        <w:t>междисциплинарной программы «Формирование универ</w:t>
      </w:r>
      <w:r w:rsidRPr="002769E9">
        <w:rPr>
          <w:rFonts w:ascii="Times New Roman" w:hAnsi="Times New Roman"/>
          <w:color w:val="auto"/>
          <w:spacing w:val="-4"/>
          <w:sz w:val="24"/>
          <w:szCs w:val="24"/>
        </w:rPr>
        <w:t>сальных учебных действий», а также ее разделов «Чтение. Рабо</w:t>
      </w:r>
      <w:r w:rsidRPr="002769E9">
        <w:rPr>
          <w:rFonts w:ascii="Times New Roman" w:hAnsi="Times New Roman"/>
          <w:color w:val="auto"/>
          <w:spacing w:val="-2"/>
          <w:sz w:val="24"/>
          <w:szCs w:val="24"/>
        </w:rPr>
        <w:t>та с текстом» и «Формирование ИКТ­компетентности обучаю</w:t>
      </w:r>
      <w:r w:rsidRPr="002769E9">
        <w:rPr>
          <w:rFonts w:ascii="Times New Roman" w:hAnsi="Times New Roman"/>
          <w:color w:val="auto"/>
          <w:sz w:val="24"/>
          <w:szCs w:val="24"/>
        </w:rPr>
        <w:t>щихся»;</w:t>
      </w:r>
    </w:p>
    <w:p w:rsidR="000B3A52" w:rsidRPr="002769E9" w:rsidRDefault="000B3A52" w:rsidP="000B3A52">
      <w:pPr>
        <w:pStyle w:val="ad"/>
        <w:numPr>
          <w:ilvl w:val="0"/>
          <w:numId w:val="11"/>
        </w:numPr>
        <w:spacing w:line="360" w:lineRule="auto"/>
        <w:rPr>
          <w:rFonts w:ascii="Times New Roman" w:hAnsi="Times New Roman"/>
          <w:color w:val="auto"/>
          <w:sz w:val="24"/>
          <w:szCs w:val="24"/>
        </w:rPr>
      </w:pPr>
      <w:r w:rsidRPr="002769E9">
        <w:rPr>
          <w:rFonts w:ascii="Times New Roman" w:hAnsi="Times New Roman"/>
          <w:color w:val="auto"/>
          <w:spacing w:val="-2"/>
          <w:sz w:val="24"/>
          <w:szCs w:val="24"/>
        </w:rPr>
        <w:t>программ по всем учебным предметам.</w:t>
      </w:r>
    </w:p>
    <w:p w:rsidR="000B3A52" w:rsidRPr="00A90E96"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 xml:space="preserve">В данном разделе  основной образовательной </w:t>
      </w:r>
      <w:r w:rsidRPr="002769E9">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sidRPr="002769E9">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0B3A52" w:rsidRPr="002769E9" w:rsidRDefault="000B3A52" w:rsidP="000B3A52">
      <w:pPr>
        <w:pStyle w:val="aff"/>
        <w:numPr>
          <w:ilvl w:val="2"/>
          <w:numId w:val="2"/>
        </w:numPr>
        <w:ind w:left="0" w:firstLine="0"/>
        <w:rPr>
          <w:sz w:val="24"/>
        </w:rPr>
      </w:pPr>
      <w:bookmarkStart w:id="17" w:name="_Toc424564300"/>
      <w:r w:rsidRPr="002769E9">
        <w:rPr>
          <w:sz w:val="24"/>
        </w:rPr>
        <w:t>Формирование универсальных учебных действий</w:t>
      </w:r>
      <w:bookmarkEnd w:id="17"/>
    </w:p>
    <w:p w:rsidR="000B3A52" w:rsidRPr="002769E9" w:rsidRDefault="000B3A52" w:rsidP="000B3A52">
      <w:pPr>
        <w:spacing w:line="360" w:lineRule="auto"/>
      </w:pPr>
      <w:r w:rsidRPr="002769E9">
        <w:t>(личностные и метапредметные результаты)</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 xml:space="preserve">В результате изучения </w:t>
      </w:r>
      <w:r w:rsidRPr="002769E9">
        <w:rPr>
          <w:rFonts w:ascii="Times New Roman" w:hAnsi="Times New Roman"/>
          <w:b/>
          <w:bCs/>
          <w:color w:val="auto"/>
          <w:sz w:val="24"/>
          <w:szCs w:val="24"/>
        </w:rPr>
        <w:t xml:space="preserve">всех без исключения предметов </w:t>
      </w:r>
      <w:r w:rsidRPr="002769E9">
        <w:rPr>
          <w:rFonts w:ascii="Times New Roman" w:hAnsi="Times New Roman"/>
          <w:color w:val="auto"/>
          <w:sz w:val="24"/>
          <w:szCs w:val="24"/>
        </w:rPr>
        <w:t xml:space="preserve">при получении начального общего образования у выпускников </w:t>
      </w:r>
      <w:r w:rsidRPr="002769E9">
        <w:rPr>
          <w:rFonts w:ascii="Times New Roman" w:hAnsi="Times New Roman"/>
          <w:color w:val="auto"/>
          <w:spacing w:val="2"/>
          <w:sz w:val="24"/>
          <w:szCs w:val="24"/>
        </w:rPr>
        <w:t xml:space="preserve">будут сформированы </w:t>
      </w:r>
      <w:r w:rsidRPr="002769E9">
        <w:rPr>
          <w:rFonts w:ascii="Times New Roman" w:hAnsi="Times New Roman"/>
          <w:iCs/>
          <w:color w:val="auto"/>
          <w:spacing w:val="2"/>
          <w:sz w:val="24"/>
          <w:szCs w:val="24"/>
        </w:rPr>
        <w:t>личностные, регулятивные, познава</w:t>
      </w:r>
      <w:r w:rsidRPr="002769E9">
        <w:rPr>
          <w:rFonts w:ascii="Times New Roman" w:hAnsi="Times New Roman"/>
          <w:iCs/>
          <w:color w:val="auto"/>
          <w:sz w:val="24"/>
          <w:szCs w:val="24"/>
        </w:rPr>
        <w:t xml:space="preserve">тельные </w:t>
      </w:r>
      <w:r w:rsidRPr="002769E9">
        <w:rPr>
          <w:rFonts w:ascii="Times New Roman" w:hAnsi="Times New Roman"/>
          <w:color w:val="auto"/>
          <w:sz w:val="24"/>
          <w:szCs w:val="24"/>
        </w:rPr>
        <w:t xml:space="preserve">и </w:t>
      </w:r>
      <w:r w:rsidRPr="002769E9">
        <w:rPr>
          <w:rFonts w:ascii="Times New Roman" w:hAnsi="Times New Roman"/>
          <w:iCs/>
          <w:color w:val="auto"/>
          <w:sz w:val="24"/>
          <w:szCs w:val="24"/>
        </w:rPr>
        <w:t xml:space="preserve">коммуникативные </w:t>
      </w:r>
      <w:r w:rsidRPr="002769E9">
        <w:rPr>
          <w:rFonts w:ascii="Times New Roman" w:hAnsi="Times New Roman"/>
          <w:color w:val="auto"/>
          <w:sz w:val="24"/>
          <w:szCs w:val="24"/>
        </w:rPr>
        <w:t>универсальные учебные действия как основа умения учиться.</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Личностные результаты</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У выпускника будут сформированы:</w:t>
      </w:r>
    </w:p>
    <w:p w:rsidR="000B3A52" w:rsidRPr="002769E9" w:rsidRDefault="000B3A52" w:rsidP="000B3A52">
      <w:pPr>
        <w:pStyle w:val="ad"/>
        <w:numPr>
          <w:ilvl w:val="0"/>
          <w:numId w:val="12"/>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внутренняя позиция школьника на уровне положитель</w:t>
      </w:r>
      <w:r w:rsidRPr="002769E9">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2769E9">
        <w:rPr>
          <w:rFonts w:ascii="Times New Roman" w:hAnsi="Times New Roman"/>
          <w:color w:val="auto"/>
          <w:sz w:val="24"/>
          <w:szCs w:val="24"/>
        </w:rPr>
        <w:t>«хорошего ученика»;</w:t>
      </w:r>
    </w:p>
    <w:p w:rsidR="000B3A52" w:rsidRPr="002769E9" w:rsidRDefault="000B3A52" w:rsidP="000B3A52">
      <w:pPr>
        <w:pStyle w:val="ad"/>
        <w:numPr>
          <w:ilvl w:val="0"/>
          <w:numId w:val="12"/>
        </w:numPr>
        <w:spacing w:line="360" w:lineRule="auto"/>
        <w:ind w:left="0"/>
        <w:rPr>
          <w:rFonts w:ascii="Times New Roman" w:hAnsi="Times New Roman"/>
          <w:color w:val="auto"/>
          <w:sz w:val="24"/>
          <w:szCs w:val="24"/>
        </w:rPr>
      </w:pPr>
      <w:r w:rsidRPr="002769E9">
        <w:rPr>
          <w:rFonts w:ascii="Times New Roman" w:hAnsi="Times New Roman"/>
          <w:color w:val="auto"/>
          <w:spacing w:val="2"/>
          <w:sz w:val="24"/>
          <w:szCs w:val="24"/>
        </w:rPr>
        <w:t xml:space="preserve">широкая мотивационная основа учебной деятельности, </w:t>
      </w:r>
      <w:r w:rsidRPr="002769E9">
        <w:rPr>
          <w:rFonts w:ascii="Times New Roman" w:hAnsi="Times New Roman"/>
          <w:color w:val="auto"/>
          <w:sz w:val="24"/>
          <w:szCs w:val="24"/>
        </w:rPr>
        <w:t>включающая социальные, учебно­познавательные и внешние мотивы;</w:t>
      </w:r>
    </w:p>
    <w:p w:rsidR="000B3A52" w:rsidRPr="002769E9" w:rsidRDefault="000B3A52" w:rsidP="000B3A52">
      <w:pPr>
        <w:pStyle w:val="ad"/>
        <w:numPr>
          <w:ilvl w:val="0"/>
          <w:numId w:val="12"/>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0B3A52" w:rsidRPr="002769E9" w:rsidRDefault="000B3A52" w:rsidP="000B3A52">
      <w:pPr>
        <w:pStyle w:val="ad"/>
        <w:numPr>
          <w:ilvl w:val="0"/>
          <w:numId w:val="12"/>
        </w:numPr>
        <w:spacing w:line="360" w:lineRule="auto"/>
        <w:ind w:left="0"/>
        <w:rPr>
          <w:rFonts w:ascii="Times New Roman" w:hAnsi="Times New Roman"/>
          <w:color w:val="auto"/>
          <w:sz w:val="24"/>
          <w:szCs w:val="24"/>
        </w:rPr>
      </w:pPr>
      <w:r w:rsidRPr="002769E9">
        <w:rPr>
          <w:rFonts w:ascii="Times New Roman" w:hAnsi="Times New Roman"/>
          <w:color w:val="auto"/>
          <w:spacing w:val="4"/>
          <w:sz w:val="24"/>
          <w:szCs w:val="24"/>
        </w:rPr>
        <w:t xml:space="preserve">ориентация на понимание причин успеха в учебной </w:t>
      </w:r>
      <w:r w:rsidRPr="002769E9">
        <w:rPr>
          <w:rFonts w:ascii="Times New Roman" w:hAnsi="Times New Roman"/>
          <w:color w:val="auto"/>
          <w:spacing w:val="2"/>
          <w:sz w:val="24"/>
          <w:szCs w:val="24"/>
        </w:rPr>
        <w:t>деятельности, в том числе на самоанализ и самоконтроль резуль</w:t>
      </w:r>
      <w:r w:rsidRPr="002769E9">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0B3A52" w:rsidRPr="002769E9" w:rsidRDefault="000B3A52" w:rsidP="000B3A52">
      <w:pPr>
        <w:pStyle w:val="ad"/>
        <w:numPr>
          <w:ilvl w:val="0"/>
          <w:numId w:val="12"/>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способность к оценке своей учебной деятельности;</w:t>
      </w:r>
    </w:p>
    <w:p w:rsidR="000B3A52" w:rsidRPr="002769E9" w:rsidRDefault="000B3A52" w:rsidP="000B3A52">
      <w:pPr>
        <w:pStyle w:val="ad"/>
        <w:numPr>
          <w:ilvl w:val="0"/>
          <w:numId w:val="12"/>
        </w:numPr>
        <w:spacing w:line="360" w:lineRule="auto"/>
        <w:ind w:left="0"/>
        <w:rPr>
          <w:rFonts w:ascii="Times New Roman" w:hAnsi="Times New Roman"/>
          <w:color w:val="auto"/>
          <w:spacing w:val="-2"/>
          <w:sz w:val="24"/>
          <w:szCs w:val="24"/>
        </w:rPr>
      </w:pPr>
      <w:r w:rsidRPr="002769E9">
        <w:rPr>
          <w:rFonts w:ascii="Times New Roman" w:hAnsi="Times New Roman"/>
          <w:color w:val="auto"/>
          <w:spacing w:val="4"/>
          <w:sz w:val="24"/>
          <w:szCs w:val="24"/>
        </w:rPr>
        <w:t xml:space="preserve">основы гражданской идентичности, своей этнической </w:t>
      </w:r>
      <w:r w:rsidRPr="002769E9">
        <w:rPr>
          <w:rFonts w:ascii="Times New Roman" w:hAnsi="Times New Roman"/>
          <w:color w:val="auto"/>
          <w:spacing w:val="2"/>
          <w:sz w:val="24"/>
          <w:szCs w:val="24"/>
        </w:rPr>
        <w:t>принадлежности в форме осознания «Я» как члена семьи,</w:t>
      </w:r>
      <w:r w:rsidRPr="002769E9">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B3A52" w:rsidRPr="002769E9" w:rsidRDefault="000B3A52" w:rsidP="000B3A52">
      <w:pPr>
        <w:pStyle w:val="ad"/>
        <w:numPr>
          <w:ilvl w:val="0"/>
          <w:numId w:val="12"/>
        </w:numPr>
        <w:spacing w:line="360" w:lineRule="auto"/>
        <w:ind w:left="0"/>
        <w:rPr>
          <w:rFonts w:ascii="Times New Roman" w:hAnsi="Times New Roman"/>
          <w:color w:val="auto"/>
          <w:sz w:val="24"/>
          <w:szCs w:val="24"/>
        </w:rPr>
      </w:pPr>
      <w:r w:rsidRPr="002769E9">
        <w:rPr>
          <w:rFonts w:ascii="Times New Roman" w:hAnsi="Times New Roman"/>
          <w:color w:val="auto"/>
          <w:spacing w:val="2"/>
          <w:sz w:val="24"/>
          <w:szCs w:val="24"/>
        </w:rPr>
        <w:lastRenderedPageBreak/>
        <w:t xml:space="preserve">ориентация в нравственном содержании и смысле, как </w:t>
      </w:r>
      <w:r w:rsidRPr="002769E9">
        <w:rPr>
          <w:rFonts w:ascii="Times New Roman" w:hAnsi="Times New Roman"/>
          <w:color w:val="auto"/>
          <w:sz w:val="24"/>
          <w:szCs w:val="24"/>
        </w:rPr>
        <w:t>собственных поступков, так и поступков окружающих людей;</w:t>
      </w:r>
    </w:p>
    <w:p w:rsidR="000B3A52" w:rsidRPr="00B5448A" w:rsidRDefault="000B3A52" w:rsidP="000B3A52">
      <w:pPr>
        <w:pStyle w:val="ad"/>
        <w:numPr>
          <w:ilvl w:val="0"/>
          <w:numId w:val="12"/>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знание основных моральных нор</w:t>
      </w:r>
      <w:r>
        <w:rPr>
          <w:rFonts w:ascii="Times New Roman" w:hAnsi="Times New Roman"/>
          <w:color w:val="auto"/>
          <w:sz w:val="24"/>
          <w:szCs w:val="24"/>
        </w:rPr>
        <w:t>м и ориентация на их выполнение.</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iCs/>
          <w:color w:val="auto"/>
          <w:sz w:val="24"/>
          <w:szCs w:val="24"/>
        </w:rPr>
        <w:t>Выпускник получит возможность для формирования:</w:t>
      </w:r>
    </w:p>
    <w:p w:rsidR="000B3A52" w:rsidRPr="002769E9" w:rsidRDefault="000B3A52" w:rsidP="000B3A52">
      <w:pPr>
        <w:pStyle w:val="ad"/>
        <w:numPr>
          <w:ilvl w:val="0"/>
          <w:numId w:val="13"/>
        </w:numPr>
        <w:spacing w:line="360" w:lineRule="auto"/>
        <w:ind w:left="0"/>
        <w:rPr>
          <w:rFonts w:ascii="Times New Roman" w:hAnsi="Times New Roman"/>
          <w:i/>
          <w:iCs/>
          <w:color w:val="auto"/>
          <w:sz w:val="24"/>
          <w:szCs w:val="24"/>
        </w:rPr>
      </w:pPr>
      <w:r w:rsidRPr="002769E9">
        <w:rPr>
          <w:rFonts w:ascii="Times New Roman" w:hAnsi="Times New Roman"/>
          <w:i/>
          <w:iCs/>
          <w:color w:val="auto"/>
          <w:spacing w:val="4"/>
          <w:sz w:val="24"/>
          <w:szCs w:val="24"/>
        </w:rPr>
        <w:t>внутренней позиции обучающегося на уровне поло</w:t>
      </w:r>
      <w:r w:rsidRPr="002769E9">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0B3A52" w:rsidRPr="002769E9" w:rsidRDefault="000B3A52" w:rsidP="000B3A52">
      <w:pPr>
        <w:pStyle w:val="ad"/>
        <w:numPr>
          <w:ilvl w:val="0"/>
          <w:numId w:val="13"/>
        </w:numPr>
        <w:spacing w:line="360" w:lineRule="auto"/>
        <w:ind w:left="0"/>
        <w:rPr>
          <w:rFonts w:ascii="Times New Roman" w:hAnsi="Times New Roman"/>
          <w:i/>
          <w:iCs/>
          <w:color w:val="auto"/>
          <w:sz w:val="24"/>
          <w:szCs w:val="24"/>
        </w:rPr>
      </w:pPr>
      <w:r w:rsidRPr="002769E9">
        <w:rPr>
          <w:rFonts w:ascii="Times New Roman" w:hAnsi="Times New Roman"/>
          <w:i/>
          <w:iCs/>
          <w:color w:val="auto"/>
          <w:spacing w:val="-2"/>
          <w:sz w:val="24"/>
          <w:szCs w:val="24"/>
        </w:rPr>
        <w:t>выраженной устойчивой учебно­познавательной моти</w:t>
      </w:r>
      <w:r w:rsidRPr="002769E9">
        <w:rPr>
          <w:rFonts w:ascii="Times New Roman" w:hAnsi="Times New Roman"/>
          <w:i/>
          <w:iCs/>
          <w:color w:val="auto"/>
          <w:sz w:val="24"/>
          <w:szCs w:val="24"/>
        </w:rPr>
        <w:t>вации учения;</w:t>
      </w:r>
    </w:p>
    <w:p w:rsidR="000B3A52" w:rsidRPr="002769E9" w:rsidRDefault="000B3A52" w:rsidP="000B3A52">
      <w:pPr>
        <w:pStyle w:val="ad"/>
        <w:numPr>
          <w:ilvl w:val="0"/>
          <w:numId w:val="13"/>
        </w:numPr>
        <w:spacing w:line="360" w:lineRule="auto"/>
        <w:ind w:left="0"/>
        <w:rPr>
          <w:rFonts w:ascii="Times New Roman" w:hAnsi="Times New Roman"/>
          <w:i/>
          <w:iCs/>
          <w:color w:val="auto"/>
          <w:sz w:val="24"/>
          <w:szCs w:val="24"/>
        </w:rPr>
      </w:pPr>
      <w:r w:rsidRPr="002769E9">
        <w:rPr>
          <w:rFonts w:ascii="Times New Roman" w:hAnsi="Times New Roman"/>
          <w:i/>
          <w:iCs/>
          <w:color w:val="auto"/>
          <w:spacing w:val="-2"/>
          <w:sz w:val="24"/>
          <w:szCs w:val="24"/>
        </w:rPr>
        <w:t xml:space="preserve">устойчивого учебно­познавательного интереса к новым </w:t>
      </w:r>
      <w:r w:rsidRPr="002769E9">
        <w:rPr>
          <w:rFonts w:ascii="Times New Roman" w:hAnsi="Times New Roman"/>
          <w:i/>
          <w:iCs/>
          <w:color w:val="auto"/>
          <w:sz w:val="24"/>
          <w:szCs w:val="24"/>
        </w:rPr>
        <w:t>общим способам решения задач;</w:t>
      </w:r>
    </w:p>
    <w:p w:rsidR="000B3A52" w:rsidRPr="002769E9" w:rsidRDefault="000B3A52" w:rsidP="000B3A52">
      <w:pPr>
        <w:pStyle w:val="ad"/>
        <w:numPr>
          <w:ilvl w:val="0"/>
          <w:numId w:val="13"/>
        </w:numPr>
        <w:spacing w:line="360" w:lineRule="auto"/>
        <w:ind w:left="0"/>
        <w:rPr>
          <w:rFonts w:ascii="Times New Roman" w:hAnsi="Times New Roman"/>
          <w:i/>
          <w:iCs/>
          <w:color w:val="auto"/>
          <w:sz w:val="24"/>
          <w:szCs w:val="24"/>
        </w:rPr>
      </w:pPr>
      <w:r w:rsidRPr="002769E9">
        <w:rPr>
          <w:rFonts w:ascii="Times New Roman" w:hAnsi="Times New Roman"/>
          <w:i/>
          <w:iCs/>
          <w:color w:val="auto"/>
          <w:sz w:val="24"/>
          <w:szCs w:val="24"/>
        </w:rPr>
        <w:t>адекватного понимания причин успешности/неуспешности учебной деятельности;</w:t>
      </w:r>
    </w:p>
    <w:p w:rsidR="000B3A52" w:rsidRPr="00B5448A" w:rsidRDefault="000B3A52" w:rsidP="000B3A52">
      <w:pPr>
        <w:pStyle w:val="ad"/>
        <w:numPr>
          <w:ilvl w:val="0"/>
          <w:numId w:val="13"/>
        </w:numPr>
        <w:spacing w:line="360" w:lineRule="auto"/>
        <w:ind w:left="0"/>
        <w:rPr>
          <w:rFonts w:ascii="Times New Roman" w:hAnsi="Times New Roman"/>
          <w:i/>
          <w:iCs/>
          <w:color w:val="auto"/>
          <w:sz w:val="24"/>
          <w:szCs w:val="24"/>
        </w:rPr>
      </w:pPr>
      <w:r w:rsidRPr="002769E9">
        <w:rPr>
          <w:rFonts w:ascii="Times New Roman" w:hAnsi="Times New Roman"/>
          <w:i/>
          <w:iCs/>
          <w:color w:val="auto"/>
          <w:spacing w:val="-2"/>
          <w:sz w:val="24"/>
          <w:szCs w:val="24"/>
        </w:rPr>
        <w:t>положительной адекватной дифференцированной само</w:t>
      </w:r>
      <w:r w:rsidRPr="002769E9">
        <w:rPr>
          <w:rFonts w:ascii="Times New Roman" w:hAnsi="Times New Roman"/>
          <w:i/>
          <w:iCs/>
          <w:color w:val="auto"/>
          <w:sz w:val="24"/>
          <w:szCs w:val="24"/>
        </w:rPr>
        <w:t>оценки на основе критерия успешности реализации соци</w:t>
      </w:r>
      <w:r>
        <w:rPr>
          <w:rFonts w:ascii="Times New Roman" w:hAnsi="Times New Roman"/>
          <w:i/>
          <w:iCs/>
          <w:color w:val="auto"/>
          <w:sz w:val="24"/>
          <w:szCs w:val="24"/>
        </w:rPr>
        <w:t>альной роли «хорошего ученика».</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Регулятивные универсальные учебные действия</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ad"/>
        <w:numPr>
          <w:ilvl w:val="0"/>
          <w:numId w:val="14"/>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принимать и сохранять учебную задачу;</w:t>
      </w:r>
    </w:p>
    <w:p w:rsidR="000B3A52" w:rsidRPr="002769E9" w:rsidRDefault="000B3A52" w:rsidP="000B3A52">
      <w:pPr>
        <w:pStyle w:val="ad"/>
        <w:numPr>
          <w:ilvl w:val="0"/>
          <w:numId w:val="14"/>
        </w:numPr>
        <w:spacing w:line="360" w:lineRule="auto"/>
        <w:ind w:left="0"/>
        <w:rPr>
          <w:rFonts w:ascii="Times New Roman" w:hAnsi="Times New Roman"/>
          <w:color w:val="auto"/>
          <w:sz w:val="24"/>
          <w:szCs w:val="24"/>
        </w:rPr>
      </w:pPr>
      <w:r w:rsidRPr="002769E9">
        <w:rPr>
          <w:rFonts w:ascii="Times New Roman" w:hAnsi="Times New Roman"/>
          <w:color w:val="auto"/>
          <w:spacing w:val="-4"/>
          <w:sz w:val="24"/>
          <w:szCs w:val="24"/>
        </w:rPr>
        <w:t>учитывать выделенные учителем ориентиры действия в но</w:t>
      </w:r>
      <w:r w:rsidRPr="002769E9">
        <w:rPr>
          <w:rFonts w:ascii="Times New Roman" w:hAnsi="Times New Roman"/>
          <w:color w:val="auto"/>
          <w:sz w:val="24"/>
          <w:szCs w:val="24"/>
        </w:rPr>
        <w:t>вом учебном материале в сотрудничестве с учителем;</w:t>
      </w:r>
    </w:p>
    <w:p w:rsidR="000B3A52" w:rsidRPr="002769E9" w:rsidRDefault="000B3A52" w:rsidP="000B3A52">
      <w:pPr>
        <w:pStyle w:val="ad"/>
        <w:numPr>
          <w:ilvl w:val="0"/>
          <w:numId w:val="14"/>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0B3A52" w:rsidRPr="002769E9" w:rsidRDefault="000B3A52" w:rsidP="000B3A52">
      <w:pPr>
        <w:pStyle w:val="ad"/>
        <w:numPr>
          <w:ilvl w:val="0"/>
          <w:numId w:val="14"/>
        </w:numPr>
        <w:spacing w:line="360" w:lineRule="auto"/>
        <w:ind w:left="0"/>
        <w:rPr>
          <w:rFonts w:ascii="Times New Roman" w:hAnsi="Times New Roman"/>
          <w:color w:val="auto"/>
          <w:sz w:val="24"/>
          <w:szCs w:val="24"/>
        </w:rPr>
      </w:pPr>
      <w:r w:rsidRPr="002769E9">
        <w:rPr>
          <w:rFonts w:ascii="Times New Roman" w:hAnsi="Times New Roman"/>
          <w:color w:val="auto"/>
          <w:spacing w:val="-4"/>
          <w:sz w:val="24"/>
          <w:szCs w:val="24"/>
        </w:rPr>
        <w:t>учитывать установленные правила в планировании и конт</w:t>
      </w:r>
      <w:r w:rsidRPr="002769E9">
        <w:rPr>
          <w:rFonts w:ascii="Times New Roman" w:hAnsi="Times New Roman"/>
          <w:color w:val="auto"/>
          <w:sz w:val="24"/>
          <w:szCs w:val="24"/>
        </w:rPr>
        <w:t>роле способа решения;</w:t>
      </w:r>
    </w:p>
    <w:p w:rsidR="000B3A52" w:rsidRPr="00B5448A" w:rsidRDefault="000B3A52" w:rsidP="000B3A52">
      <w:pPr>
        <w:pStyle w:val="ad"/>
        <w:numPr>
          <w:ilvl w:val="0"/>
          <w:numId w:val="14"/>
        </w:numPr>
        <w:spacing w:line="360" w:lineRule="auto"/>
        <w:ind w:left="0"/>
        <w:rPr>
          <w:rFonts w:ascii="Times New Roman" w:hAnsi="Times New Roman"/>
          <w:color w:val="auto"/>
          <w:sz w:val="24"/>
          <w:szCs w:val="24"/>
        </w:rPr>
      </w:pPr>
      <w:r w:rsidRPr="002769E9">
        <w:rPr>
          <w:rFonts w:ascii="Times New Roman" w:hAnsi="Times New Roman"/>
          <w:color w:val="auto"/>
          <w:spacing w:val="-2"/>
          <w:sz w:val="24"/>
          <w:szCs w:val="24"/>
        </w:rPr>
        <w:t>осуществлять итоговый и пошаговый контроль по резуль</w:t>
      </w:r>
      <w:r>
        <w:rPr>
          <w:rFonts w:ascii="Times New Roman" w:hAnsi="Times New Roman"/>
          <w:color w:val="auto"/>
          <w:sz w:val="24"/>
          <w:szCs w:val="24"/>
        </w:rPr>
        <w:t>тату.</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iCs/>
          <w:color w:val="auto"/>
          <w:sz w:val="24"/>
          <w:szCs w:val="24"/>
        </w:rPr>
        <w:t>Выпускник получит возможность научиться:</w:t>
      </w:r>
    </w:p>
    <w:p w:rsidR="000B3A52" w:rsidRPr="002769E9" w:rsidRDefault="000B3A52" w:rsidP="000B3A52">
      <w:pPr>
        <w:pStyle w:val="ad"/>
        <w:numPr>
          <w:ilvl w:val="0"/>
          <w:numId w:val="15"/>
        </w:numPr>
        <w:spacing w:line="360" w:lineRule="auto"/>
        <w:ind w:left="0"/>
        <w:rPr>
          <w:rFonts w:ascii="Times New Roman" w:hAnsi="Times New Roman"/>
          <w:i/>
          <w:iCs/>
          <w:color w:val="auto"/>
          <w:sz w:val="24"/>
          <w:szCs w:val="24"/>
        </w:rPr>
      </w:pPr>
      <w:r w:rsidRPr="002769E9">
        <w:rPr>
          <w:rFonts w:ascii="Times New Roman" w:hAnsi="Times New Roman"/>
          <w:i/>
          <w:iCs/>
          <w:color w:val="auto"/>
          <w:sz w:val="24"/>
          <w:szCs w:val="24"/>
        </w:rPr>
        <w:t>в сотрудничестве с учителем ставить новые учебные задачи;</w:t>
      </w:r>
    </w:p>
    <w:p w:rsidR="000B3A52" w:rsidRPr="002769E9" w:rsidRDefault="000B3A52" w:rsidP="000B3A52">
      <w:pPr>
        <w:pStyle w:val="ad"/>
        <w:numPr>
          <w:ilvl w:val="0"/>
          <w:numId w:val="15"/>
        </w:numPr>
        <w:spacing w:line="360" w:lineRule="auto"/>
        <w:ind w:left="0"/>
        <w:rPr>
          <w:rFonts w:ascii="Times New Roman" w:hAnsi="Times New Roman"/>
          <w:i/>
          <w:iCs/>
          <w:color w:val="auto"/>
          <w:spacing w:val="-6"/>
          <w:sz w:val="24"/>
          <w:szCs w:val="24"/>
        </w:rPr>
      </w:pPr>
      <w:r w:rsidRPr="002769E9">
        <w:rPr>
          <w:rFonts w:ascii="Times New Roman" w:hAnsi="Times New Roman"/>
          <w:i/>
          <w:iCs/>
          <w:color w:val="auto"/>
          <w:spacing w:val="-6"/>
          <w:sz w:val="24"/>
          <w:szCs w:val="24"/>
        </w:rPr>
        <w:t>преобразовывать практическую задачу в познавательную;</w:t>
      </w:r>
    </w:p>
    <w:p w:rsidR="000B3A52" w:rsidRPr="002769E9" w:rsidRDefault="000B3A52" w:rsidP="000B3A52">
      <w:pPr>
        <w:pStyle w:val="ad"/>
        <w:numPr>
          <w:ilvl w:val="0"/>
          <w:numId w:val="15"/>
        </w:numPr>
        <w:spacing w:line="360" w:lineRule="auto"/>
        <w:ind w:left="0"/>
        <w:rPr>
          <w:rFonts w:ascii="Times New Roman" w:hAnsi="Times New Roman"/>
          <w:i/>
          <w:iCs/>
          <w:color w:val="auto"/>
          <w:sz w:val="24"/>
          <w:szCs w:val="24"/>
        </w:rPr>
      </w:pPr>
      <w:r w:rsidRPr="002769E9">
        <w:rPr>
          <w:rFonts w:ascii="Times New Roman" w:hAnsi="Times New Roman"/>
          <w:i/>
          <w:iCs/>
          <w:color w:val="auto"/>
          <w:sz w:val="24"/>
          <w:szCs w:val="24"/>
        </w:rPr>
        <w:t>проявлять познавательную инициативу в учебном сотрудничестве;</w:t>
      </w:r>
    </w:p>
    <w:p w:rsidR="000B3A52" w:rsidRPr="00B5448A" w:rsidRDefault="000B3A52" w:rsidP="000B3A52">
      <w:pPr>
        <w:pStyle w:val="ad"/>
        <w:numPr>
          <w:ilvl w:val="0"/>
          <w:numId w:val="15"/>
        </w:numPr>
        <w:spacing w:line="360" w:lineRule="auto"/>
        <w:ind w:left="0"/>
        <w:rPr>
          <w:rFonts w:ascii="Times New Roman" w:hAnsi="Times New Roman"/>
          <w:i/>
          <w:iCs/>
          <w:color w:val="auto"/>
          <w:sz w:val="24"/>
          <w:szCs w:val="24"/>
        </w:rPr>
      </w:pPr>
      <w:r w:rsidRPr="002769E9">
        <w:rPr>
          <w:rFonts w:ascii="Times New Roman" w:hAnsi="Times New Roman"/>
          <w:i/>
          <w:iCs/>
          <w:color w:val="auto"/>
          <w:spacing w:val="-2"/>
          <w:sz w:val="24"/>
          <w:szCs w:val="24"/>
        </w:rPr>
        <w:t>самостоятельно учитывать выделенные учителем ори</w:t>
      </w:r>
      <w:r w:rsidRPr="002769E9">
        <w:rPr>
          <w:rFonts w:ascii="Times New Roman" w:hAnsi="Times New Roman"/>
          <w:i/>
          <w:iCs/>
          <w:color w:val="auto"/>
          <w:sz w:val="24"/>
          <w:szCs w:val="24"/>
        </w:rPr>
        <w:t>ентиры дей</w:t>
      </w:r>
      <w:r>
        <w:rPr>
          <w:rFonts w:ascii="Times New Roman" w:hAnsi="Times New Roman"/>
          <w:i/>
          <w:iCs/>
          <w:color w:val="auto"/>
          <w:sz w:val="24"/>
          <w:szCs w:val="24"/>
        </w:rPr>
        <w:t>ствия в новом учебном материале.</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Познавательные универсальные учебные действия</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ad"/>
        <w:numPr>
          <w:ilvl w:val="0"/>
          <w:numId w:val="19"/>
        </w:numPr>
        <w:spacing w:line="360" w:lineRule="auto"/>
        <w:rPr>
          <w:rFonts w:ascii="Times New Roman" w:hAnsi="Times New Roman"/>
          <w:color w:val="auto"/>
          <w:sz w:val="24"/>
          <w:szCs w:val="24"/>
        </w:rPr>
      </w:pPr>
      <w:r w:rsidRPr="002769E9">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769E9">
        <w:rPr>
          <w:rFonts w:ascii="Times New Roman" w:hAnsi="Times New Roman"/>
          <w:color w:val="auto"/>
          <w:spacing w:val="-2"/>
          <w:sz w:val="24"/>
          <w:szCs w:val="24"/>
        </w:rPr>
        <w:t xml:space="preserve">цифровые), в открытом информационном пространстве, в том </w:t>
      </w:r>
      <w:r w:rsidRPr="002769E9">
        <w:rPr>
          <w:rFonts w:ascii="Times New Roman" w:hAnsi="Times New Roman"/>
          <w:color w:val="auto"/>
          <w:sz w:val="24"/>
          <w:szCs w:val="24"/>
        </w:rPr>
        <w:t>числе контролируемом пространстве сети Интернет;</w:t>
      </w:r>
    </w:p>
    <w:p w:rsidR="000B3A52" w:rsidRPr="002769E9" w:rsidRDefault="000B3A52" w:rsidP="000B3A52">
      <w:pPr>
        <w:pStyle w:val="ad"/>
        <w:numPr>
          <w:ilvl w:val="0"/>
          <w:numId w:val="19"/>
        </w:numPr>
        <w:spacing w:line="360" w:lineRule="auto"/>
        <w:rPr>
          <w:rFonts w:ascii="Times New Roman" w:hAnsi="Times New Roman"/>
          <w:color w:val="auto"/>
          <w:sz w:val="24"/>
          <w:szCs w:val="24"/>
        </w:rPr>
      </w:pPr>
      <w:r w:rsidRPr="002769E9">
        <w:rPr>
          <w:rFonts w:ascii="Times New Roman" w:hAnsi="Times New Roman"/>
          <w:color w:val="auto"/>
          <w:sz w:val="24"/>
          <w:szCs w:val="24"/>
        </w:rPr>
        <w:lastRenderedPageBreak/>
        <w:t>осуществлять запись (фиксацию) выборочной информации об окружающем мире и о себе самом, в том числе с помощью инструментов ИКТ;</w:t>
      </w:r>
    </w:p>
    <w:p w:rsidR="000B3A52" w:rsidRPr="002769E9" w:rsidRDefault="000B3A52" w:rsidP="000B3A52">
      <w:pPr>
        <w:pStyle w:val="ad"/>
        <w:numPr>
          <w:ilvl w:val="0"/>
          <w:numId w:val="19"/>
        </w:numPr>
        <w:spacing w:line="360" w:lineRule="auto"/>
        <w:rPr>
          <w:rFonts w:ascii="Times New Roman" w:hAnsi="Times New Roman"/>
          <w:color w:val="auto"/>
          <w:sz w:val="24"/>
          <w:szCs w:val="24"/>
        </w:rPr>
      </w:pPr>
      <w:r w:rsidRPr="002769E9">
        <w:rPr>
          <w:rFonts w:ascii="Times New Roman" w:hAnsi="Times New Roman"/>
          <w:color w:val="auto"/>
          <w:spacing w:val="-2"/>
          <w:sz w:val="24"/>
          <w:szCs w:val="24"/>
        </w:rPr>
        <w:t>использовать знаково­символические средства, в том чис</w:t>
      </w:r>
      <w:r w:rsidRPr="002769E9">
        <w:rPr>
          <w:rFonts w:ascii="Times New Roman" w:hAnsi="Times New Roman"/>
          <w:color w:val="auto"/>
          <w:sz w:val="24"/>
          <w:szCs w:val="24"/>
        </w:rPr>
        <w:t>ле модели (включая виртуальные) и схемы (включая концептуальные), для решения задач;</w:t>
      </w:r>
    </w:p>
    <w:p w:rsidR="000B3A52" w:rsidRPr="002769E9" w:rsidRDefault="000B3A52" w:rsidP="000B3A52">
      <w:pPr>
        <w:numPr>
          <w:ilvl w:val="0"/>
          <w:numId w:val="19"/>
        </w:numPr>
        <w:tabs>
          <w:tab w:val="left" w:pos="142"/>
          <w:tab w:val="left" w:leader="dot" w:pos="624"/>
        </w:tabs>
        <w:spacing w:line="360" w:lineRule="auto"/>
        <w:jc w:val="both"/>
        <w:rPr>
          <w:rStyle w:val="Zag11"/>
          <w:rFonts w:eastAsia="@Arial Unicode MS"/>
          <w:i/>
        </w:rPr>
      </w:pPr>
      <w:r w:rsidRPr="002769E9">
        <w:rPr>
          <w:rStyle w:val="Zag11"/>
          <w:rFonts w:eastAsia="@Arial Unicode MS"/>
          <w:iCs/>
        </w:rPr>
        <w:t>проявлять познавательную инициативу в учебном сотрудничестве</w:t>
      </w:r>
      <w:r w:rsidRPr="002769E9">
        <w:rPr>
          <w:rStyle w:val="Zag11"/>
          <w:rFonts w:eastAsia="@Arial Unicode MS"/>
          <w:i/>
          <w:iCs/>
        </w:rPr>
        <w:t>;</w:t>
      </w:r>
    </w:p>
    <w:p w:rsidR="000B3A52" w:rsidRPr="002769E9" w:rsidRDefault="000B3A52" w:rsidP="000B3A52">
      <w:pPr>
        <w:pStyle w:val="ad"/>
        <w:numPr>
          <w:ilvl w:val="0"/>
          <w:numId w:val="19"/>
        </w:numPr>
        <w:spacing w:line="360" w:lineRule="auto"/>
        <w:rPr>
          <w:rFonts w:ascii="Times New Roman" w:hAnsi="Times New Roman"/>
          <w:color w:val="auto"/>
          <w:sz w:val="24"/>
          <w:szCs w:val="24"/>
        </w:rPr>
      </w:pPr>
      <w:r w:rsidRPr="002769E9">
        <w:rPr>
          <w:rFonts w:ascii="Times New Roman" w:hAnsi="Times New Roman"/>
          <w:color w:val="auto"/>
          <w:sz w:val="24"/>
          <w:szCs w:val="24"/>
        </w:rPr>
        <w:t>строить сообщения в устной и письменной форме;</w:t>
      </w:r>
    </w:p>
    <w:p w:rsidR="000B3A52" w:rsidRPr="00B5448A" w:rsidRDefault="000B3A52" w:rsidP="000B3A52">
      <w:pPr>
        <w:pStyle w:val="ad"/>
        <w:numPr>
          <w:ilvl w:val="0"/>
          <w:numId w:val="19"/>
        </w:numPr>
        <w:spacing w:line="360" w:lineRule="auto"/>
        <w:rPr>
          <w:rFonts w:ascii="Times New Roman" w:hAnsi="Times New Roman"/>
          <w:color w:val="auto"/>
          <w:spacing w:val="-4"/>
          <w:sz w:val="24"/>
          <w:szCs w:val="24"/>
        </w:rPr>
      </w:pPr>
      <w:r w:rsidRPr="002769E9">
        <w:rPr>
          <w:rFonts w:ascii="Times New Roman" w:hAnsi="Times New Roman"/>
          <w:color w:val="auto"/>
          <w:spacing w:val="-4"/>
          <w:sz w:val="24"/>
          <w:szCs w:val="24"/>
        </w:rPr>
        <w:t>ориентироваться на разнообразие способов решения задач;</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iCs/>
          <w:color w:val="auto"/>
          <w:sz w:val="24"/>
          <w:szCs w:val="24"/>
        </w:rPr>
        <w:t>Выпускник получит возможность научиться:</w:t>
      </w:r>
    </w:p>
    <w:p w:rsidR="000B3A52" w:rsidRPr="002769E9" w:rsidRDefault="000B3A52" w:rsidP="000B3A52">
      <w:pPr>
        <w:pStyle w:val="ad"/>
        <w:numPr>
          <w:ilvl w:val="0"/>
          <w:numId w:val="16"/>
        </w:numPr>
        <w:spacing w:line="360" w:lineRule="auto"/>
        <w:ind w:left="0"/>
        <w:rPr>
          <w:rFonts w:ascii="Times New Roman" w:hAnsi="Times New Roman"/>
          <w:i/>
          <w:iCs/>
          <w:color w:val="auto"/>
          <w:sz w:val="24"/>
          <w:szCs w:val="24"/>
        </w:rPr>
      </w:pPr>
      <w:r w:rsidRPr="002769E9">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0B3A52" w:rsidRPr="002769E9" w:rsidRDefault="000B3A52" w:rsidP="000B3A52">
      <w:pPr>
        <w:pStyle w:val="ad"/>
        <w:numPr>
          <w:ilvl w:val="0"/>
          <w:numId w:val="16"/>
        </w:numPr>
        <w:spacing w:line="360" w:lineRule="auto"/>
        <w:ind w:left="0"/>
        <w:rPr>
          <w:rFonts w:ascii="Times New Roman" w:hAnsi="Times New Roman"/>
          <w:i/>
          <w:iCs/>
          <w:color w:val="auto"/>
          <w:sz w:val="24"/>
          <w:szCs w:val="24"/>
        </w:rPr>
      </w:pPr>
      <w:r w:rsidRPr="002769E9">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0B3A52" w:rsidRPr="002769E9" w:rsidRDefault="000B3A52" w:rsidP="000B3A52">
      <w:pPr>
        <w:pStyle w:val="ad"/>
        <w:numPr>
          <w:ilvl w:val="0"/>
          <w:numId w:val="16"/>
        </w:numPr>
        <w:spacing w:line="360" w:lineRule="auto"/>
        <w:ind w:left="0"/>
        <w:rPr>
          <w:rFonts w:ascii="Times New Roman" w:hAnsi="Times New Roman"/>
          <w:i/>
          <w:iCs/>
          <w:color w:val="auto"/>
          <w:sz w:val="24"/>
          <w:szCs w:val="24"/>
        </w:rPr>
      </w:pPr>
      <w:r w:rsidRPr="002769E9">
        <w:rPr>
          <w:rFonts w:ascii="Times New Roman" w:hAnsi="Times New Roman"/>
          <w:i/>
          <w:iCs/>
          <w:color w:val="auto"/>
          <w:sz w:val="24"/>
          <w:szCs w:val="24"/>
        </w:rPr>
        <w:t>создавать и преобразовывать модели и схемы для решения задач;</w:t>
      </w:r>
    </w:p>
    <w:p w:rsidR="000B3A52" w:rsidRPr="002769E9" w:rsidRDefault="000B3A52" w:rsidP="000B3A52">
      <w:pPr>
        <w:pStyle w:val="ad"/>
        <w:numPr>
          <w:ilvl w:val="0"/>
          <w:numId w:val="16"/>
        </w:numPr>
        <w:spacing w:line="360" w:lineRule="auto"/>
        <w:ind w:left="0"/>
        <w:rPr>
          <w:rFonts w:ascii="Times New Roman" w:hAnsi="Times New Roman"/>
          <w:i/>
          <w:iCs/>
          <w:color w:val="auto"/>
          <w:sz w:val="24"/>
          <w:szCs w:val="24"/>
        </w:rPr>
      </w:pPr>
      <w:r w:rsidRPr="002769E9">
        <w:rPr>
          <w:rFonts w:ascii="Times New Roman" w:hAnsi="Times New Roman"/>
          <w:i/>
          <w:iCs/>
          <w:color w:val="auto"/>
          <w:sz w:val="24"/>
          <w:szCs w:val="24"/>
        </w:rPr>
        <w:t>осознанно и произвольно строить сообщения в устной и письменной форме;</w:t>
      </w:r>
    </w:p>
    <w:p w:rsidR="000B3A52" w:rsidRPr="00B5448A" w:rsidRDefault="000B3A52" w:rsidP="000B3A52">
      <w:pPr>
        <w:pStyle w:val="ad"/>
        <w:numPr>
          <w:ilvl w:val="0"/>
          <w:numId w:val="16"/>
        </w:numPr>
        <w:spacing w:line="360" w:lineRule="auto"/>
        <w:ind w:left="0"/>
        <w:rPr>
          <w:rFonts w:ascii="Times New Roman" w:hAnsi="Times New Roman"/>
          <w:i/>
          <w:iCs/>
          <w:color w:val="auto"/>
          <w:sz w:val="24"/>
          <w:szCs w:val="24"/>
        </w:rPr>
      </w:pPr>
      <w:r w:rsidRPr="002769E9">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r>
        <w:rPr>
          <w:rFonts w:ascii="Times New Roman" w:hAnsi="Times New Roman"/>
          <w:i/>
          <w:iCs/>
          <w:color w:val="auto"/>
          <w:sz w:val="24"/>
          <w:szCs w:val="24"/>
        </w:rPr>
        <w:t>.</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Коммуникативные универсальные учебные действия</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ad"/>
        <w:numPr>
          <w:ilvl w:val="0"/>
          <w:numId w:val="17"/>
        </w:numPr>
        <w:spacing w:line="360" w:lineRule="auto"/>
        <w:ind w:left="0"/>
        <w:rPr>
          <w:rFonts w:ascii="Times New Roman" w:hAnsi="Times New Roman"/>
          <w:color w:val="auto"/>
          <w:sz w:val="24"/>
          <w:szCs w:val="24"/>
        </w:rPr>
      </w:pPr>
      <w:r w:rsidRPr="002769E9">
        <w:rPr>
          <w:rFonts w:ascii="Times New Roman" w:hAnsi="Times New Roman"/>
          <w:color w:val="auto"/>
          <w:spacing w:val="2"/>
          <w:sz w:val="24"/>
          <w:szCs w:val="24"/>
        </w:rPr>
        <w:t>адекватно использовать коммуникативные, прежде все</w:t>
      </w:r>
      <w:r w:rsidRPr="002769E9">
        <w:rPr>
          <w:rFonts w:ascii="Times New Roman" w:hAnsi="Times New Roman"/>
          <w:color w:val="auto"/>
          <w:sz w:val="24"/>
          <w:szCs w:val="24"/>
        </w:rPr>
        <w:t xml:space="preserve">го </w:t>
      </w:r>
      <w:r w:rsidRPr="002769E9">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2769E9">
        <w:rPr>
          <w:rFonts w:ascii="Times New Roman" w:hAnsi="Times New Roman"/>
          <w:color w:val="auto"/>
          <w:spacing w:val="2"/>
          <w:sz w:val="24"/>
          <w:szCs w:val="24"/>
        </w:rPr>
        <w:t xml:space="preserve">ле сопровождая его аудиовизуальной поддержкой), владеть </w:t>
      </w:r>
      <w:r w:rsidRPr="002769E9">
        <w:rPr>
          <w:rFonts w:ascii="Times New Roman" w:hAnsi="Times New Roman"/>
          <w:color w:val="auto"/>
          <w:sz w:val="24"/>
          <w:szCs w:val="24"/>
        </w:rPr>
        <w:t>диалогической формой коммуникации, используя, в том чис</w:t>
      </w:r>
      <w:r w:rsidRPr="002769E9">
        <w:rPr>
          <w:rFonts w:ascii="Times New Roman" w:hAnsi="Times New Roman"/>
          <w:color w:val="auto"/>
          <w:spacing w:val="2"/>
          <w:sz w:val="24"/>
          <w:szCs w:val="24"/>
        </w:rPr>
        <w:t>ле средства и инструменты ИКТ и дистанционного обще</w:t>
      </w:r>
      <w:r w:rsidRPr="002769E9">
        <w:rPr>
          <w:rFonts w:ascii="Times New Roman" w:hAnsi="Times New Roman"/>
          <w:color w:val="auto"/>
          <w:sz w:val="24"/>
          <w:szCs w:val="24"/>
        </w:rPr>
        <w:t>ния;</w:t>
      </w:r>
    </w:p>
    <w:p w:rsidR="000B3A52" w:rsidRPr="002769E9" w:rsidRDefault="000B3A52" w:rsidP="000B3A52">
      <w:pPr>
        <w:pStyle w:val="ad"/>
        <w:numPr>
          <w:ilvl w:val="0"/>
          <w:numId w:val="17"/>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0B3A52" w:rsidRPr="002769E9" w:rsidRDefault="000B3A52" w:rsidP="000B3A52">
      <w:pPr>
        <w:pStyle w:val="ad"/>
        <w:numPr>
          <w:ilvl w:val="0"/>
          <w:numId w:val="17"/>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0B3A52" w:rsidRPr="002769E9" w:rsidRDefault="000B3A52" w:rsidP="000B3A52">
      <w:pPr>
        <w:pStyle w:val="ad"/>
        <w:numPr>
          <w:ilvl w:val="0"/>
          <w:numId w:val="17"/>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формулировать собственное мнение и позицию;</w:t>
      </w:r>
    </w:p>
    <w:p w:rsidR="000B3A52" w:rsidRPr="002769E9" w:rsidRDefault="000B3A52" w:rsidP="000B3A52">
      <w:pPr>
        <w:pStyle w:val="ad"/>
        <w:numPr>
          <w:ilvl w:val="0"/>
          <w:numId w:val="17"/>
        </w:numPr>
        <w:spacing w:line="360" w:lineRule="auto"/>
        <w:ind w:left="0"/>
        <w:rPr>
          <w:rFonts w:ascii="Times New Roman" w:hAnsi="Times New Roman"/>
          <w:color w:val="auto"/>
          <w:sz w:val="24"/>
          <w:szCs w:val="24"/>
        </w:rPr>
      </w:pPr>
      <w:r w:rsidRPr="002769E9">
        <w:rPr>
          <w:rFonts w:ascii="Times New Roman" w:hAnsi="Times New Roman"/>
          <w:color w:val="auto"/>
          <w:spacing w:val="2"/>
          <w:sz w:val="24"/>
          <w:szCs w:val="24"/>
        </w:rPr>
        <w:t>договариваться и приходить к общему решению в со</w:t>
      </w:r>
      <w:r w:rsidRPr="002769E9">
        <w:rPr>
          <w:rFonts w:ascii="Times New Roman" w:hAnsi="Times New Roman"/>
          <w:color w:val="auto"/>
          <w:sz w:val="24"/>
          <w:szCs w:val="24"/>
        </w:rPr>
        <w:t>вместной деятельности, в том числе в ситуации столкновения интересов;</w:t>
      </w:r>
    </w:p>
    <w:p w:rsidR="000B3A52" w:rsidRPr="002769E9" w:rsidRDefault="000B3A52" w:rsidP="000B3A52">
      <w:pPr>
        <w:pStyle w:val="ad"/>
        <w:numPr>
          <w:ilvl w:val="0"/>
          <w:numId w:val="17"/>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0B3A52" w:rsidRPr="002769E9" w:rsidRDefault="000B3A52" w:rsidP="000B3A52">
      <w:pPr>
        <w:pStyle w:val="ad"/>
        <w:numPr>
          <w:ilvl w:val="0"/>
          <w:numId w:val="17"/>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задавать вопросы;</w:t>
      </w:r>
    </w:p>
    <w:p w:rsidR="000B3A52" w:rsidRPr="00B5448A" w:rsidRDefault="000B3A52" w:rsidP="000B3A52">
      <w:pPr>
        <w:pStyle w:val="ad"/>
        <w:numPr>
          <w:ilvl w:val="0"/>
          <w:numId w:val="17"/>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контролировать действия партне</w:t>
      </w:r>
      <w:r>
        <w:rPr>
          <w:rFonts w:ascii="Times New Roman" w:hAnsi="Times New Roman"/>
          <w:color w:val="auto"/>
          <w:sz w:val="24"/>
          <w:szCs w:val="24"/>
        </w:rPr>
        <w:t>ра.</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iCs/>
          <w:color w:val="auto"/>
          <w:sz w:val="24"/>
          <w:szCs w:val="24"/>
        </w:rPr>
        <w:t>Выпускник получит возможность научиться:</w:t>
      </w:r>
    </w:p>
    <w:p w:rsidR="000B3A52" w:rsidRPr="002769E9" w:rsidRDefault="000B3A52" w:rsidP="000B3A52">
      <w:pPr>
        <w:pStyle w:val="ad"/>
        <w:numPr>
          <w:ilvl w:val="0"/>
          <w:numId w:val="18"/>
        </w:numPr>
        <w:spacing w:line="360" w:lineRule="auto"/>
        <w:ind w:left="0"/>
        <w:rPr>
          <w:rFonts w:ascii="Times New Roman" w:hAnsi="Times New Roman"/>
          <w:i/>
          <w:color w:val="auto"/>
          <w:sz w:val="24"/>
          <w:szCs w:val="24"/>
        </w:rPr>
      </w:pPr>
      <w:r w:rsidRPr="002769E9">
        <w:rPr>
          <w:rFonts w:ascii="Times New Roman" w:hAnsi="Times New Roman"/>
          <w:i/>
          <w:iCs/>
          <w:color w:val="auto"/>
          <w:spacing w:val="2"/>
          <w:sz w:val="24"/>
          <w:szCs w:val="24"/>
        </w:rPr>
        <w:lastRenderedPageBreak/>
        <w:t>учитывать и координировать в сотрудничестве по</w:t>
      </w:r>
      <w:r w:rsidRPr="002769E9">
        <w:rPr>
          <w:rFonts w:ascii="Times New Roman" w:hAnsi="Times New Roman"/>
          <w:i/>
          <w:iCs/>
          <w:color w:val="auto"/>
          <w:sz w:val="24"/>
          <w:szCs w:val="24"/>
        </w:rPr>
        <w:t>зиции других людей, отличные от собственной;</w:t>
      </w:r>
    </w:p>
    <w:p w:rsidR="000B3A52" w:rsidRPr="002769E9" w:rsidRDefault="000B3A52" w:rsidP="000B3A52">
      <w:pPr>
        <w:pStyle w:val="ad"/>
        <w:numPr>
          <w:ilvl w:val="0"/>
          <w:numId w:val="18"/>
        </w:numPr>
        <w:spacing w:line="360" w:lineRule="auto"/>
        <w:ind w:left="0"/>
        <w:rPr>
          <w:rFonts w:ascii="Times New Roman" w:hAnsi="Times New Roman"/>
          <w:i/>
          <w:color w:val="auto"/>
          <w:sz w:val="24"/>
          <w:szCs w:val="24"/>
        </w:rPr>
      </w:pPr>
      <w:r w:rsidRPr="002769E9">
        <w:rPr>
          <w:rFonts w:ascii="Times New Roman" w:hAnsi="Times New Roman"/>
          <w:i/>
          <w:iCs/>
          <w:color w:val="auto"/>
          <w:sz w:val="24"/>
          <w:szCs w:val="24"/>
        </w:rPr>
        <w:t>учитывать разные мнения и интересы и обосновывать собственную позицию;</w:t>
      </w:r>
    </w:p>
    <w:p w:rsidR="000B3A52" w:rsidRPr="002769E9" w:rsidRDefault="000B3A52" w:rsidP="000B3A52">
      <w:pPr>
        <w:pStyle w:val="ad"/>
        <w:numPr>
          <w:ilvl w:val="0"/>
          <w:numId w:val="18"/>
        </w:numPr>
        <w:spacing w:line="360" w:lineRule="auto"/>
        <w:ind w:left="0"/>
        <w:rPr>
          <w:rFonts w:ascii="Times New Roman" w:hAnsi="Times New Roman"/>
          <w:i/>
          <w:color w:val="auto"/>
          <w:sz w:val="24"/>
          <w:szCs w:val="24"/>
        </w:rPr>
      </w:pPr>
      <w:r w:rsidRPr="002769E9">
        <w:rPr>
          <w:rFonts w:ascii="Times New Roman" w:hAnsi="Times New Roman"/>
          <w:i/>
          <w:iCs/>
          <w:color w:val="auto"/>
          <w:sz w:val="24"/>
          <w:szCs w:val="24"/>
        </w:rPr>
        <w:t>понимать относительность мнений и подходов к решению проблемы;</w:t>
      </w:r>
    </w:p>
    <w:p w:rsidR="000B3A52" w:rsidRPr="002769E9" w:rsidRDefault="000B3A52" w:rsidP="000B3A52">
      <w:pPr>
        <w:pStyle w:val="ad"/>
        <w:numPr>
          <w:ilvl w:val="0"/>
          <w:numId w:val="18"/>
        </w:numPr>
        <w:spacing w:line="360" w:lineRule="auto"/>
        <w:ind w:left="0"/>
        <w:rPr>
          <w:rFonts w:ascii="Times New Roman" w:hAnsi="Times New Roman"/>
          <w:i/>
          <w:color w:val="auto"/>
          <w:sz w:val="24"/>
          <w:szCs w:val="24"/>
        </w:rPr>
      </w:pPr>
      <w:r w:rsidRPr="002769E9">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0B3A52" w:rsidRPr="00B5448A" w:rsidRDefault="000B3A52" w:rsidP="000B3A52">
      <w:pPr>
        <w:pStyle w:val="ad"/>
        <w:numPr>
          <w:ilvl w:val="0"/>
          <w:numId w:val="18"/>
        </w:numPr>
        <w:spacing w:line="360" w:lineRule="auto"/>
        <w:ind w:left="0"/>
        <w:rPr>
          <w:rFonts w:ascii="Times New Roman" w:hAnsi="Times New Roman"/>
          <w:i/>
          <w:color w:val="auto"/>
          <w:sz w:val="24"/>
          <w:szCs w:val="24"/>
        </w:rPr>
      </w:pPr>
      <w:r w:rsidRPr="002769E9">
        <w:rPr>
          <w:rFonts w:ascii="Times New Roman" w:hAnsi="Times New Roman"/>
          <w:i/>
          <w:iCs/>
          <w:color w:val="auto"/>
          <w:sz w:val="24"/>
          <w:szCs w:val="24"/>
        </w:rPr>
        <w:t>продуктивно содействовать разрешению конфликтов на основе учета инте</w:t>
      </w:r>
      <w:r>
        <w:rPr>
          <w:rFonts w:ascii="Times New Roman" w:hAnsi="Times New Roman"/>
          <w:i/>
          <w:iCs/>
          <w:color w:val="auto"/>
          <w:sz w:val="24"/>
          <w:szCs w:val="24"/>
        </w:rPr>
        <w:t>ресов и позиций всех участников.</w:t>
      </w:r>
    </w:p>
    <w:p w:rsidR="000B3A52" w:rsidRPr="00A90E96" w:rsidRDefault="000B3A52" w:rsidP="000B3A52">
      <w:pPr>
        <w:pStyle w:val="aff"/>
        <w:numPr>
          <w:ilvl w:val="3"/>
          <w:numId w:val="2"/>
        </w:numPr>
        <w:ind w:left="0" w:firstLine="0"/>
        <w:rPr>
          <w:bCs/>
          <w:sz w:val="24"/>
        </w:rPr>
      </w:pPr>
      <w:bookmarkStart w:id="18" w:name="_Toc288394059"/>
      <w:bookmarkStart w:id="19" w:name="_Toc288410526"/>
      <w:bookmarkStart w:id="20" w:name="_Toc288410655"/>
      <w:bookmarkStart w:id="21" w:name="_Toc424564301"/>
      <w:r w:rsidRPr="002769E9">
        <w:rPr>
          <w:sz w:val="24"/>
        </w:rPr>
        <w:t xml:space="preserve">Чтение. Работа с текстом </w:t>
      </w:r>
      <w:r w:rsidRPr="002769E9">
        <w:rPr>
          <w:bCs/>
          <w:sz w:val="24"/>
        </w:rPr>
        <w:t>(метапредметные результаты)</w:t>
      </w:r>
      <w:bookmarkEnd w:id="18"/>
      <w:bookmarkEnd w:id="19"/>
      <w:bookmarkEnd w:id="20"/>
      <w:bookmarkEnd w:id="21"/>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Работа с текстом: поиск информации и понимание прочитанного</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ad"/>
        <w:numPr>
          <w:ilvl w:val="0"/>
          <w:numId w:val="20"/>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находить в тексте конкретные сведения, факты, заданные в явном виде;</w:t>
      </w:r>
    </w:p>
    <w:p w:rsidR="000B3A52" w:rsidRPr="002769E9" w:rsidRDefault="000B3A52" w:rsidP="000B3A52">
      <w:pPr>
        <w:pStyle w:val="ad"/>
        <w:numPr>
          <w:ilvl w:val="0"/>
          <w:numId w:val="20"/>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определять тему и главную мысль текста;</w:t>
      </w:r>
    </w:p>
    <w:p w:rsidR="000B3A52" w:rsidRPr="002769E9" w:rsidRDefault="000B3A52" w:rsidP="000B3A52">
      <w:pPr>
        <w:pStyle w:val="ad"/>
        <w:numPr>
          <w:ilvl w:val="0"/>
          <w:numId w:val="20"/>
        </w:numPr>
        <w:spacing w:line="360" w:lineRule="auto"/>
        <w:ind w:left="0"/>
        <w:rPr>
          <w:rFonts w:ascii="Times New Roman" w:hAnsi="Times New Roman"/>
          <w:color w:val="auto"/>
          <w:spacing w:val="-4"/>
          <w:sz w:val="24"/>
          <w:szCs w:val="24"/>
        </w:rPr>
      </w:pPr>
      <w:r w:rsidRPr="002769E9">
        <w:rPr>
          <w:rFonts w:ascii="Times New Roman" w:hAnsi="Times New Roman"/>
          <w:color w:val="auto"/>
          <w:spacing w:val="-4"/>
          <w:sz w:val="24"/>
          <w:szCs w:val="24"/>
        </w:rPr>
        <w:t>делить тексты на смысловые части, составлять план текста;</w:t>
      </w:r>
    </w:p>
    <w:p w:rsidR="000B3A52" w:rsidRPr="002769E9" w:rsidRDefault="000B3A52" w:rsidP="000B3A52">
      <w:pPr>
        <w:pStyle w:val="ad"/>
        <w:numPr>
          <w:ilvl w:val="0"/>
          <w:numId w:val="20"/>
        </w:numPr>
        <w:spacing w:line="360" w:lineRule="auto"/>
        <w:ind w:left="0"/>
        <w:rPr>
          <w:rFonts w:ascii="Times New Roman" w:hAnsi="Times New Roman"/>
          <w:color w:val="auto"/>
          <w:sz w:val="24"/>
          <w:szCs w:val="24"/>
        </w:rPr>
      </w:pPr>
      <w:r w:rsidRPr="002769E9">
        <w:rPr>
          <w:rFonts w:ascii="Times New Roman" w:hAnsi="Times New Roman"/>
          <w:color w:val="auto"/>
          <w:spacing w:val="2"/>
          <w:sz w:val="24"/>
          <w:szCs w:val="24"/>
        </w:rPr>
        <w:t>вычленять содержащиеся в тексте основные события и</w:t>
      </w:r>
      <w:r w:rsidRPr="002769E9">
        <w:rPr>
          <w:rFonts w:ascii="Times New Roman" w:hAnsi="Times New Roman"/>
          <w:color w:val="auto"/>
          <w:spacing w:val="2"/>
          <w:sz w:val="24"/>
          <w:szCs w:val="24"/>
        </w:rPr>
        <w:br/>
      </w:r>
      <w:r w:rsidRPr="002769E9">
        <w:rPr>
          <w:rFonts w:ascii="Times New Roman" w:hAnsi="Times New Roman"/>
          <w:color w:val="auto"/>
          <w:spacing w:val="-2"/>
          <w:sz w:val="24"/>
          <w:szCs w:val="24"/>
        </w:rPr>
        <w:t>ус</w:t>
      </w:r>
      <w:r w:rsidRPr="002769E9">
        <w:rPr>
          <w:rFonts w:ascii="Times New Roman" w:hAnsi="Times New Roman"/>
          <w:color w:val="auto"/>
          <w:spacing w:val="2"/>
          <w:sz w:val="24"/>
          <w:szCs w:val="24"/>
        </w:rPr>
        <w:t>танавливать их последовательность; упорядочивать инфор</w:t>
      </w:r>
      <w:r w:rsidRPr="002769E9">
        <w:rPr>
          <w:rFonts w:ascii="Times New Roman" w:hAnsi="Times New Roman"/>
          <w:color w:val="auto"/>
          <w:sz w:val="24"/>
          <w:szCs w:val="24"/>
        </w:rPr>
        <w:t>мацию по заданному основанию;</w:t>
      </w:r>
    </w:p>
    <w:p w:rsidR="000B3A52" w:rsidRPr="00B5448A" w:rsidRDefault="000B3A52" w:rsidP="000B3A52">
      <w:pPr>
        <w:pStyle w:val="ad"/>
        <w:numPr>
          <w:ilvl w:val="0"/>
          <w:numId w:val="20"/>
        </w:numPr>
        <w:spacing w:line="360" w:lineRule="auto"/>
        <w:ind w:left="0"/>
        <w:rPr>
          <w:rFonts w:ascii="Times New Roman" w:hAnsi="Times New Roman"/>
          <w:color w:val="auto"/>
          <w:sz w:val="24"/>
          <w:szCs w:val="24"/>
        </w:rPr>
      </w:pPr>
      <w:r w:rsidRPr="002769E9">
        <w:rPr>
          <w:rFonts w:ascii="Times New Roman" w:hAnsi="Times New Roman"/>
          <w:color w:val="auto"/>
          <w:spacing w:val="2"/>
          <w:sz w:val="24"/>
          <w:szCs w:val="24"/>
        </w:rPr>
        <w:t xml:space="preserve">сравнивать между собой объекты, описанные в тексте, </w:t>
      </w:r>
      <w:r w:rsidRPr="002769E9">
        <w:rPr>
          <w:rFonts w:ascii="Times New Roman" w:hAnsi="Times New Roman"/>
          <w:color w:val="auto"/>
          <w:sz w:val="24"/>
          <w:szCs w:val="24"/>
        </w:rPr>
        <w:t>выделяя 2—3 существ</w:t>
      </w:r>
      <w:r>
        <w:rPr>
          <w:rFonts w:ascii="Times New Roman" w:hAnsi="Times New Roman"/>
          <w:color w:val="auto"/>
          <w:sz w:val="24"/>
          <w:szCs w:val="24"/>
        </w:rPr>
        <w:t>енных признака.</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iCs/>
          <w:color w:val="auto"/>
          <w:sz w:val="24"/>
          <w:szCs w:val="24"/>
        </w:rPr>
        <w:t>Выпускник получит возможность научиться:</w:t>
      </w:r>
    </w:p>
    <w:p w:rsidR="000B3A52" w:rsidRPr="002769E9" w:rsidRDefault="000B3A52" w:rsidP="000B3A52">
      <w:pPr>
        <w:pStyle w:val="ad"/>
        <w:numPr>
          <w:ilvl w:val="0"/>
          <w:numId w:val="21"/>
        </w:numPr>
        <w:spacing w:line="360" w:lineRule="auto"/>
        <w:ind w:left="0"/>
        <w:rPr>
          <w:rFonts w:ascii="Times New Roman" w:hAnsi="Times New Roman"/>
          <w:i/>
          <w:iCs/>
          <w:color w:val="auto"/>
          <w:spacing w:val="-2"/>
          <w:sz w:val="24"/>
          <w:szCs w:val="24"/>
        </w:rPr>
      </w:pPr>
      <w:r w:rsidRPr="002769E9">
        <w:rPr>
          <w:rFonts w:ascii="Times New Roman" w:hAnsi="Times New Roman"/>
          <w:i/>
          <w:iCs/>
          <w:color w:val="auto"/>
          <w:spacing w:val="-4"/>
          <w:sz w:val="24"/>
          <w:szCs w:val="24"/>
        </w:rPr>
        <w:t>использовать формальные элементы текста (например,</w:t>
      </w:r>
      <w:r w:rsidRPr="002769E9">
        <w:rPr>
          <w:rFonts w:ascii="Times New Roman" w:hAnsi="Times New Roman"/>
          <w:i/>
          <w:iCs/>
          <w:color w:val="auto"/>
          <w:spacing w:val="-4"/>
          <w:sz w:val="24"/>
          <w:szCs w:val="24"/>
        </w:rPr>
        <w:br/>
      </w:r>
      <w:r w:rsidRPr="002769E9">
        <w:rPr>
          <w:rFonts w:ascii="Times New Roman" w:hAnsi="Times New Roman"/>
          <w:i/>
          <w:iCs/>
          <w:color w:val="auto"/>
          <w:spacing w:val="-2"/>
          <w:sz w:val="24"/>
          <w:szCs w:val="24"/>
        </w:rPr>
        <w:t>подзаголовки, сноски) для поиска нужной информации;</w:t>
      </w:r>
    </w:p>
    <w:p w:rsidR="000B3A52" w:rsidRPr="002769E9" w:rsidRDefault="000B3A52" w:rsidP="000B3A52">
      <w:pPr>
        <w:pStyle w:val="ad"/>
        <w:numPr>
          <w:ilvl w:val="0"/>
          <w:numId w:val="21"/>
        </w:numPr>
        <w:spacing w:line="360" w:lineRule="auto"/>
        <w:ind w:left="0"/>
        <w:rPr>
          <w:rFonts w:ascii="Times New Roman" w:hAnsi="Times New Roman"/>
          <w:i/>
          <w:iCs/>
          <w:color w:val="auto"/>
          <w:sz w:val="24"/>
          <w:szCs w:val="24"/>
        </w:rPr>
      </w:pPr>
      <w:r w:rsidRPr="002769E9">
        <w:rPr>
          <w:rFonts w:ascii="Times New Roman" w:hAnsi="Times New Roman"/>
          <w:i/>
          <w:iCs/>
          <w:color w:val="auto"/>
          <w:sz w:val="24"/>
          <w:szCs w:val="24"/>
        </w:rPr>
        <w:t>работать с несколькими источниками информации;</w:t>
      </w:r>
    </w:p>
    <w:p w:rsidR="000B3A52" w:rsidRPr="002769E9" w:rsidRDefault="000B3A52" w:rsidP="000B3A52">
      <w:pPr>
        <w:pStyle w:val="ad"/>
        <w:numPr>
          <w:ilvl w:val="0"/>
          <w:numId w:val="21"/>
        </w:numPr>
        <w:spacing w:line="360" w:lineRule="auto"/>
        <w:ind w:left="0"/>
        <w:rPr>
          <w:rFonts w:ascii="Times New Roman" w:hAnsi="Times New Roman"/>
          <w:i/>
          <w:iCs/>
          <w:color w:val="auto"/>
          <w:sz w:val="24"/>
          <w:szCs w:val="24"/>
        </w:rPr>
      </w:pPr>
      <w:r w:rsidRPr="002769E9">
        <w:rPr>
          <w:rFonts w:ascii="Times New Roman" w:hAnsi="Times New Roman"/>
          <w:i/>
          <w:iCs/>
          <w:color w:val="auto"/>
          <w:sz w:val="24"/>
          <w:szCs w:val="24"/>
        </w:rPr>
        <w:t>сопоставлять информацию, полученную из нескольких источников.</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Работа с текстом: преобразование и интерпретация информации</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ad"/>
        <w:numPr>
          <w:ilvl w:val="0"/>
          <w:numId w:val="22"/>
        </w:numPr>
        <w:spacing w:line="360" w:lineRule="auto"/>
        <w:ind w:left="0"/>
        <w:rPr>
          <w:rFonts w:ascii="Times New Roman" w:hAnsi="Times New Roman"/>
          <w:color w:val="auto"/>
          <w:spacing w:val="-4"/>
          <w:sz w:val="24"/>
          <w:szCs w:val="24"/>
        </w:rPr>
      </w:pPr>
      <w:r w:rsidRPr="002769E9">
        <w:rPr>
          <w:rFonts w:ascii="Times New Roman" w:hAnsi="Times New Roman"/>
          <w:color w:val="auto"/>
          <w:spacing w:val="-4"/>
          <w:sz w:val="24"/>
          <w:szCs w:val="24"/>
        </w:rPr>
        <w:t>пересказывать текст подробно и сжато, устно и письменно;</w:t>
      </w:r>
    </w:p>
    <w:p w:rsidR="000B3A52" w:rsidRPr="002769E9" w:rsidRDefault="000B3A52" w:rsidP="000B3A52">
      <w:pPr>
        <w:pStyle w:val="ad"/>
        <w:numPr>
          <w:ilvl w:val="0"/>
          <w:numId w:val="22"/>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0B3A52" w:rsidRPr="002769E9" w:rsidRDefault="000B3A52" w:rsidP="000B3A52">
      <w:pPr>
        <w:pStyle w:val="ad"/>
        <w:numPr>
          <w:ilvl w:val="0"/>
          <w:numId w:val="22"/>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0B3A52" w:rsidRPr="002769E9" w:rsidRDefault="000B3A52" w:rsidP="000B3A52">
      <w:pPr>
        <w:pStyle w:val="ad"/>
        <w:numPr>
          <w:ilvl w:val="0"/>
          <w:numId w:val="22"/>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сопоставлять и обобщать содержащуюся в разных частях текста информацию;</w:t>
      </w:r>
    </w:p>
    <w:p w:rsidR="000B3A52" w:rsidRPr="002769E9" w:rsidRDefault="000B3A52" w:rsidP="000B3A52">
      <w:pPr>
        <w:pStyle w:val="ad"/>
        <w:numPr>
          <w:ilvl w:val="0"/>
          <w:numId w:val="22"/>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iCs/>
          <w:color w:val="auto"/>
          <w:sz w:val="24"/>
          <w:szCs w:val="24"/>
        </w:rPr>
        <w:t>Выпускник получит возможность научиться:</w:t>
      </w:r>
    </w:p>
    <w:p w:rsidR="000B3A52" w:rsidRPr="002769E9" w:rsidRDefault="000B3A52" w:rsidP="000B3A52">
      <w:pPr>
        <w:pStyle w:val="ad"/>
        <w:numPr>
          <w:ilvl w:val="0"/>
          <w:numId w:val="23"/>
        </w:numPr>
        <w:spacing w:line="360" w:lineRule="auto"/>
        <w:ind w:left="0"/>
        <w:rPr>
          <w:rFonts w:ascii="Times New Roman" w:hAnsi="Times New Roman"/>
          <w:i/>
          <w:iCs/>
          <w:color w:val="auto"/>
          <w:sz w:val="24"/>
          <w:szCs w:val="24"/>
        </w:rPr>
      </w:pPr>
      <w:r w:rsidRPr="002769E9">
        <w:rPr>
          <w:rFonts w:ascii="Times New Roman" w:hAnsi="Times New Roman"/>
          <w:i/>
          <w:iCs/>
          <w:color w:val="auto"/>
          <w:spacing w:val="2"/>
          <w:sz w:val="24"/>
          <w:szCs w:val="24"/>
        </w:rPr>
        <w:lastRenderedPageBreak/>
        <w:t xml:space="preserve">делать выписки из прочитанных текстов с учетом </w:t>
      </w:r>
      <w:r w:rsidRPr="002769E9">
        <w:rPr>
          <w:rFonts w:ascii="Times New Roman" w:hAnsi="Times New Roman"/>
          <w:i/>
          <w:iCs/>
          <w:color w:val="auto"/>
          <w:sz w:val="24"/>
          <w:szCs w:val="24"/>
        </w:rPr>
        <w:t>цели их дальнейшего использования;</w:t>
      </w:r>
    </w:p>
    <w:p w:rsidR="000B3A52" w:rsidRPr="002769E9" w:rsidRDefault="000B3A52" w:rsidP="000B3A52">
      <w:pPr>
        <w:pStyle w:val="ad"/>
        <w:numPr>
          <w:ilvl w:val="0"/>
          <w:numId w:val="23"/>
        </w:numPr>
        <w:spacing w:line="360" w:lineRule="auto"/>
        <w:ind w:left="0"/>
        <w:rPr>
          <w:rFonts w:ascii="Times New Roman" w:hAnsi="Times New Roman"/>
          <w:color w:val="auto"/>
          <w:sz w:val="24"/>
          <w:szCs w:val="24"/>
        </w:rPr>
      </w:pPr>
      <w:r w:rsidRPr="002769E9">
        <w:rPr>
          <w:rFonts w:ascii="Times New Roman" w:hAnsi="Times New Roman"/>
          <w:i/>
          <w:iCs/>
          <w:color w:val="auto"/>
          <w:sz w:val="24"/>
          <w:szCs w:val="24"/>
        </w:rPr>
        <w:t>составлять небольшие письменные аннотации к тексту, отзывы о прочитанном</w:t>
      </w:r>
      <w:r w:rsidRPr="002769E9">
        <w:rPr>
          <w:rFonts w:ascii="Times New Roman" w:hAnsi="Times New Roman"/>
          <w:i/>
          <w:color w:val="auto"/>
          <w:sz w:val="24"/>
          <w:szCs w:val="24"/>
        </w:rPr>
        <w:t>.</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Работа с текстом: оценка информации</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ad"/>
        <w:numPr>
          <w:ilvl w:val="0"/>
          <w:numId w:val="24"/>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высказывать оценочные суждения и свою точку зрения о прочитанном тексте;</w:t>
      </w:r>
    </w:p>
    <w:p w:rsidR="000B3A52" w:rsidRPr="002769E9" w:rsidRDefault="000B3A52" w:rsidP="000B3A52">
      <w:pPr>
        <w:pStyle w:val="ad"/>
        <w:numPr>
          <w:ilvl w:val="0"/>
          <w:numId w:val="24"/>
        </w:numPr>
        <w:spacing w:line="360" w:lineRule="auto"/>
        <w:ind w:left="0"/>
        <w:rPr>
          <w:rFonts w:ascii="Times New Roman" w:hAnsi="Times New Roman"/>
          <w:color w:val="auto"/>
          <w:sz w:val="24"/>
          <w:szCs w:val="24"/>
        </w:rPr>
      </w:pPr>
      <w:r w:rsidRPr="002769E9">
        <w:rPr>
          <w:rFonts w:ascii="Times New Roman" w:hAnsi="Times New Roman"/>
          <w:color w:val="auto"/>
          <w:spacing w:val="2"/>
          <w:sz w:val="24"/>
          <w:szCs w:val="24"/>
        </w:rPr>
        <w:t>оценивать содержание, языковые особенности и струк</w:t>
      </w:r>
      <w:r w:rsidRPr="002769E9">
        <w:rPr>
          <w:rFonts w:ascii="Times New Roman" w:hAnsi="Times New Roman"/>
          <w:color w:val="auto"/>
          <w:sz w:val="24"/>
          <w:szCs w:val="24"/>
        </w:rPr>
        <w:t>туру текста; определять место и роль иллюстративного ряда в тексте;</w:t>
      </w:r>
    </w:p>
    <w:p w:rsidR="000B3A52" w:rsidRPr="002769E9" w:rsidRDefault="000B3A52" w:rsidP="000B3A52">
      <w:pPr>
        <w:pStyle w:val="ad"/>
        <w:numPr>
          <w:ilvl w:val="0"/>
          <w:numId w:val="24"/>
        </w:numPr>
        <w:spacing w:line="360" w:lineRule="auto"/>
        <w:ind w:left="0"/>
        <w:rPr>
          <w:rFonts w:ascii="Times New Roman" w:hAnsi="Times New Roman"/>
          <w:color w:val="auto"/>
          <w:sz w:val="24"/>
          <w:szCs w:val="24"/>
        </w:rPr>
      </w:pPr>
      <w:r w:rsidRPr="002769E9">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2769E9">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0B3A52" w:rsidRPr="002769E9" w:rsidRDefault="000B3A52" w:rsidP="000B3A52">
      <w:pPr>
        <w:pStyle w:val="ad"/>
        <w:numPr>
          <w:ilvl w:val="0"/>
          <w:numId w:val="24"/>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0B3A52" w:rsidRPr="002769E9" w:rsidRDefault="000B3A52" w:rsidP="000B3A52">
      <w:pPr>
        <w:pStyle w:val="af"/>
        <w:spacing w:line="360" w:lineRule="auto"/>
        <w:ind w:firstLine="454"/>
        <w:rPr>
          <w:rFonts w:ascii="Times New Roman" w:hAnsi="Times New Roman"/>
          <w:b/>
          <w:i w:val="0"/>
          <w:color w:val="auto"/>
          <w:sz w:val="24"/>
          <w:szCs w:val="24"/>
        </w:rPr>
      </w:pPr>
      <w:r w:rsidRPr="002769E9">
        <w:rPr>
          <w:rFonts w:ascii="Times New Roman" w:hAnsi="Times New Roman"/>
          <w:b/>
          <w:i w:val="0"/>
          <w:color w:val="auto"/>
          <w:sz w:val="24"/>
          <w:szCs w:val="24"/>
        </w:rPr>
        <w:t>Выпускник получит возможность научиться:</w:t>
      </w:r>
    </w:p>
    <w:p w:rsidR="000B3A52" w:rsidRPr="002769E9" w:rsidRDefault="000B3A52" w:rsidP="000B3A52">
      <w:pPr>
        <w:pStyle w:val="ad"/>
        <w:numPr>
          <w:ilvl w:val="0"/>
          <w:numId w:val="25"/>
        </w:numPr>
        <w:spacing w:line="360" w:lineRule="auto"/>
        <w:ind w:left="0"/>
        <w:rPr>
          <w:rFonts w:ascii="Times New Roman" w:hAnsi="Times New Roman"/>
          <w:i/>
          <w:iCs/>
          <w:color w:val="auto"/>
          <w:sz w:val="24"/>
          <w:szCs w:val="24"/>
        </w:rPr>
      </w:pPr>
      <w:r w:rsidRPr="002769E9">
        <w:rPr>
          <w:rFonts w:ascii="Times New Roman" w:hAnsi="Times New Roman"/>
          <w:i/>
          <w:iCs/>
          <w:color w:val="auto"/>
          <w:sz w:val="24"/>
          <w:szCs w:val="24"/>
        </w:rPr>
        <w:t>сопоставлять различные точки зрения;</w:t>
      </w:r>
    </w:p>
    <w:p w:rsidR="000B3A52" w:rsidRPr="002769E9" w:rsidRDefault="000B3A52" w:rsidP="000B3A52">
      <w:pPr>
        <w:pStyle w:val="ad"/>
        <w:numPr>
          <w:ilvl w:val="0"/>
          <w:numId w:val="25"/>
        </w:numPr>
        <w:spacing w:line="360" w:lineRule="auto"/>
        <w:ind w:left="0"/>
        <w:rPr>
          <w:rFonts w:ascii="Times New Roman" w:hAnsi="Times New Roman"/>
          <w:i/>
          <w:iCs/>
          <w:color w:val="auto"/>
          <w:spacing w:val="-2"/>
          <w:sz w:val="24"/>
          <w:szCs w:val="24"/>
        </w:rPr>
      </w:pPr>
      <w:r w:rsidRPr="002769E9">
        <w:rPr>
          <w:rFonts w:ascii="Times New Roman" w:hAnsi="Times New Roman"/>
          <w:i/>
          <w:iCs/>
          <w:color w:val="auto"/>
          <w:spacing w:val="-2"/>
          <w:sz w:val="24"/>
          <w:szCs w:val="24"/>
        </w:rPr>
        <w:t>соотносить позицию автора с собственной точкой зрения;</w:t>
      </w:r>
    </w:p>
    <w:p w:rsidR="000B3A52" w:rsidRPr="002769E9" w:rsidRDefault="000B3A52" w:rsidP="000B3A52">
      <w:pPr>
        <w:pStyle w:val="ad"/>
        <w:numPr>
          <w:ilvl w:val="0"/>
          <w:numId w:val="25"/>
        </w:numPr>
        <w:spacing w:line="360" w:lineRule="auto"/>
        <w:ind w:left="0"/>
        <w:rPr>
          <w:rFonts w:ascii="Times New Roman" w:hAnsi="Times New Roman"/>
          <w:i/>
          <w:iCs/>
          <w:color w:val="auto"/>
          <w:spacing w:val="-2"/>
          <w:sz w:val="24"/>
          <w:szCs w:val="24"/>
        </w:rPr>
      </w:pPr>
      <w:r w:rsidRPr="002769E9">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0B3A52" w:rsidRPr="00A90E96" w:rsidRDefault="000B3A52" w:rsidP="000B3A52">
      <w:pPr>
        <w:pStyle w:val="aff"/>
        <w:numPr>
          <w:ilvl w:val="3"/>
          <w:numId w:val="2"/>
        </w:numPr>
        <w:ind w:left="0" w:firstLine="709"/>
        <w:rPr>
          <w:rStyle w:val="Zag11"/>
          <w:bCs/>
          <w:sz w:val="24"/>
        </w:rPr>
      </w:pPr>
      <w:bookmarkStart w:id="22" w:name="_Toc288394060"/>
      <w:bookmarkStart w:id="23" w:name="_Toc288410527"/>
      <w:bookmarkStart w:id="24" w:name="_Toc288410656"/>
      <w:bookmarkStart w:id="25" w:name="_Toc424564302"/>
      <w:r w:rsidRPr="002769E9">
        <w:rPr>
          <w:sz w:val="24"/>
        </w:rPr>
        <w:t>Формирование ИКТ­компетентности обучающихся (метапредметные результаты)</w:t>
      </w:r>
      <w:bookmarkEnd w:id="22"/>
      <w:bookmarkEnd w:id="23"/>
      <w:bookmarkEnd w:id="24"/>
      <w:bookmarkEnd w:id="25"/>
    </w:p>
    <w:p w:rsidR="000B3A52" w:rsidRPr="002769E9" w:rsidRDefault="000B3A52" w:rsidP="000B3A52">
      <w:pPr>
        <w:pStyle w:val="aff9"/>
        <w:tabs>
          <w:tab w:val="left" w:pos="142"/>
        </w:tabs>
        <w:spacing w:line="360" w:lineRule="auto"/>
        <w:ind w:firstLine="709"/>
        <w:jc w:val="both"/>
        <w:rPr>
          <w:rStyle w:val="Zag11"/>
          <w:rFonts w:eastAsia="@Arial Unicode MS"/>
          <w:color w:val="auto"/>
          <w:lang w:val="ru-RU"/>
        </w:rPr>
      </w:pPr>
      <w:r w:rsidRPr="002769E9">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Знакомство со средствами ИКТ, гигиена работы с компьютером</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ad"/>
        <w:numPr>
          <w:ilvl w:val="0"/>
          <w:numId w:val="26"/>
        </w:numPr>
        <w:spacing w:line="360" w:lineRule="auto"/>
        <w:ind w:left="0"/>
        <w:rPr>
          <w:rFonts w:ascii="Times New Roman" w:hAnsi="Times New Roman"/>
          <w:color w:val="auto"/>
          <w:spacing w:val="-2"/>
          <w:sz w:val="24"/>
          <w:szCs w:val="24"/>
        </w:rPr>
      </w:pPr>
      <w:r w:rsidRPr="002769E9">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0B3A52" w:rsidRPr="002769E9" w:rsidRDefault="000B3A52" w:rsidP="000B3A52">
      <w:pPr>
        <w:pStyle w:val="ad"/>
        <w:numPr>
          <w:ilvl w:val="0"/>
          <w:numId w:val="26"/>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организовывать систему папок для хранения собственной информации в компьютере.</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ad"/>
        <w:numPr>
          <w:ilvl w:val="0"/>
          <w:numId w:val="27"/>
        </w:numPr>
        <w:spacing w:line="360" w:lineRule="auto"/>
        <w:ind w:left="0"/>
        <w:rPr>
          <w:rStyle w:val="Zag11"/>
          <w:rFonts w:ascii="Times New Roman" w:eastAsia="@Arial Unicode MS" w:hAnsi="Times New Roman"/>
          <w:sz w:val="24"/>
          <w:szCs w:val="24"/>
        </w:rPr>
      </w:pPr>
      <w:r w:rsidRPr="002769E9">
        <w:rPr>
          <w:rFonts w:ascii="Times New Roman" w:hAnsi="Times New Roman"/>
          <w:color w:val="auto"/>
          <w:spacing w:val="-2"/>
          <w:sz w:val="24"/>
          <w:szCs w:val="24"/>
        </w:rPr>
        <w:lastRenderedPageBreak/>
        <w:t>вводить информацию в компьютер с использованием раз</w:t>
      </w:r>
      <w:r w:rsidRPr="002769E9">
        <w:rPr>
          <w:rFonts w:ascii="Times New Roman" w:hAnsi="Times New Roman"/>
          <w:color w:val="auto"/>
          <w:sz w:val="24"/>
          <w:szCs w:val="24"/>
        </w:rPr>
        <w:t>личных технических средств (фото</w:t>
      </w:r>
      <w:r w:rsidRPr="002769E9">
        <w:rPr>
          <w:rFonts w:ascii="Times New Roman" w:hAnsi="Times New Roman"/>
          <w:color w:val="auto"/>
          <w:sz w:val="24"/>
          <w:szCs w:val="24"/>
        </w:rPr>
        <w:noBreakHyphen/>
        <w:t xml:space="preserve"> и видеокамеры, микрофона и</w:t>
      </w:r>
      <w:r w:rsidRPr="002769E9">
        <w:rPr>
          <w:rFonts w:ascii="Times New Roman" w:hAnsi="Times New Roman"/>
          <w:color w:val="auto"/>
          <w:sz w:val="24"/>
          <w:szCs w:val="24"/>
        </w:rPr>
        <w:t> </w:t>
      </w:r>
      <w:r w:rsidRPr="002769E9">
        <w:rPr>
          <w:rFonts w:ascii="Times New Roman" w:hAnsi="Times New Roman"/>
          <w:color w:val="auto"/>
          <w:sz w:val="24"/>
          <w:szCs w:val="24"/>
        </w:rPr>
        <w:t>т.</w:t>
      </w:r>
      <w:r w:rsidRPr="002769E9">
        <w:rPr>
          <w:rFonts w:ascii="Times New Roman" w:hAnsi="Times New Roman"/>
          <w:color w:val="auto"/>
          <w:sz w:val="24"/>
          <w:szCs w:val="24"/>
        </w:rPr>
        <w:t> </w:t>
      </w:r>
      <w:r w:rsidRPr="002769E9">
        <w:rPr>
          <w:rFonts w:ascii="Times New Roman" w:hAnsi="Times New Roman"/>
          <w:color w:val="auto"/>
          <w:sz w:val="24"/>
          <w:szCs w:val="24"/>
        </w:rPr>
        <w:t xml:space="preserve">д.), сохранять полученную информацию, </w:t>
      </w:r>
      <w:r w:rsidRPr="002769E9">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2769E9">
        <w:rPr>
          <w:rStyle w:val="Zag11"/>
          <w:rFonts w:ascii="Times New Roman" w:eastAsia="@Arial Unicode MS" w:hAnsi="Times New Roman"/>
          <w:sz w:val="24"/>
          <w:szCs w:val="24"/>
        </w:rPr>
        <w:t>;</w:t>
      </w:r>
    </w:p>
    <w:p w:rsidR="000B3A52" w:rsidRPr="002769E9" w:rsidRDefault="000B3A52" w:rsidP="000B3A52">
      <w:pPr>
        <w:pStyle w:val="ad"/>
        <w:numPr>
          <w:ilvl w:val="0"/>
          <w:numId w:val="27"/>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 xml:space="preserve">рисовать </w:t>
      </w:r>
      <w:r w:rsidRPr="002769E9">
        <w:rPr>
          <w:rStyle w:val="Zag11"/>
          <w:rFonts w:ascii="Times New Roman" w:eastAsia="@Arial Unicode MS" w:hAnsi="Times New Roman"/>
          <w:sz w:val="24"/>
          <w:szCs w:val="24"/>
        </w:rPr>
        <w:t>(создавать простые изображения)</w:t>
      </w:r>
      <w:r w:rsidRPr="002769E9">
        <w:rPr>
          <w:rFonts w:ascii="Times New Roman" w:hAnsi="Times New Roman"/>
          <w:color w:val="auto"/>
          <w:sz w:val="24"/>
          <w:szCs w:val="24"/>
        </w:rPr>
        <w:t xml:space="preserve"> на графическом планшете;</w:t>
      </w:r>
    </w:p>
    <w:p w:rsidR="000B3A52" w:rsidRPr="002769E9" w:rsidRDefault="000B3A52" w:rsidP="000B3A52">
      <w:pPr>
        <w:pStyle w:val="ad"/>
        <w:numPr>
          <w:ilvl w:val="0"/>
          <w:numId w:val="27"/>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сканировать рисунки и тексты.</w:t>
      </w:r>
    </w:p>
    <w:p w:rsidR="000B3A52" w:rsidRPr="002769E9" w:rsidRDefault="000B3A52" w:rsidP="000B3A52">
      <w:pPr>
        <w:pStyle w:val="a3"/>
        <w:spacing w:line="360" w:lineRule="auto"/>
        <w:ind w:firstLine="454"/>
        <w:rPr>
          <w:rFonts w:ascii="Times New Roman" w:hAnsi="Times New Roman"/>
          <w:iCs/>
          <w:color w:val="auto"/>
          <w:sz w:val="24"/>
          <w:szCs w:val="24"/>
        </w:rPr>
      </w:pPr>
      <w:r w:rsidRPr="002769E9">
        <w:rPr>
          <w:rFonts w:ascii="Times New Roman" w:hAnsi="Times New Roman"/>
          <w:b/>
          <w:iCs/>
          <w:color w:val="auto"/>
          <w:sz w:val="24"/>
          <w:szCs w:val="24"/>
        </w:rPr>
        <w:t>Выпускник получит возможность научиться</w:t>
      </w:r>
      <w:r w:rsidRPr="002769E9">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2769E9">
        <w:rPr>
          <w:rFonts w:ascii="Times New Roman" w:hAnsi="Times New Roman"/>
          <w:iCs/>
          <w:color w:val="auto"/>
          <w:sz w:val="24"/>
          <w:szCs w:val="24"/>
        </w:rPr>
        <w:t>.</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Обработка и поиск информации</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widowControl w:val="0"/>
        <w:numPr>
          <w:ilvl w:val="0"/>
          <w:numId w:val="28"/>
        </w:numPr>
        <w:tabs>
          <w:tab w:val="left" w:pos="142"/>
          <w:tab w:val="left" w:leader="dot" w:pos="624"/>
        </w:tabs>
        <w:spacing w:line="360" w:lineRule="auto"/>
        <w:ind w:left="0"/>
        <w:jc w:val="both"/>
        <w:rPr>
          <w:rStyle w:val="Zag11"/>
          <w:rFonts w:eastAsia="@Arial Unicode MS"/>
        </w:rPr>
      </w:pPr>
      <w:r w:rsidRPr="002769E9">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0B3A52" w:rsidRPr="002769E9" w:rsidRDefault="000B3A52" w:rsidP="000B3A52">
      <w:pPr>
        <w:numPr>
          <w:ilvl w:val="0"/>
          <w:numId w:val="28"/>
        </w:numPr>
        <w:tabs>
          <w:tab w:val="left" w:pos="142"/>
          <w:tab w:val="left" w:leader="dot" w:pos="624"/>
        </w:tabs>
        <w:spacing w:line="360" w:lineRule="auto"/>
        <w:ind w:left="0"/>
        <w:jc w:val="both"/>
        <w:rPr>
          <w:rStyle w:val="Zag11"/>
          <w:rFonts w:eastAsia="@Arial Unicode MS"/>
        </w:rPr>
      </w:pPr>
      <w:r w:rsidRPr="002769E9">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0B3A52" w:rsidRPr="002769E9" w:rsidRDefault="000B3A52" w:rsidP="000B3A52">
      <w:pPr>
        <w:numPr>
          <w:ilvl w:val="0"/>
          <w:numId w:val="28"/>
        </w:numPr>
        <w:tabs>
          <w:tab w:val="left" w:pos="142"/>
          <w:tab w:val="left" w:leader="dot" w:pos="624"/>
        </w:tabs>
        <w:spacing w:line="360" w:lineRule="auto"/>
        <w:ind w:left="0"/>
        <w:jc w:val="both"/>
        <w:rPr>
          <w:rStyle w:val="Zag11"/>
          <w:rFonts w:eastAsia="@Arial Unicode MS"/>
        </w:rPr>
      </w:pPr>
      <w:r w:rsidRPr="002769E9">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B3A52" w:rsidRPr="00B5448A" w:rsidRDefault="000B3A52" w:rsidP="000B3A52">
      <w:pPr>
        <w:numPr>
          <w:ilvl w:val="0"/>
          <w:numId w:val="28"/>
        </w:numPr>
        <w:tabs>
          <w:tab w:val="left" w:pos="142"/>
          <w:tab w:val="left" w:leader="dot" w:pos="624"/>
        </w:tabs>
        <w:spacing w:line="360" w:lineRule="auto"/>
        <w:ind w:left="0"/>
        <w:jc w:val="both"/>
        <w:rPr>
          <w:rStyle w:val="Zag11"/>
          <w:rFonts w:eastAsia="@Arial Unicode MS"/>
        </w:rPr>
      </w:pPr>
      <w:r w:rsidRPr="002769E9">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2769E9">
        <w:rPr>
          <w:rStyle w:val="Zag11"/>
          <w:rFonts w:eastAsia="@Arial Unicode MS"/>
        </w:rPr>
        <w:noBreakHyphen/>
        <w:t xml:space="preserve"> и аудиозаписей, фотоизображений</w:t>
      </w:r>
      <w:r>
        <w:rPr>
          <w:rStyle w:val="Zag11"/>
          <w:rFonts w:eastAsia="@Arial Unicode MS"/>
        </w:rPr>
        <w:t>.</w:t>
      </w:r>
    </w:p>
    <w:p w:rsidR="000B3A52" w:rsidRPr="002769E9" w:rsidRDefault="000B3A52" w:rsidP="000B3A52">
      <w:pPr>
        <w:pStyle w:val="a3"/>
        <w:spacing w:line="360" w:lineRule="auto"/>
        <w:ind w:firstLine="454"/>
        <w:rPr>
          <w:rFonts w:ascii="Times New Roman" w:hAnsi="Times New Roman"/>
          <w:iCs/>
          <w:color w:val="auto"/>
          <w:sz w:val="24"/>
          <w:szCs w:val="24"/>
        </w:rPr>
      </w:pPr>
      <w:r w:rsidRPr="002769E9">
        <w:rPr>
          <w:rFonts w:ascii="Times New Roman" w:hAnsi="Times New Roman"/>
          <w:b/>
          <w:iCs/>
          <w:color w:val="auto"/>
          <w:sz w:val="24"/>
          <w:szCs w:val="24"/>
        </w:rPr>
        <w:t xml:space="preserve">Выпускник получит возможность </w:t>
      </w:r>
      <w:r w:rsidRPr="002769E9">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Создание, представление и передача сообщений</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numPr>
          <w:ilvl w:val="0"/>
          <w:numId w:val="38"/>
        </w:numPr>
        <w:tabs>
          <w:tab w:val="left" w:pos="142"/>
          <w:tab w:val="left" w:leader="dot" w:pos="567"/>
        </w:tabs>
        <w:spacing w:line="360" w:lineRule="auto"/>
        <w:ind w:left="0" w:firstLine="709"/>
        <w:jc w:val="both"/>
        <w:rPr>
          <w:rStyle w:val="Zag11"/>
          <w:rFonts w:eastAsia="@Arial Unicode MS"/>
        </w:rPr>
      </w:pPr>
      <w:r w:rsidRPr="002769E9">
        <w:rPr>
          <w:rStyle w:val="Zag11"/>
          <w:rFonts w:eastAsia="@Arial Unicode MS"/>
        </w:rPr>
        <w:t>создавать текстовые сообщения с использованием средств ИКТ, редактировать, оформлять и сохранять их;</w:t>
      </w:r>
    </w:p>
    <w:p w:rsidR="000B3A52" w:rsidRPr="002769E9" w:rsidRDefault="000B3A52" w:rsidP="000B3A52">
      <w:pPr>
        <w:numPr>
          <w:ilvl w:val="0"/>
          <w:numId w:val="38"/>
        </w:numPr>
        <w:tabs>
          <w:tab w:val="left" w:pos="142"/>
          <w:tab w:val="left" w:leader="dot" w:pos="567"/>
        </w:tabs>
        <w:spacing w:line="360" w:lineRule="auto"/>
        <w:ind w:left="0" w:firstLine="709"/>
        <w:jc w:val="both"/>
        <w:rPr>
          <w:rStyle w:val="Zag11"/>
          <w:rFonts w:eastAsia="@Arial Unicode MS"/>
        </w:rPr>
      </w:pPr>
      <w:r w:rsidRPr="002769E9">
        <w:rPr>
          <w:rStyle w:val="Zag11"/>
          <w:rFonts w:eastAsia="@Arial Unicode MS"/>
          <w:spacing w:val="-4"/>
        </w:rPr>
        <w:t>создавать простые сообщения в виде аудио</w:t>
      </w:r>
      <w:r w:rsidRPr="002769E9">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2769E9">
        <w:rPr>
          <w:rStyle w:val="Zag11"/>
          <w:rFonts w:eastAsia="@Arial Unicode MS"/>
        </w:rPr>
        <w:t>;</w:t>
      </w:r>
    </w:p>
    <w:p w:rsidR="000B3A52" w:rsidRPr="002769E9" w:rsidRDefault="000B3A52" w:rsidP="000B3A52">
      <w:pPr>
        <w:numPr>
          <w:ilvl w:val="0"/>
          <w:numId w:val="38"/>
        </w:numPr>
        <w:tabs>
          <w:tab w:val="left" w:pos="142"/>
          <w:tab w:val="left" w:leader="dot" w:pos="567"/>
        </w:tabs>
        <w:spacing w:line="360" w:lineRule="auto"/>
        <w:ind w:left="0" w:firstLine="709"/>
        <w:jc w:val="both"/>
        <w:rPr>
          <w:rStyle w:val="Zag11"/>
          <w:rFonts w:eastAsia="@Arial Unicode MS"/>
        </w:rPr>
      </w:pPr>
      <w:r w:rsidRPr="002769E9">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B3A52" w:rsidRPr="00B5448A" w:rsidRDefault="000B3A52" w:rsidP="000B3A52">
      <w:pPr>
        <w:numPr>
          <w:ilvl w:val="0"/>
          <w:numId w:val="38"/>
        </w:numPr>
        <w:tabs>
          <w:tab w:val="left" w:pos="142"/>
          <w:tab w:val="left" w:leader="dot" w:pos="567"/>
        </w:tabs>
        <w:spacing w:line="360" w:lineRule="auto"/>
        <w:ind w:left="0" w:firstLine="709"/>
        <w:jc w:val="both"/>
        <w:rPr>
          <w:rFonts w:eastAsia="@Arial Unicode MS"/>
          <w:color w:val="000000"/>
        </w:rPr>
      </w:pPr>
      <w:r w:rsidRPr="002769E9">
        <w:rPr>
          <w:rStyle w:val="Zag11"/>
          <w:rFonts w:eastAsia="@Arial Unicode MS"/>
        </w:rPr>
        <w:t>создавать простые схемы, диаграммы, планы и пр.</w:t>
      </w:r>
    </w:p>
    <w:p w:rsidR="000B3A52" w:rsidRPr="002769E9" w:rsidRDefault="000B3A52" w:rsidP="000B3A52">
      <w:pPr>
        <w:pStyle w:val="a3"/>
        <w:spacing w:line="360" w:lineRule="auto"/>
        <w:ind w:firstLine="454"/>
        <w:rPr>
          <w:rFonts w:ascii="Times New Roman" w:hAnsi="Times New Roman"/>
          <w:b/>
          <w:iCs/>
          <w:color w:val="auto"/>
          <w:sz w:val="24"/>
          <w:szCs w:val="24"/>
        </w:rPr>
      </w:pPr>
      <w:r w:rsidRPr="002769E9">
        <w:rPr>
          <w:rFonts w:ascii="Times New Roman" w:hAnsi="Times New Roman"/>
          <w:b/>
          <w:iCs/>
          <w:color w:val="auto"/>
          <w:sz w:val="24"/>
          <w:szCs w:val="24"/>
        </w:rPr>
        <w:t>Выпускник получит возможность научиться:</w:t>
      </w:r>
    </w:p>
    <w:p w:rsidR="000B3A52" w:rsidRPr="002769E9" w:rsidRDefault="000B3A52" w:rsidP="000B3A52">
      <w:pPr>
        <w:pStyle w:val="ad"/>
        <w:numPr>
          <w:ilvl w:val="0"/>
          <w:numId w:val="29"/>
        </w:numPr>
        <w:spacing w:line="360" w:lineRule="auto"/>
        <w:ind w:left="0"/>
        <w:rPr>
          <w:rFonts w:ascii="Times New Roman" w:hAnsi="Times New Roman"/>
          <w:i/>
          <w:iCs/>
          <w:color w:val="auto"/>
          <w:sz w:val="24"/>
          <w:szCs w:val="24"/>
        </w:rPr>
      </w:pPr>
      <w:r w:rsidRPr="002769E9">
        <w:rPr>
          <w:rFonts w:ascii="Times New Roman" w:hAnsi="Times New Roman"/>
          <w:i/>
          <w:iCs/>
          <w:color w:val="auto"/>
          <w:sz w:val="24"/>
          <w:szCs w:val="24"/>
        </w:rPr>
        <w:t>представлять данные;</w:t>
      </w:r>
    </w:p>
    <w:p w:rsidR="000B3A52" w:rsidRPr="002769E9" w:rsidRDefault="000B3A52" w:rsidP="000B3A52">
      <w:pPr>
        <w:pStyle w:val="ad"/>
        <w:numPr>
          <w:ilvl w:val="0"/>
          <w:numId w:val="29"/>
        </w:numPr>
        <w:spacing w:line="360" w:lineRule="auto"/>
        <w:ind w:left="0"/>
        <w:rPr>
          <w:rFonts w:ascii="Times New Roman" w:hAnsi="Times New Roman"/>
          <w:i/>
          <w:iCs/>
          <w:color w:val="auto"/>
          <w:sz w:val="24"/>
          <w:szCs w:val="24"/>
        </w:rPr>
      </w:pPr>
      <w:r w:rsidRPr="002769E9">
        <w:rPr>
          <w:rFonts w:ascii="Times New Roman" w:hAnsi="Times New Roman"/>
          <w:i/>
          <w:iCs/>
          <w:color w:val="auto"/>
          <w:sz w:val="24"/>
          <w:szCs w:val="24"/>
        </w:rPr>
        <w:lastRenderedPageBreak/>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Планирование деятельности, управление и организация</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ad"/>
        <w:numPr>
          <w:ilvl w:val="0"/>
          <w:numId w:val="30"/>
        </w:numPr>
        <w:spacing w:line="360" w:lineRule="auto"/>
        <w:ind w:left="0"/>
        <w:rPr>
          <w:rFonts w:ascii="Times New Roman" w:hAnsi="Times New Roman"/>
          <w:color w:val="auto"/>
          <w:sz w:val="24"/>
          <w:szCs w:val="24"/>
        </w:rPr>
      </w:pPr>
      <w:r w:rsidRPr="002769E9">
        <w:rPr>
          <w:rFonts w:ascii="Times New Roman" w:hAnsi="Times New Roman"/>
          <w:color w:val="auto"/>
          <w:spacing w:val="2"/>
          <w:sz w:val="24"/>
          <w:szCs w:val="24"/>
        </w:rPr>
        <w:t>создавать движущиеся модели и управлять ими в ком</w:t>
      </w:r>
      <w:r w:rsidRPr="002769E9">
        <w:rPr>
          <w:rFonts w:ascii="Times New Roman" w:hAnsi="Times New Roman"/>
          <w:color w:val="auto"/>
          <w:sz w:val="24"/>
          <w:szCs w:val="24"/>
        </w:rPr>
        <w:t>пьютерно управляемых средах (создание простейших роботов);</w:t>
      </w:r>
    </w:p>
    <w:p w:rsidR="000B3A52" w:rsidRPr="002769E9" w:rsidRDefault="000B3A52" w:rsidP="000B3A52">
      <w:pPr>
        <w:pStyle w:val="ad"/>
        <w:numPr>
          <w:ilvl w:val="0"/>
          <w:numId w:val="30"/>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B3A52" w:rsidRPr="002769E9" w:rsidRDefault="000B3A52" w:rsidP="000B3A52">
      <w:pPr>
        <w:pStyle w:val="ad"/>
        <w:numPr>
          <w:ilvl w:val="0"/>
          <w:numId w:val="30"/>
        </w:numPr>
        <w:spacing w:line="360" w:lineRule="auto"/>
        <w:ind w:left="0"/>
        <w:rPr>
          <w:rFonts w:ascii="Times New Roman" w:hAnsi="Times New Roman"/>
          <w:color w:val="auto"/>
          <w:sz w:val="24"/>
          <w:szCs w:val="24"/>
        </w:rPr>
      </w:pPr>
      <w:r w:rsidRPr="002769E9">
        <w:rPr>
          <w:rFonts w:ascii="Times New Roman" w:hAnsi="Times New Roman"/>
          <w:color w:val="auto"/>
          <w:spacing w:val="2"/>
          <w:sz w:val="24"/>
          <w:szCs w:val="24"/>
        </w:rPr>
        <w:t>планировать несложные исследования объектов и про</w:t>
      </w:r>
      <w:r w:rsidRPr="002769E9">
        <w:rPr>
          <w:rFonts w:ascii="Times New Roman" w:hAnsi="Times New Roman"/>
          <w:color w:val="auto"/>
          <w:sz w:val="24"/>
          <w:szCs w:val="24"/>
        </w:rPr>
        <w:t>цессов внешнего мира.</w:t>
      </w:r>
    </w:p>
    <w:p w:rsidR="000B3A52" w:rsidRPr="002769E9" w:rsidRDefault="000B3A52" w:rsidP="000B3A52">
      <w:pPr>
        <w:pStyle w:val="a3"/>
        <w:spacing w:line="360" w:lineRule="auto"/>
        <w:ind w:firstLine="454"/>
        <w:rPr>
          <w:rFonts w:ascii="Times New Roman" w:hAnsi="Times New Roman"/>
          <w:b/>
          <w:iCs/>
          <w:color w:val="auto"/>
          <w:sz w:val="24"/>
          <w:szCs w:val="24"/>
        </w:rPr>
      </w:pPr>
      <w:r w:rsidRPr="002769E9">
        <w:rPr>
          <w:rFonts w:ascii="Times New Roman" w:hAnsi="Times New Roman"/>
          <w:b/>
          <w:iCs/>
          <w:color w:val="auto"/>
          <w:sz w:val="24"/>
          <w:szCs w:val="24"/>
        </w:rPr>
        <w:t>Выпускник получит возможность научиться:</w:t>
      </w:r>
    </w:p>
    <w:p w:rsidR="000B3A52" w:rsidRPr="002769E9" w:rsidRDefault="000B3A52" w:rsidP="000B3A52">
      <w:pPr>
        <w:pStyle w:val="ad"/>
        <w:numPr>
          <w:ilvl w:val="0"/>
          <w:numId w:val="31"/>
        </w:numPr>
        <w:spacing w:line="360" w:lineRule="auto"/>
        <w:ind w:left="0"/>
        <w:rPr>
          <w:rFonts w:ascii="Times New Roman" w:hAnsi="Times New Roman"/>
          <w:i/>
          <w:iCs/>
          <w:color w:val="auto"/>
          <w:sz w:val="24"/>
          <w:szCs w:val="24"/>
        </w:rPr>
      </w:pPr>
      <w:r w:rsidRPr="002769E9">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0B3A52" w:rsidRPr="000B3A52" w:rsidRDefault="000B3A52" w:rsidP="000B3A52">
      <w:pPr>
        <w:pStyle w:val="ad"/>
        <w:numPr>
          <w:ilvl w:val="0"/>
          <w:numId w:val="31"/>
        </w:numPr>
        <w:spacing w:line="360" w:lineRule="auto"/>
        <w:ind w:left="0"/>
        <w:rPr>
          <w:rStyle w:val="Zag11"/>
          <w:rFonts w:ascii="Times New Roman" w:hAnsi="Times New Roman"/>
          <w:iCs/>
          <w:color w:val="auto"/>
          <w:sz w:val="24"/>
          <w:szCs w:val="24"/>
        </w:rPr>
      </w:pPr>
      <w:r w:rsidRPr="002769E9">
        <w:rPr>
          <w:rFonts w:ascii="Times New Roman" w:hAnsi="Times New Roman"/>
          <w:i/>
          <w:iCs/>
          <w:color w:val="auto"/>
          <w:sz w:val="24"/>
          <w:szCs w:val="24"/>
        </w:rPr>
        <w:t>моделировать объекты и процессы реального мира.</w:t>
      </w:r>
    </w:p>
    <w:p w:rsidR="000B3A52" w:rsidRPr="00A90E96" w:rsidRDefault="000B3A52" w:rsidP="000B3A52">
      <w:pPr>
        <w:pStyle w:val="Zag1"/>
        <w:tabs>
          <w:tab w:val="left" w:leader="dot" w:pos="624"/>
        </w:tabs>
        <w:spacing w:after="0" w:line="360" w:lineRule="auto"/>
        <w:ind w:firstLine="0"/>
        <w:jc w:val="left"/>
        <w:rPr>
          <w:rFonts w:ascii="Calibri" w:eastAsia="@Arial Unicode MS" w:hAnsi="Calibri"/>
          <w:b w:val="0"/>
          <w:bCs w:val="0"/>
          <w:color w:val="auto"/>
          <w:sz w:val="24"/>
          <w:lang w:val="ru-RU" w:eastAsia="en-US"/>
        </w:rPr>
      </w:pPr>
      <w:r w:rsidRPr="002769E9">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0B3A52" w:rsidRPr="00A90E96" w:rsidRDefault="000B3A52" w:rsidP="000B3A52">
      <w:pPr>
        <w:pStyle w:val="aff"/>
        <w:numPr>
          <w:ilvl w:val="2"/>
          <w:numId w:val="2"/>
        </w:numPr>
        <w:ind w:left="0" w:firstLine="0"/>
        <w:rPr>
          <w:rStyle w:val="Zag11"/>
          <w:sz w:val="24"/>
        </w:rPr>
      </w:pPr>
      <w:bookmarkStart w:id="26" w:name="_Toc288394061"/>
      <w:bookmarkStart w:id="27" w:name="_Toc288410528"/>
      <w:bookmarkStart w:id="28" w:name="_Toc288410657"/>
      <w:bookmarkStart w:id="29" w:name="_Toc424564303"/>
      <w:r w:rsidRPr="002769E9">
        <w:rPr>
          <w:sz w:val="24"/>
        </w:rPr>
        <w:t>Русский язык</w:t>
      </w:r>
      <w:bookmarkEnd w:id="26"/>
      <w:bookmarkEnd w:id="27"/>
      <w:bookmarkEnd w:id="28"/>
      <w:bookmarkEnd w:id="29"/>
    </w:p>
    <w:p w:rsidR="000B3A52" w:rsidRPr="002769E9" w:rsidRDefault="000B3A52" w:rsidP="000B3A52">
      <w:pPr>
        <w:tabs>
          <w:tab w:val="left" w:pos="142"/>
          <w:tab w:val="left" w:leader="dot" w:pos="624"/>
        </w:tabs>
        <w:spacing w:line="360" w:lineRule="auto"/>
        <w:ind w:firstLine="709"/>
        <w:jc w:val="both"/>
        <w:rPr>
          <w:rStyle w:val="Zag11"/>
          <w:rFonts w:eastAsia="@Arial Unicode MS"/>
        </w:rPr>
      </w:pPr>
      <w:r w:rsidRPr="002769E9">
        <w:rPr>
          <w:rStyle w:val="Zag11"/>
          <w:rFonts w:eastAsia="@Arial Unicode MS"/>
        </w:rPr>
        <w:t>Выпускник на уровне начального общего образования:</w:t>
      </w:r>
    </w:p>
    <w:p w:rsidR="000B3A52" w:rsidRPr="002769E9" w:rsidRDefault="000B3A52" w:rsidP="000B3A52">
      <w:pPr>
        <w:tabs>
          <w:tab w:val="left" w:pos="142"/>
          <w:tab w:val="left" w:leader="dot" w:pos="624"/>
        </w:tabs>
        <w:spacing w:line="360" w:lineRule="auto"/>
        <w:ind w:firstLine="709"/>
        <w:jc w:val="both"/>
        <w:rPr>
          <w:rStyle w:val="Zag11"/>
          <w:rFonts w:eastAsia="@Arial Unicode MS"/>
        </w:rPr>
      </w:pPr>
      <w:r w:rsidRPr="002769E9">
        <w:rPr>
          <w:rStyle w:val="Zag11"/>
          <w:rFonts w:eastAsia="@Arial Unicode MS"/>
        </w:rPr>
        <w:t>научится осознавать безошибочное письмо как одно из проявлений собственного уровня культуры;</w:t>
      </w:r>
    </w:p>
    <w:p w:rsidR="000B3A52" w:rsidRPr="002769E9" w:rsidRDefault="000B3A52" w:rsidP="000B3A52">
      <w:pPr>
        <w:tabs>
          <w:tab w:val="left" w:pos="142"/>
          <w:tab w:val="left" w:leader="dot" w:pos="624"/>
        </w:tabs>
        <w:spacing w:line="360" w:lineRule="auto"/>
        <w:ind w:firstLine="709"/>
        <w:jc w:val="both"/>
        <w:rPr>
          <w:rStyle w:val="Zag11"/>
          <w:rFonts w:eastAsia="@Arial Unicode MS"/>
        </w:rPr>
      </w:pPr>
      <w:r w:rsidRPr="002769E9">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0B3A52" w:rsidRPr="00B5448A" w:rsidRDefault="000B3A52" w:rsidP="000B3A52">
      <w:pPr>
        <w:tabs>
          <w:tab w:val="left" w:pos="142"/>
          <w:tab w:val="left" w:leader="dot" w:pos="624"/>
        </w:tabs>
        <w:spacing w:line="360" w:lineRule="auto"/>
        <w:ind w:firstLine="709"/>
        <w:jc w:val="both"/>
        <w:rPr>
          <w:rFonts w:eastAsia="@Arial Unicode MS"/>
          <w:color w:val="000000"/>
        </w:rPr>
      </w:pPr>
      <w:r w:rsidRPr="002769E9">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0B3A52" w:rsidRPr="002769E9" w:rsidRDefault="000B3A52" w:rsidP="000B3A52">
      <w:pPr>
        <w:pStyle w:val="a3"/>
        <w:spacing w:line="360" w:lineRule="auto"/>
        <w:ind w:firstLine="454"/>
        <w:rPr>
          <w:rFonts w:ascii="Times New Roman" w:hAnsi="Times New Roman"/>
          <w:color w:val="auto"/>
          <w:sz w:val="24"/>
          <w:szCs w:val="24"/>
        </w:rPr>
      </w:pPr>
    </w:p>
    <w:p w:rsidR="000B3A52" w:rsidRPr="002769E9" w:rsidRDefault="000B3A52" w:rsidP="000B3A52">
      <w:pPr>
        <w:pStyle w:val="4"/>
        <w:spacing w:before="0" w:after="0" w:line="360" w:lineRule="auto"/>
        <w:ind w:firstLine="454"/>
        <w:jc w:val="both"/>
        <w:rPr>
          <w:rFonts w:ascii="Times New Roman" w:hAnsi="Times New Roman" w:cs="Times New Roman"/>
          <w:i w:val="0"/>
          <w:color w:val="auto"/>
          <w:sz w:val="24"/>
          <w:szCs w:val="24"/>
        </w:rPr>
      </w:pPr>
      <w:r w:rsidRPr="002769E9">
        <w:rPr>
          <w:rFonts w:ascii="Times New Roman" w:hAnsi="Times New Roman" w:cs="Times New Roman"/>
          <w:i w:val="0"/>
          <w:color w:val="auto"/>
          <w:sz w:val="24"/>
          <w:szCs w:val="24"/>
        </w:rPr>
        <w:lastRenderedPageBreak/>
        <w:t>Содержательная линия «Система языка»</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iCs/>
          <w:color w:val="auto"/>
          <w:sz w:val="24"/>
          <w:szCs w:val="24"/>
        </w:rPr>
        <w:t>Раздел «Фонетика и графика»</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ad"/>
        <w:numPr>
          <w:ilvl w:val="0"/>
          <w:numId w:val="32"/>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различать звуки и буквы;</w:t>
      </w:r>
    </w:p>
    <w:p w:rsidR="000B3A52" w:rsidRPr="002769E9" w:rsidRDefault="000B3A52" w:rsidP="000B3A52">
      <w:pPr>
        <w:pStyle w:val="ad"/>
        <w:numPr>
          <w:ilvl w:val="0"/>
          <w:numId w:val="32"/>
        </w:numPr>
        <w:spacing w:line="360" w:lineRule="auto"/>
        <w:ind w:left="0"/>
        <w:rPr>
          <w:rFonts w:ascii="Times New Roman" w:hAnsi="Times New Roman"/>
          <w:color w:val="auto"/>
          <w:sz w:val="24"/>
          <w:szCs w:val="24"/>
        </w:rPr>
      </w:pPr>
      <w:r w:rsidRPr="002769E9">
        <w:rPr>
          <w:rFonts w:ascii="Times New Roman" w:hAnsi="Times New Roman"/>
          <w:color w:val="auto"/>
          <w:sz w:val="24"/>
          <w:szCs w:val="24"/>
        </w:rPr>
        <w:t>характеризовать звуки русского языка: гласные ударные/</w:t>
      </w:r>
      <w:r w:rsidRPr="002769E9">
        <w:rPr>
          <w:rFonts w:ascii="Times New Roman" w:hAnsi="Times New Roman"/>
          <w:color w:val="auto"/>
          <w:spacing w:val="2"/>
          <w:sz w:val="24"/>
          <w:szCs w:val="24"/>
        </w:rPr>
        <w:t xml:space="preserve">безударные; согласные твердые/мягкие, парные/непарные </w:t>
      </w:r>
      <w:r w:rsidRPr="002769E9">
        <w:rPr>
          <w:rFonts w:ascii="Times New Roman" w:hAnsi="Times New Roman"/>
          <w:color w:val="auto"/>
          <w:sz w:val="24"/>
          <w:szCs w:val="24"/>
        </w:rPr>
        <w:t>твердые и мягкие; согласные звонкие/глухие, парные/непарные звонкие и глухие;</w:t>
      </w:r>
    </w:p>
    <w:p w:rsidR="000B3A52" w:rsidRPr="002769E9" w:rsidRDefault="000B3A52" w:rsidP="000B3A52">
      <w:pPr>
        <w:pStyle w:val="ad"/>
        <w:numPr>
          <w:ilvl w:val="0"/>
          <w:numId w:val="32"/>
        </w:numPr>
        <w:spacing w:line="360" w:lineRule="auto"/>
        <w:ind w:left="0"/>
        <w:rPr>
          <w:rFonts w:ascii="Times New Roman" w:hAnsi="Times New Roman"/>
          <w:color w:val="auto"/>
          <w:sz w:val="24"/>
          <w:szCs w:val="24"/>
        </w:rPr>
      </w:pPr>
      <w:r w:rsidRPr="002769E9">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769E9">
        <w:rPr>
          <w:rFonts w:ascii="Times New Roman" w:hAnsi="Times New Roman"/>
          <w:color w:val="auto"/>
          <w:sz w:val="24"/>
          <w:szCs w:val="24"/>
        </w:rPr>
        <w:t>.</w:t>
      </w:r>
    </w:p>
    <w:p w:rsidR="000B3A52" w:rsidRPr="002769E9" w:rsidRDefault="000B3A52" w:rsidP="000B3A52">
      <w:pPr>
        <w:pStyle w:val="a3"/>
        <w:spacing w:line="360" w:lineRule="auto"/>
        <w:ind w:firstLine="454"/>
        <w:rPr>
          <w:rFonts w:ascii="Times New Roman" w:hAnsi="Times New Roman"/>
          <w:b/>
          <w:bCs/>
          <w:iCs/>
          <w:color w:val="auto"/>
          <w:sz w:val="24"/>
          <w:szCs w:val="24"/>
        </w:rPr>
      </w:pPr>
      <w:r w:rsidRPr="002769E9">
        <w:rPr>
          <w:rFonts w:ascii="Times New Roman" w:hAnsi="Times New Roman"/>
          <w:b/>
          <w:iCs/>
          <w:color w:val="auto"/>
          <w:sz w:val="24"/>
          <w:szCs w:val="24"/>
        </w:rPr>
        <w:t xml:space="preserve">Выпускник получит возможность научиться </w:t>
      </w:r>
      <w:r w:rsidRPr="002769E9">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769E9">
        <w:rPr>
          <w:rFonts w:ascii="Times New Roman" w:hAnsi="Times New Roman"/>
          <w:iCs/>
          <w:color w:val="auto"/>
          <w:sz w:val="24"/>
          <w:szCs w:val="24"/>
        </w:rPr>
        <w:t>.</w:t>
      </w:r>
    </w:p>
    <w:p w:rsidR="000B3A52" w:rsidRPr="002769E9" w:rsidRDefault="000B3A52" w:rsidP="000B3A52">
      <w:pPr>
        <w:pStyle w:val="a3"/>
        <w:spacing w:line="360" w:lineRule="auto"/>
        <w:ind w:firstLine="454"/>
        <w:rPr>
          <w:rFonts w:ascii="Times New Roman" w:hAnsi="Times New Roman"/>
          <w:iCs/>
          <w:color w:val="auto"/>
          <w:sz w:val="24"/>
          <w:szCs w:val="24"/>
        </w:rPr>
      </w:pPr>
      <w:r w:rsidRPr="002769E9">
        <w:rPr>
          <w:rFonts w:ascii="Times New Roman" w:hAnsi="Times New Roman"/>
          <w:b/>
          <w:bCs/>
          <w:iCs/>
          <w:color w:val="auto"/>
          <w:sz w:val="24"/>
          <w:szCs w:val="24"/>
        </w:rPr>
        <w:t>Раздел «Орфоэпия»</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iCs/>
          <w:color w:val="auto"/>
          <w:sz w:val="24"/>
          <w:szCs w:val="24"/>
        </w:rPr>
        <w:t>Выпускник получит возможность научиться:</w:t>
      </w:r>
    </w:p>
    <w:p w:rsidR="000B3A52" w:rsidRPr="002769E9" w:rsidRDefault="000B3A52" w:rsidP="000B3A52">
      <w:pPr>
        <w:pStyle w:val="af0"/>
        <w:numPr>
          <w:ilvl w:val="0"/>
          <w:numId w:val="33"/>
        </w:numPr>
        <w:spacing w:line="360" w:lineRule="auto"/>
        <w:ind w:left="0"/>
        <w:rPr>
          <w:rFonts w:ascii="Times New Roman" w:hAnsi="Times New Roman"/>
          <w:i w:val="0"/>
          <w:color w:val="auto"/>
          <w:sz w:val="24"/>
          <w:szCs w:val="24"/>
        </w:rPr>
      </w:pPr>
      <w:r w:rsidRPr="002769E9">
        <w:rPr>
          <w:rFonts w:ascii="Times New Roman" w:hAnsi="Times New Roman"/>
          <w:i w:val="0"/>
          <w:color w:val="auto"/>
          <w:spacing w:val="2"/>
          <w:sz w:val="24"/>
          <w:szCs w:val="24"/>
        </w:rPr>
        <w:t xml:space="preserve">соблюдать нормы русского и родного литературного </w:t>
      </w:r>
      <w:r w:rsidRPr="002769E9">
        <w:rPr>
          <w:rFonts w:ascii="Times New Roman" w:hAnsi="Times New Roman"/>
          <w:i w:val="0"/>
          <w:color w:val="auto"/>
          <w:sz w:val="24"/>
          <w:szCs w:val="24"/>
        </w:rPr>
        <w:t xml:space="preserve">языка в собственной речи и оценивать соблюдение этих </w:t>
      </w:r>
      <w:r w:rsidRPr="002769E9">
        <w:rPr>
          <w:rFonts w:ascii="Times New Roman" w:hAnsi="Times New Roman"/>
          <w:i w:val="0"/>
          <w:color w:val="auto"/>
          <w:spacing w:val="-2"/>
          <w:sz w:val="24"/>
          <w:szCs w:val="24"/>
        </w:rPr>
        <w:t>норм в речи собеседников (в объеме представленного в учеб</w:t>
      </w:r>
      <w:r w:rsidRPr="002769E9">
        <w:rPr>
          <w:rFonts w:ascii="Times New Roman" w:hAnsi="Times New Roman"/>
          <w:i w:val="0"/>
          <w:color w:val="auto"/>
          <w:sz w:val="24"/>
          <w:szCs w:val="24"/>
        </w:rPr>
        <w:t>нике материала);</w:t>
      </w:r>
    </w:p>
    <w:p w:rsidR="000B3A52" w:rsidRPr="002769E9" w:rsidRDefault="000B3A52" w:rsidP="000B3A52">
      <w:pPr>
        <w:pStyle w:val="af0"/>
        <w:numPr>
          <w:ilvl w:val="0"/>
          <w:numId w:val="33"/>
        </w:numPr>
        <w:spacing w:line="360" w:lineRule="auto"/>
        <w:ind w:left="0"/>
        <w:rPr>
          <w:rFonts w:ascii="Times New Roman" w:hAnsi="Times New Roman"/>
          <w:i w:val="0"/>
          <w:color w:val="auto"/>
          <w:sz w:val="24"/>
          <w:szCs w:val="24"/>
        </w:rPr>
      </w:pPr>
      <w:r w:rsidRPr="002769E9">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2769E9">
        <w:rPr>
          <w:rFonts w:ascii="Times New Roman" w:hAnsi="Times New Roman"/>
          <w:i w:val="0"/>
          <w:color w:val="auto"/>
          <w:sz w:val="24"/>
          <w:szCs w:val="24"/>
        </w:rPr>
        <w:t>к учителю, родителям и</w:t>
      </w:r>
      <w:r w:rsidRPr="002769E9">
        <w:rPr>
          <w:rFonts w:ascii="Times New Roman" w:hAnsi="Times New Roman"/>
          <w:i w:val="0"/>
          <w:color w:val="auto"/>
          <w:sz w:val="24"/>
          <w:szCs w:val="24"/>
        </w:rPr>
        <w:t> </w:t>
      </w:r>
      <w:r w:rsidRPr="002769E9">
        <w:rPr>
          <w:rFonts w:ascii="Times New Roman" w:hAnsi="Times New Roman"/>
          <w:i w:val="0"/>
          <w:color w:val="auto"/>
          <w:sz w:val="24"/>
          <w:szCs w:val="24"/>
        </w:rPr>
        <w:t>др.</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iCs/>
          <w:color w:val="auto"/>
          <w:sz w:val="24"/>
          <w:szCs w:val="24"/>
        </w:rPr>
        <w:t>Раздел «Состав слова (морфемика)»</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различать изменяемые и неизменяемые слова;</w:t>
      </w:r>
    </w:p>
    <w:p w:rsidR="000B3A52" w:rsidRPr="002769E9" w:rsidRDefault="000B3A52" w:rsidP="000B3A52">
      <w:pPr>
        <w:pStyle w:val="21"/>
        <w:rPr>
          <w:sz w:val="24"/>
        </w:rPr>
      </w:pPr>
      <w:r w:rsidRPr="002769E9">
        <w:rPr>
          <w:spacing w:val="2"/>
          <w:sz w:val="24"/>
        </w:rPr>
        <w:t xml:space="preserve">различать родственные (однокоренные) слова и формы </w:t>
      </w:r>
      <w:r w:rsidRPr="002769E9">
        <w:rPr>
          <w:sz w:val="24"/>
        </w:rPr>
        <w:t>слова;</w:t>
      </w:r>
    </w:p>
    <w:p w:rsidR="000B3A52" w:rsidRPr="002769E9" w:rsidRDefault="000B3A52" w:rsidP="000B3A52">
      <w:pPr>
        <w:pStyle w:val="21"/>
        <w:rPr>
          <w:sz w:val="24"/>
        </w:rPr>
      </w:pPr>
      <w:r w:rsidRPr="002769E9">
        <w:rPr>
          <w:sz w:val="24"/>
        </w:rPr>
        <w:t>находить в словах с однозначно выделяемыми морфемами окончание, корень, приставку, суффикс.</w:t>
      </w:r>
    </w:p>
    <w:p w:rsidR="000B3A52" w:rsidRPr="002769E9" w:rsidRDefault="000B3A52" w:rsidP="000B3A52">
      <w:pPr>
        <w:pStyle w:val="a3"/>
        <w:spacing w:line="360" w:lineRule="auto"/>
        <w:ind w:firstLine="709"/>
        <w:rPr>
          <w:rFonts w:ascii="Times New Roman" w:hAnsi="Times New Roman"/>
          <w:i/>
          <w:iCs/>
          <w:color w:val="auto"/>
          <w:sz w:val="24"/>
          <w:szCs w:val="24"/>
        </w:rPr>
      </w:pPr>
      <w:r w:rsidRPr="002769E9">
        <w:rPr>
          <w:rFonts w:ascii="Times New Roman" w:hAnsi="Times New Roman"/>
          <w:b/>
          <w:iCs/>
          <w:color w:val="auto"/>
          <w:sz w:val="24"/>
          <w:szCs w:val="24"/>
        </w:rPr>
        <w:t>Выпускник получит возможность научиться</w:t>
      </w:r>
    </w:p>
    <w:p w:rsidR="000B3A52" w:rsidRPr="002769E9" w:rsidRDefault="000B3A52" w:rsidP="000B3A52">
      <w:pPr>
        <w:pStyle w:val="a3"/>
        <w:numPr>
          <w:ilvl w:val="0"/>
          <w:numId w:val="39"/>
        </w:numPr>
        <w:spacing w:line="360" w:lineRule="auto"/>
        <w:ind w:left="0" w:firstLine="709"/>
        <w:rPr>
          <w:rFonts w:ascii="Times New Roman" w:hAnsi="Times New Roman"/>
          <w:i/>
          <w:iCs/>
          <w:color w:val="auto"/>
          <w:sz w:val="24"/>
          <w:szCs w:val="24"/>
        </w:rPr>
      </w:pPr>
      <w:r w:rsidRPr="002769E9">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0B3A52" w:rsidRPr="00E96D45" w:rsidRDefault="000B3A52" w:rsidP="00E96D45">
      <w:pPr>
        <w:pStyle w:val="a3"/>
        <w:numPr>
          <w:ilvl w:val="0"/>
          <w:numId w:val="39"/>
        </w:numPr>
        <w:spacing w:line="360" w:lineRule="auto"/>
        <w:ind w:left="0" w:firstLine="709"/>
        <w:rPr>
          <w:rFonts w:ascii="Times New Roman" w:hAnsi="Times New Roman"/>
          <w:i/>
          <w:iCs/>
          <w:color w:val="auto"/>
          <w:sz w:val="24"/>
          <w:szCs w:val="24"/>
        </w:rPr>
      </w:pPr>
      <w:r w:rsidRPr="002769E9">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iCs/>
          <w:color w:val="auto"/>
          <w:sz w:val="24"/>
          <w:szCs w:val="24"/>
        </w:rPr>
        <w:t>Раздел «Лексика»</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выявлять слова, значение которых требует уточнения;</w:t>
      </w:r>
    </w:p>
    <w:p w:rsidR="000B3A52" w:rsidRPr="002769E9" w:rsidRDefault="000B3A52" w:rsidP="000B3A52">
      <w:pPr>
        <w:pStyle w:val="21"/>
        <w:rPr>
          <w:sz w:val="24"/>
        </w:rPr>
      </w:pPr>
      <w:r w:rsidRPr="002769E9">
        <w:rPr>
          <w:sz w:val="24"/>
        </w:rPr>
        <w:lastRenderedPageBreak/>
        <w:t>определять значение слова по тексту или уточнять с помощью толкового словаря</w:t>
      </w:r>
    </w:p>
    <w:p w:rsidR="000B3A52" w:rsidRPr="002769E9" w:rsidRDefault="000B3A52" w:rsidP="000B3A52">
      <w:pPr>
        <w:pStyle w:val="21"/>
        <w:rPr>
          <w:sz w:val="24"/>
        </w:rPr>
      </w:pPr>
      <w:r w:rsidRPr="002769E9">
        <w:rPr>
          <w:sz w:val="24"/>
        </w:rPr>
        <w:t>подбирать синонимы для устранения повторов в тексте.</w:t>
      </w:r>
    </w:p>
    <w:p w:rsidR="000B3A52" w:rsidRPr="002769E9" w:rsidRDefault="000B3A52" w:rsidP="000B3A52">
      <w:pPr>
        <w:pStyle w:val="21"/>
        <w:numPr>
          <w:ilvl w:val="0"/>
          <w:numId w:val="0"/>
        </w:numPr>
        <w:ind w:left="426"/>
        <w:rPr>
          <w:b/>
          <w:sz w:val="24"/>
        </w:rPr>
      </w:pPr>
      <w:r w:rsidRPr="002769E9">
        <w:rPr>
          <w:b/>
          <w:iCs/>
          <w:sz w:val="24"/>
        </w:rPr>
        <w:t>Выпускник получит возможность научиться:</w:t>
      </w:r>
    </w:p>
    <w:p w:rsidR="000B3A52" w:rsidRPr="002769E9" w:rsidRDefault="000B3A52" w:rsidP="000B3A52">
      <w:pPr>
        <w:pStyle w:val="21"/>
        <w:rPr>
          <w:i/>
          <w:sz w:val="24"/>
        </w:rPr>
      </w:pPr>
      <w:r w:rsidRPr="002769E9">
        <w:rPr>
          <w:i/>
          <w:spacing w:val="2"/>
          <w:sz w:val="24"/>
        </w:rPr>
        <w:t xml:space="preserve">подбирать антонимы для точной характеристики </w:t>
      </w:r>
      <w:r w:rsidRPr="002769E9">
        <w:rPr>
          <w:i/>
          <w:sz w:val="24"/>
        </w:rPr>
        <w:t>предметов при их сравнении;</w:t>
      </w:r>
    </w:p>
    <w:p w:rsidR="000B3A52" w:rsidRPr="002769E9" w:rsidRDefault="000B3A52" w:rsidP="000B3A52">
      <w:pPr>
        <w:pStyle w:val="21"/>
        <w:rPr>
          <w:i/>
          <w:sz w:val="24"/>
        </w:rPr>
      </w:pPr>
      <w:r w:rsidRPr="002769E9">
        <w:rPr>
          <w:i/>
          <w:spacing w:val="2"/>
          <w:sz w:val="24"/>
        </w:rPr>
        <w:t xml:space="preserve">различать употребление в тексте слов в прямом и </w:t>
      </w:r>
      <w:r w:rsidRPr="002769E9">
        <w:rPr>
          <w:i/>
          <w:sz w:val="24"/>
        </w:rPr>
        <w:t>переносном значении (простые случаи);</w:t>
      </w:r>
    </w:p>
    <w:p w:rsidR="000B3A52" w:rsidRPr="002769E9" w:rsidRDefault="000B3A52" w:rsidP="000B3A52">
      <w:pPr>
        <w:pStyle w:val="21"/>
        <w:rPr>
          <w:i/>
          <w:sz w:val="24"/>
        </w:rPr>
      </w:pPr>
      <w:r w:rsidRPr="002769E9">
        <w:rPr>
          <w:i/>
          <w:sz w:val="24"/>
        </w:rPr>
        <w:t>оценивать уместность использования слов в тексте;</w:t>
      </w:r>
    </w:p>
    <w:p w:rsidR="000B3A52" w:rsidRPr="002769E9" w:rsidRDefault="000B3A52" w:rsidP="000B3A52">
      <w:pPr>
        <w:pStyle w:val="21"/>
        <w:rPr>
          <w:i/>
          <w:sz w:val="24"/>
        </w:rPr>
      </w:pPr>
      <w:r w:rsidRPr="002769E9">
        <w:rPr>
          <w:i/>
          <w:sz w:val="24"/>
        </w:rPr>
        <w:t>выбирать слова из ряда предложенных для успешного решения коммуникативной задачи.</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iCs/>
          <w:color w:val="auto"/>
          <w:sz w:val="24"/>
          <w:szCs w:val="24"/>
        </w:rPr>
        <w:t>Раздел «Морфология»</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распознавать грамматические признаки слов;</w:t>
      </w:r>
    </w:p>
    <w:p w:rsidR="000B3A52" w:rsidRPr="002769E9" w:rsidRDefault="000B3A52" w:rsidP="000B3A52">
      <w:pPr>
        <w:pStyle w:val="21"/>
        <w:rPr>
          <w:sz w:val="24"/>
        </w:rPr>
      </w:pPr>
      <w:r w:rsidRPr="002769E9">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0B3A52" w:rsidRPr="002769E9" w:rsidRDefault="000B3A52" w:rsidP="000B3A52">
      <w:pPr>
        <w:pStyle w:val="21"/>
        <w:numPr>
          <w:ilvl w:val="0"/>
          <w:numId w:val="0"/>
        </w:numPr>
        <w:ind w:left="426"/>
        <w:rPr>
          <w:b/>
          <w:sz w:val="24"/>
        </w:rPr>
      </w:pPr>
      <w:r w:rsidRPr="002769E9">
        <w:rPr>
          <w:b/>
          <w:iCs/>
          <w:sz w:val="24"/>
        </w:rPr>
        <w:t>Выпускник получит возможность научиться:</w:t>
      </w:r>
    </w:p>
    <w:p w:rsidR="000B3A52" w:rsidRPr="002769E9" w:rsidRDefault="000B3A52" w:rsidP="000B3A52">
      <w:pPr>
        <w:pStyle w:val="21"/>
        <w:rPr>
          <w:i/>
          <w:iCs/>
          <w:sz w:val="24"/>
        </w:rPr>
      </w:pPr>
      <w:r w:rsidRPr="002769E9">
        <w:rPr>
          <w:i/>
          <w:iCs/>
          <w:spacing w:val="2"/>
          <w:sz w:val="24"/>
        </w:rPr>
        <w:t>проводить морфологический разбор имен существи</w:t>
      </w:r>
      <w:r w:rsidRPr="002769E9">
        <w:rPr>
          <w:i/>
          <w:iCs/>
          <w:sz w:val="24"/>
        </w:rPr>
        <w:t>тельных, имен прилагательных, глаголов по предложенно</w:t>
      </w:r>
      <w:r w:rsidRPr="002769E9">
        <w:rPr>
          <w:i/>
          <w:iCs/>
          <w:spacing w:val="2"/>
          <w:sz w:val="24"/>
        </w:rPr>
        <w:t>му в учебнике алгоритму; оценивать правильность про</w:t>
      </w:r>
      <w:r w:rsidRPr="002769E9">
        <w:rPr>
          <w:i/>
          <w:iCs/>
          <w:sz w:val="24"/>
        </w:rPr>
        <w:t>ведения морфологического разбора;</w:t>
      </w:r>
    </w:p>
    <w:p w:rsidR="000B3A52" w:rsidRPr="002769E9" w:rsidRDefault="000B3A52" w:rsidP="000B3A52">
      <w:pPr>
        <w:pStyle w:val="21"/>
        <w:rPr>
          <w:i/>
          <w:iCs/>
          <w:sz w:val="24"/>
        </w:rPr>
      </w:pPr>
      <w:r w:rsidRPr="002769E9">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9E9">
        <w:rPr>
          <w:b/>
          <w:bCs/>
          <w:i/>
          <w:iCs/>
          <w:sz w:val="24"/>
        </w:rPr>
        <w:t xml:space="preserve">и, а, но, </w:t>
      </w:r>
      <w:r w:rsidRPr="002769E9">
        <w:rPr>
          <w:i/>
          <w:iCs/>
          <w:sz w:val="24"/>
        </w:rPr>
        <w:t xml:space="preserve">частицу </w:t>
      </w:r>
      <w:r w:rsidRPr="002769E9">
        <w:rPr>
          <w:b/>
          <w:bCs/>
          <w:i/>
          <w:iCs/>
          <w:sz w:val="24"/>
        </w:rPr>
        <w:t>не</w:t>
      </w:r>
      <w:r w:rsidRPr="002769E9">
        <w:rPr>
          <w:i/>
          <w:iCs/>
          <w:sz w:val="24"/>
        </w:rPr>
        <w:t xml:space="preserve"> при глаголах.</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bCs/>
          <w:iCs/>
          <w:color w:val="auto"/>
          <w:sz w:val="24"/>
          <w:szCs w:val="24"/>
        </w:rPr>
        <w:t>Раздел «Синтаксис»</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различать предложение, словосочетание, слово;</w:t>
      </w:r>
    </w:p>
    <w:p w:rsidR="000B3A52" w:rsidRPr="002769E9" w:rsidRDefault="000B3A52" w:rsidP="000B3A52">
      <w:pPr>
        <w:pStyle w:val="21"/>
        <w:rPr>
          <w:sz w:val="24"/>
        </w:rPr>
      </w:pPr>
      <w:r w:rsidRPr="002769E9">
        <w:rPr>
          <w:spacing w:val="2"/>
          <w:sz w:val="24"/>
        </w:rPr>
        <w:t xml:space="preserve">устанавливать при помощи смысловых вопросов связь </w:t>
      </w:r>
      <w:r w:rsidRPr="002769E9">
        <w:rPr>
          <w:sz w:val="24"/>
        </w:rPr>
        <w:t>между словами в словосочетании и предложении;</w:t>
      </w:r>
    </w:p>
    <w:p w:rsidR="000B3A52" w:rsidRPr="002769E9" w:rsidRDefault="000B3A52" w:rsidP="000B3A52">
      <w:pPr>
        <w:pStyle w:val="21"/>
        <w:rPr>
          <w:sz w:val="24"/>
        </w:rPr>
      </w:pPr>
      <w:r w:rsidRPr="002769E9">
        <w:rPr>
          <w:sz w:val="24"/>
        </w:rPr>
        <w:t xml:space="preserve">классифицировать предложения по цели высказывания, </w:t>
      </w:r>
      <w:r w:rsidRPr="002769E9">
        <w:rPr>
          <w:spacing w:val="2"/>
          <w:sz w:val="24"/>
        </w:rPr>
        <w:t xml:space="preserve">находить повествовательные/побудительные/вопросительные </w:t>
      </w:r>
      <w:r w:rsidRPr="002769E9">
        <w:rPr>
          <w:sz w:val="24"/>
        </w:rPr>
        <w:t>предложения;</w:t>
      </w:r>
    </w:p>
    <w:p w:rsidR="000B3A52" w:rsidRPr="002769E9" w:rsidRDefault="000B3A52" w:rsidP="000B3A52">
      <w:pPr>
        <w:pStyle w:val="21"/>
        <w:rPr>
          <w:sz w:val="24"/>
        </w:rPr>
      </w:pPr>
      <w:r w:rsidRPr="002769E9">
        <w:rPr>
          <w:sz w:val="24"/>
        </w:rPr>
        <w:t>определять восклицательную/невосклицательную интонацию предложения;</w:t>
      </w:r>
    </w:p>
    <w:p w:rsidR="000B3A52" w:rsidRPr="002769E9" w:rsidRDefault="000B3A52" w:rsidP="000B3A52">
      <w:pPr>
        <w:pStyle w:val="21"/>
        <w:rPr>
          <w:sz w:val="24"/>
        </w:rPr>
      </w:pPr>
      <w:r w:rsidRPr="002769E9">
        <w:rPr>
          <w:sz w:val="24"/>
        </w:rPr>
        <w:t>находить главные и второстепенные (без деления на виды) члены предложения;</w:t>
      </w:r>
    </w:p>
    <w:p w:rsidR="000B3A52" w:rsidRPr="002769E9" w:rsidRDefault="000B3A52" w:rsidP="000B3A52">
      <w:pPr>
        <w:pStyle w:val="21"/>
        <w:rPr>
          <w:sz w:val="24"/>
        </w:rPr>
      </w:pPr>
      <w:r w:rsidRPr="002769E9">
        <w:rPr>
          <w:sz w:val="24"/>
        </w:rPr>
        <w:t>выделять предложения с однородными членами.</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iCs/>
          <w:color w:val="auto"/>
          <w:sz w:val="24"/>
          <w:szCs w:val="24"/>
        </w:rPr>
        <w:t>Выпускник получит возможность научиться:</w:t>
      </w:r>
    </w:p>
    <w:p w:rsidR="000B3A52" w:rsidRPr="002769E9" w:rsidRDefault="000B3A52" w:rsidP="000B3A52">
      <w:pPr>
        <w:pStyle w:val="21"/>
        <w:rPr>
          <w:i/>
          <w:sz w:val="24"/>
        </w:rPr>
      </w:pPr>
      <w:r w:rsidRPr="002769E9">
        <w:rPr>
          <w:i/>
          <w:sz w:val="24"/>
        </w:rPr>
        <w:lastRenderedPageBreak/>
        <w:t>различать второстепенные члены предложения — определения, дополнения, обстоятельства;</w:t>
      </w:r>
    </w:p>
    <w:p w:rsidR="000B3A52" w:rsidRPr="002769E9" w:rsidRDefault="000B3A52" w:rsidP="000B3A52">
      <w:pPr>
        <w:pStyle w:val="21"/>
        <w:rPr>
          <w:i/>
          <w:sz w:val="24"/>
        </w:rPr>
      </w:pPr>
      <w:r w:rsidRPr="002769E9">
        <w:rPr>
          <w:i/>
          <w:sz w:val="24"/>
        </w:rPr>
        <w:t xml:space="preserve">выполнять в соответствии с предложенным в учебнике алгоритмом разбор простого предложения (по членам </w:t>
      </w:r>
      <w:r w:rsidRPr="002769E9">
        <w:rPr>
          <w:i/>
          <w:spacing w:val="2"/>
          <w:sz w:val="24"/>
        </w:rPr>
        <w:t xml:space="preserve">предложения, синтаксический), оценивать правильность </w:t>
      </w:r>
      <w:r w:rsidRPr="002769E9">
        <w:rPr>
          <w:i/>
          <w:sz w:val="24"/>
        </w:rPr>
        <w:t>разбора;</w:t>
      </w:r>
    </w:p>
    <w:p w:rsidR="000B3A52" w:rsidRPr="002769E9" w:rsidRDefault="000B3A52" w:rsidP="000B3A52">
      <w:pPr>
        <w:pStyle w:val="21"/>
        <w:rPr>
          <w:i/>
          <w:sz w:val="24"/>
        </w:rPr>
      </w:pPr>
      <w:r w:rsidRPr="002769E9">
        <w:rPr>
          <w:i/>
          <w:sz w:val="24"/>
        </w:rPr>
        <w:t>различать простые и сложные предложения.</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Содержательная линия «Орфография и пунктуация»</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применять правила правописания (в объеме содержания курса);</w:t>
      </w:r>
    </w:p>
    <w:p w:rsidR="000B3A52" w:rsidRPr="002769E9" w:rsidRDefault="000B3A52" w:rsidP="000B3A52">
      <w:pPr>
        <w:pStyle w:val="21"/>
        <w:rPr>
          <w:sz w:val="24"/>
        </w:rPr>
      </w:pPr>
      <w:r w:rsidRPr="002769E9">
        <w:rPr>
          <w:sz w:val="24"/>
        </w:rPr>
        <w:t>определять (уточнять) написание слова по орфографическому словарю учебника;</w:t>
      </w:r>
    </w:p>
    <w:p w:rsidR="000B3A52" w:rsidRPr="002769E9" w:rsidRDefault="000B3A52" w:rsidP="000B3A52">
      <w:pPr>
        <w:pStyle w:val="21"/>
        <w:rPr>
          <w:sz w:val="24"/>
        </w:rPr>
      </w:pPr>
      <w:r w:rsidRPr="002769E9">
        <w:rPr>
          <w:sz w:val="24"/>
        </w:rPr>
        <w:t>безошибочно списывать текст объемом 80—90 слов;</w:t>
      </w:r>
    </w:p>
    <w:p w:rsidR="000B3A52" w:rsidRPr="002769E9" w:rsidRDefault="000B3A52" w:rsidP="000B3A52">
      <w:pPr>
        <w:pStyle w:val="21"/>
        <w:rPr>
          <w:sz w:val="24"/>
        </w:rPr>
      </w:pPr>
      <w:r w:rsidRPr="002769E9">
        <w:rPr>
          <w:sz w:val="24"/>
        </w:rPr>
        <w:t>писать под диктовку тексты объемом 75—80 слов в соответствии с изученными правилами правописания;</w:t>
      </w:r>
    </w:p>
    <w:p w:rsidR="000B3A52" w:rsidRPr="002769E9" w:rsidRDefault="000B3A52" w:rsidP="000B3A52">
      <w:pPr>
        <w:pStyle w:val="21"/>
        <w:rPr>
          <w:sz w:val="24"/>
        </w:rPr>
      </w:pPr>
      <w:r w:rsidRPr="002769E9">
        <w:rPr>
          <w:sz w:val="24"/>
        </w:rPr>
        <w:t>проверять собственный и предложенный текст, находить и исправлять орфографические и пунктуационные ошибки.</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iCs/>
          <w:color w:val="auto"/>
          <w:sz w:val="24"/>
          <w:szCs w:val="24"/>
        </w:rPr>
        <w:t>Выпускник получит возможность научиться:</w:t>
      </w:r>
    </w:p>
    <w:p w:rsidR="000B3A52" w:rsidRPr="002769E9" w:rsidRDefault="000B3A52" w:rsidP="000B3A52">
      <w:pPr>
        <w:pStyle w:val="21"/>
        <w:rPr>
          <w:i/>
          <w:sz w:val="24"/>
        </w:rPr>
      </w:pPr>
      <w:r w:rsidRPr="002769E9">
        <w:rPr>
          <w:i/>
          <w:sz w:val="24"/>
        </w:rPr>
        <w:t>осознавать место возможного возникновения орфографической ошибки;</w:t>
      </w:r>
    </w:p>
    <w:p w:rsidR="000B3A52" w:rsidRPr="002769E9" w:rsidRDefault="000B3A52" w:rsidP="000B3A52">
      <w:pPr>
        <w:pStyle w:val="21"/>
        <w:rPr>
          <w:i/>
          <w:sz w:val="24"/>
        </w:rPr>
      </w:pPr>
      <w:r w:rsidRPr="002769E9">
        <w:rPr>
          <w:i/>
          <w:sz w:val="24"/>
        </w:rPr>
        <w:t>подбирать примеры с определенной орфограммой;</w:t>
      </w:r>
    </w:p>
    <w:p w:rsidR="000B3A52" w:rsidRPr="002769E9" w:rsidRDefault="000B3A52" w:rsidP="000B3A52">
      <w:pPr>
        <w:pStyle w:val="21"/>
        <w:rPr>
          <w:i/>
          <w:sz w:val="24"/>
        </w:rPr>
      </w:pPr>
      <w:r w:rsidRPr="002769E9">
        <w:rPr>
          <w:i/>
          <w:spacing w:val="2"/>
          <w:sz w:val="24"/>
        </w:rPr>
        <w:t>при составлении собственных текстов перефразиро</w:t>
      </w:r>
      <w:r w:rsidRPr="002769E9">
        <w:rPr>
          <w:i/>
          <w:sz w:val="24"/>
        </w:rPr>
        <w:t>вать записываемое, чтобы избежать орфографических и пунктуационных ошибок;</w:t>
      </w:r>
    </w:p>
    <w:p w:rsidR="000B3A52" w:rsidRPr="002769E9" w:rsidRDefault="000B3A52" w:rsidP="000B3A52">
      <w:pPr>
        <w:pStyle w:val="21"/>
        <w:rPr>
          <w:i/>
          <w:sz w:val="24"/>
        </w:rPr>
      </w:pPr>
      <w:r w:rsidRPr="002769E9">
        <w:rPr>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Содержательная линия «Развитие речи»</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 xml:space="preserve">оценивать правильность (уместность) выбора языковых </w:t>
      </w:r>
      <w:r w:rsidRPr="002769E9">
        <w:rPr>
          <w:sz w:val="24"/>
        </w:rPr>
        <w:br/>
        <w:t xml:space="preserve">и неязыковых средств устного общения на уроке, в школе, </w:t>
      </w:r>
      <w:r w:rsidRPr="002769E9">
        <w:rPr>
          <w:sz w:val="24"/>
        </w:rPr>
        <w:br/>
        <w:t>в быту, со знакомыми и незнакомыми, с людьми разного возраста;</w:t>
      </w:r>
    </w:p>
    <w:p w:rsidR="000B3A52" w:rsidRPr="002769E9" w:rsidRDefault="000B3A52" w:rsidP="000B3A52">
      <w:pPr>
        <w:pStyle w:val="21"/>
        <w:rPr>
          <w:sz w:val="24"/>
        </w:rPr>
      </w:pPr>
      <w:r w:rsidRPr="002769E9">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B3A52" w:rsidRPr="002769E9" w:rsidRDefault="000B3A52" w:rsidP="000B3A52">
      <w:pPr>
        <w:pStyle w:val="21"/>
        <w:rPr>
          <w:sz w:val="24"/>
        </w:rPr>
      </w:pPr>
      <w:r w:rsidRPr="002769E9">
        <w:rPr>
          <w:sz w:val="24"/>
        </w:rPr>
        <w:t>выражать собственное мнение и аргументировать его;</w:t>
      </w:r>
    </w:p>
    <w:p w:rsidR="000B3A52" w:rsidRPr="002769E9" w:rsidRDefault="000B3A52" w:rsidP="000B3A52">
      <w:pPr>
        <w:pStyle w:val="21"/>
        <w:rPr>
          <w:sz w:val="24"/>
        </w:rPr>
      </w:pPr>
      <w:r w:rsidRPr="002769E9">
        <w:rPr>
          <w:sz w:val="24"/>
        </w:rPr>
        <w:t>самостоятельно озаглавливать текст;</w:t>
      </w:r>
    </w:p>
    <w:p w:rsidR="000B3A52" w:rsidRPr="002769E9" w:rsidRDefault="000B3A52" w:rsidP="000B3A52">
      <w:pPr>
        <w:pStyle w:val="21"/>
        <w:rPr>
          <w:sz w:val="24"/>
        </w:rPr>
      </w:pPr>
      <w:r w:rsidRPr="002769E9">
        <w:rPr>
          <w:sz w:val="24"/>
        </w:rPr>
        <w:t>составлять план текста;</w:t>
      </w:r>
    </w:p>
    <w:p w:rsidR="000B3A52" w:rsidRPr="002769E9" w:rsidRDefault="000B3A52" w:rsidP="000B3A52">
      <w:pPr>
        <w:pStyle w:val="21"/>
        <w:rPr>
          <w:sz w:val="24"/>
        </w:rPr>
      </w:pPr>
      <w:r w:rsidRPr="002769E9">
        <w:rPr>
          <w:sz w:val="24"/>
        </w:rPr>
        <w:t>сочинять письма, поздравительные открытки, записки и другие небольшие тексты для конкретных ситуаций общения.</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iCs/>
          <w:color w:val="auto"/>
          <w:sz w:val="24"/>
          <w:szCs w:val="24"/>
        </w:rPr>
        <w:t>Выпускник получит возможность научиться:</w:t>
      </w:r>
    </w:p>
    <w:p w:rsidR="000B3A52" w:rsidRPr="002769E9" w:rsidRDefault="000B3A52" w:rsidP="000B3A52">
      <w:pPr>
        <w:pStyle w:val="21"/>
        <w:rPr>
          <w:i/>
          <w:sz w:val="24"/>
        </w:rPr>
      </w:pPr>
      <w:r w:rsidRPr="002769E9">
        <w:rPr>
          <w:i/>
          <w:sz w:val="24"/>
        </w:rPr>
        <w:lastRenderedPageBreak/>
        <w:t>создавать тексты по предложенному заголовку;</w:t>
      </w:r>
    </w:p>
    <w:p w:rsidR="000B3A52" w:rsidRPr="002769E9" w:rsidRDefault="000B3A52" w:rsidP="000B3A52">
      <w:pPr>
        <w:pStyle w:val="21"/>
        <w:rPr>
          <w:i/>
          <w:sz w:val="24"/>
        </w:rPr>
      </w:pPr>
      <w:r w:rsidRPr="002769E9">
        <w:rPr>
          <w:i/>
          <w:sz w:val="24"/>
        </w:rPr>
        <w:t>подробно или выборочно пересказывать текст;</w:t>
      </w:r>
    </w:p>
    <w:p w:rsidR="000B3A52" w:rsidRPr="002769E9" w:rsidRDefault="000B3A52" w:rsidP="000B3A52">
      <w:pPr>
        <w:pStyle w:val="21"/>
        <w:rPr>
          <w:i/>
          <w:sz w:val="24"/>
        </w:rPr>
      </w:pPr>
      <w:r w:rsidRPr="002769E9">
        <w:rPr>
          <w:i/>
          <w:sz w:val="24"/>
        </w:rPr>
        <w:t>пересказывать текст от другого лица;</w:t>
      </w:r>
    </w:p>
    <w:p w:rsidR="000B3A52" w:rsidRPr="00A90E96" w:rsidRDefault="000B3A52" w:rsidP="000B3A52">
      <w:pPr>
        <w:pStyle w:val="21"/>
        <w:rPr>
          <w:i/>
          <w:sz w:val="24"/>
        </w:rPr>
      </w:pPr>
      <w:r w:rsidRPr="002769E9">
        <w:rPr>
          <w:i/>
          <w:sz w:val="24"/>
        </w:rPr>
        <w:t>составлять устный рассказ на определенную тему с использованием разных типов речи: описа</w:t>
      </w:r>
      <w:r>
        <w:rPr>
          <w:i/>
          <w:sz w:val="24"/>
        </w:rPr>
        <w:t>ние, повествование, рассуждение.</w:t>
      </w:r>
    </w:p>
    <w:p w:rsidR="000B3A52" w:rsidRPr="00A90E96" w:rsidRDefault="000B3A52" w:rsidP="000B3A52">
      <w:pPr>
        <w:pStyle w:val="aff"/>
        <w:numPr>
          <w:ilvl w:val="2"/>
          <w:numId w:val="2"/>
        </w:numPr>
        <w:ind w:left="0" w:firstLine="0"/>
        <w:rPr>
          <w:sz w:val="24"/>
        </w:rPr>
      </w:pPr>
      <w:bookmarkStart w:id="30" w:name="_Toc288394062"/>
      <w:bookmarkStart w:id="31" w:name="_Toc288410529"/>
      <w:bookmarkStart w:id="32" w:name="_Toc288410658"/>
      <w:bookmarkStart w:id="33" w:name="_Toc424564304"/>
      <w:r w:rsidRPr="002769E9">
        <w:rPr>
          <w:sz w:val="24"/>
        </w:rPr>
        <w:t>Литературное чтение</w:t>
      </w:r>
      <w:bookmarkEnd w:id="30"/>
      <w:bookmarkEnd w:id="31"/>
      <w:bookmarkEnd w:id="32"/>
      <w:bookmarkEnd w:id="33"/>
    </w:p>
    <w:p w:rsidR="000B3A52" w:rsidRPr="00B5448A" w:rsidRDefault="000B3A52" w:rsidP="000B3A52">
      <w:pPr>
        <w:pStyle w:val="a3"/>
        <w:tabs>
          <w:tab w:val="left" w:pos="709"/>
        </w:tabs>
        <w:spacing w:line="360" w:lineRule="auto"/>
        <w:ind w:firstLine="709"/>
        <w:rPr>
          <w:rStyle w:val="Zag11"/>
          <w:rFonts w:ascii="Times New Roman" w:hAnsi="Times New Roman"/>
          <w:color w:val="auto"/>
          <w:sz w:val="24"/>
          <w:szCs w:val="24"/>
        </w:rPr>
      </w:pPr>
      <w:r w:rsidRPr="002769E9">
        <w:rPr>
          <w:rFonts w:ascii="Times New Roman" w:hAnsi="Times New Roman"/>
          <w:color w:val="auto"/>
          <w:sz w:val="24"/>
          <w:szCs w:val="24"/>
        </w:rPr>
        <w:t xml:space="preserve">Выпускники овладеют техникой чтения </w:t>
      </w:r>
      <w:r w:rsidRPr="002769E9">
        <w:rPr>
          <w:rFonts w:ascii="Times New Roman" w:hAnsi="Times New Roman"/>
          <w:bCs/>
          <w:color w:val="auto"/>
          <w:sz w:val="24"/>
          <w:szCs w:val="24"/>
        </w:rPr>
        <w:t>(правильным плавным чтением, приближающимся к темпу нормальной речи)</w:t>
      </w:r>
      <w:r w:rsidRPr="002769E9">
        <w:rPr>
          <w:rFonts w:ascii="Times New Roman" w:hAnsi="Times New Roman"/>
          <w:color w:val="auto"/>
          <w:sz w:val="24"/>
          <w:szCs w:val="24"/>
        </w:rPr>
        <w:t>, приемами пони</w:t>
      </w:r>
      <w:r w:rsidRPr="002769E9">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2769E9">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r>
        <w:rPr>
          <w:rFonts w:ascii="Times New Roman" w:hAnsi="Times New Roman"/>
          <w:color w:val="auto"/>
          <w:sz w:val="24"/>
          <w:szCs w:val="24"/>
        </w:rPr>
        <w:t>.</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Виды речевой и читательской деятельности</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rStyle w:val="Zag11"/>
          <w:rFonts w:eastAsia="@Arial Unicode MS"/>
          <w:sz w:val="24"/>
        </w:rPr>
      </w:pPr>
      <w:r w:rsidRPr="002769E9">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B3A52" w:rsidRPr="002769E9" w:rsidRDefault="000B3A52" w:rsidP="000B3A52">
      <w:pPr>
        <w:pStyle w:val="21"/>
        <w:rPr>
          <w:rStyle w:val="Zag11"/>
          <w:b/>
          <w:sz w:val="24"/>
        </w:rPr>
      </w:pPr>
      <w:r w:rsidRPr="002769E9">
        <w:rPr>
          <w:sz w:val="24"/>
        </w:rPr>
        <w:t>прогнозировать содержание текста художественного произведения по заголовку, автору, жанру и осознавать цель чтения;</w:t>
      </w:r>
    </w:p>
    <w:p w:rsidR="000B3A52" w:rsidRPr="002769E9" w:rsidRDefault="000B3A52" w:rsidP="000B3A52">
      <w:pPr>
        <w:pStyle w:val="21"/>
        <w:rPr>
          <w:rStyle w:val="Zag11"/>
          <w:rFonts w:eastAsia="@Arial Unicode MS"/>
          <w:sz w:val="24"/>
        </w:rPr>
      </w:pPr>
      <w:r w:rsidRPr="002769E9">
        <w:rPr>
          <w:rStyle w:val="Zag11"/>
          <w:rFonts w:eastAsia="@Arial Unicode MS"/>
          <w:sz w:val="24"/>
        </w:rPr>
        <w:t>читать со скоростью, позволяющей понимать смысл прочитанного;</w:t>
      </w:r>
    </w:p>
    <w:p w:rsidR="000B3A52" w:rsidRPr="002769E9" w:rsidRDefault="000B3A52" w:rsidP="000B3A52">
      <w:pPr>
        <w:pStyle w:val="21"/>
        <w:rPr>
          <w:rStyle w:val="Zag11"/>
          <w:rFonts w:eastAsia="@Arial Unicode MS"/>
          <w:sz w:val="24"/>
        </w:rPr>
      </w:pPr>
      <w:r w:rsidRPr="002769E9">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0B3A52" w:rsidRPr="00A90E96" w:rsidRDefault="000B3A52" w:rsidP="000B3A52">
      <w:pPr>
        <w:pStyle w:val="21"/>
        <w:rPr>
          <w:rStyle w:val="Zag11"/>
          <w:rFonts w:eastAsia="@Arial Unicode MS"/>
          <w:sz w:val="24"/>
        </w:rPr>
      </w:pPr>
      <w:r w:rsidRPr="002769E9">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B3A52" w:rsidRPr="00B5448A" w:rsidRDefault="000B3A52" w:rsidP="000B3A52">
      <w:pPr>
        <w:pStyle w:val="21"/>
        <w:rPr>
          <w:rStyle w:val="Zag11"/>
          <w:rFonts w:eastAsia="@Arial Unicode MS"/>
          <w:sz w:val="24"/>
        </w:rPr>
      </w:pPr>
      <w:r w:rsidRPr="002769E9">
        <w:rPr>
          <w:rStyle w:val="Zag11"/>
          <w:rFonts w:eastAsia="@Arial Unicode MS"/>
          <w:sz w:val="24"/>
        </w:rPr>
        <w:t>ориентироваться в содержании художественного, учебного и научно</w:t>
      </w:r>
      <w:r w:rsidRPr="002769E9">
        <w:rPr>
          <w:rStyle w:val="Zag11"/>
          <w:rFonts w:eastAsia="@Arial Unicode MS"/>
          <w:sz w:val="24"/>
        </w:rPr>
        <w:noBreakHyphen/>
        <w:t>популярного текста, понимать его смысл (при чтении вслух и про себя, при прослушивании)</w:t>
      </w:r>
      <w:r>
        <w:rPr>
          <w:rStyle w:val="Zag11"/>
          <w:rFonts w:eastAsia="@Arial Unicode MS"/>
          <w:sz w:val="24"/>
        </w:rPr>
        <w:t>.</w:t>
      </w:r>
      <w:r w:rsidRPr="00B5448A">
        <w:rPr>
          <w:iCs/>
          <w:sz w:val="24"/>
        </w:rPr>
        <w:t xml:space="preserve"> </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получит возможность научиться:</w:t>
      </w:r>
    </w:p>
    <w:p w:rsidR="000B3A52" w:rsidRPr="002769E9" w:rsidRDefault="000B3A52" w:rsidP="000B3A52">
      <w:pPr>
        <w:pStyle w:val="21"/>
        <w:rPr>
          <w:rStyle w:val="Zag11"/>
          <w:rFonts w:eastAsia="@Arial Unicode MS"/>
          <w:i/>
          <w:iCs/>
          <w:sz w:val="24"/>
        </w:rPr>
      </w:pPr>
      <w:r w:rsidRPr="002769E9">
        <w:rPr>
          <w:rStyle w:val="Zag11"/>
          <w:rFonts w:eastAsia="@Arial Unicode MS"/>
          <w:i/>
          <w:sz w:val="24"/>
        </w:rPr>
        <w:t>осмысливать эстетические и нравственные ценности художественного текста и высказывать суждение;</w:t>
      </w:r>
    </w:p>
    <w:p w:rsidR="000B3A52" w:rsidRPr="002769E9" w:rsidRDefault="000B3A52" w:rsidP="000B3A52">
      <w:pPr>
        <w:pStyle w:val="21"/>
        <w:rPr>
          <w:i/>
          <w:sz w:val="24"/>
        </w:rPr>
      </w:pPr>
      <w:r w:rsidRPr="002769E9">
        <w:rPr>
          <w:i/>
          <w:sz w:val="24"/>
        </w:rPr>
        <w:t xml:space="preserve">осмысливать эстетические и нравственные ценности </w:t>
      </w:r>
      <w:r w:rsidRPr="002769E9">
        <w:rPr>
          <w:i/>
          <w:spacing w:val="-2"/>
          <w:sz w:val="24"/>
        </w:rPr>
        <w:t>художественного текста и высказывать собственное суж</w:t>
      </w:r>
      <w:r w:rsidRPr="002769E9">
        <w:rPr>
          <w:i/>
          <w:sz w:val="24"/>
        </w:rPr>
        <w:t>дение;</w:t>
      </w:r>
    </w:p>
    <w:p w:rsidR="000B3A52" w:rsidRPr="00B5448A" w:rsidRDefault="000B3A52" w:rsidP="000B3A52">
      <w:pPr>
        <w:pStyle w:val="21"/>
        <w:rPr>
          <w:i/>
          <w:sz w:val="24"/>
        </w:rPr>
      </w:pPr>
      <w:r w:rsidRPr="002769E9">
        <w:rPr>
          <w:i/>
          <w:sz w:val="24"/>
        </w:rPr>
        <w:lastRenderedPageBreak/>
        <w:t>высказывать собственное суждение о прочитанном (прослушанном) произведении, доказывать и подтверждать его фактами со ссылками на текст;</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Круг детского чтения (для всех видов текстов)</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осуществлять выбор книги в библиотеке (или в контролируемом Интернете) по заданной тематике или по собственному желанию;</w:t>
      </w:r>
    </w:p>
    <w:p w:rsidR="000B3A52" w:rsidRPr="002769E9" w:rsidRDefault="000B3A52" w:rsidP="000B3A52">
      <w:pPr>
        <w:pStyle w:val="21"/>
        <w:rPr>
          <w:sz w:val="24"/>
        </w:rPr>
      </w:pPr>
      <w:r w:rsidRPr="002769E9">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B3A52" w:rsidRPr="002769E9" w:rsidRDefault="000B3A52" w:rsidP="000B3A52">
      <w:pPr>
        <w:pStyle w:val="21"/>
        <w:rPr>
          <w:sz w:val="24"/>
        </w:rPr>
      </w:pPr>
      <w:r w:rsidRPr="002769E9">
        <w:rPr>
          <w:sz w:val="24"/>
        </w:rPr>
        <w:t>составлять аннотацию и краткий отзыв на прочитанное произведение по заданному образцу.</w:t>
      </w:r>
    </w:p>
    <w:p w:rsidR="000B3A52" w:rsidRPr="002769E9" w:rsidRDefault="000B3A52" w:rsidP="000B3A52">
      <w:pPr>
        <w:pStyle w:val="af"/>
        <w:spacing w:line="360" w:lineRule="auto"/>
        <w:ind w:firstLine="454"/>
        <w:rPr>
          <w:rFonts w:ascii="Times New Roman" w:hAnsi="Times New Roman"/>
          <w:b/>
          <w:i w:val="0"/>
          <w:color w:val="auto"/>
          <w:sz w:val="24"/>
          <w:szCs w:val="24"/>
        </w:rPr>
      </w:pPr>
      <w:r w:rsidRPr="002769E9">
        <w:rPr>
          <w:rFonts w:ascii="Times New Roman" w:hAnsi="Times New Roman"/>
          <w:b/>
          <w:i w:val="0"/>
          <w:color w:val="auto"/>
          <w:sz w:val="24"/>
          <w:szCs w:val="24"/>
        </w:rPr>
        <w:t>Выпускник получит возможность научиться:</w:t>
      </w:r>
    </w:p>
    <w:p w:rsidR="000B3A52" w:rsidRPr="002769E9" w:rsidRDefault="000B3A52" w:rsidP="000B3A52">
      <w:pPr>
        <w:pStyle w:val="21"/>
        <w:rPr>
          <w:i/>
          <w:sz w:val="24"/>
        </w:rPr>
      </w:pPr>
      <w:r w:rsidRPr="002769E9">
        <w:rPr>
          <w:i/>
          <w:sz w:val="24"/>
        </w:rPr>
        <w:t>работать с тематическим каталогом;</w:t>
      </w:r>
    </w:p>
    <w:p w:rsidR="000B3A52" w:rsidRPr="002769E9" w:rsidRDefault="000B3A52" w:rsidP="000B3A52">
      <w:pPr>
        <w:pStyle w:val="21"/>
        <w:rPr>
          <w:i/>
          <w:sz w:val="24"/>
        </w:rPr>
      </w:pPr>
      <w:r w:rsidRPr="002769E9">
        <w:rPr>
          <w:i/>
          <w:sz w:val="24"/>
        </w:rPr>
        <w:t>работать с детской периодикой;</w:t>
      </w:r>
    </w:p>
    <w:p w:rsidR="000B3A52" w:rsidRPr="002769E9" w:rsidRDefault="000B3A52" w:rsidP="000B3A52">
      <w:pPr>
        <w:pStyle w:val="21"/>
        <w:rPr>
          <w:i/>
          <w:sz w:val="24"/>
        </w:rPr>
      </w:pPr>
      <w:r w:rsidRPr="002769E9">
        <w:rPr>
          <w:i/>
          <w:sz w:val="24"/>
        </w:rPr>
        <w:t>самостоятельно писать отзыв о прочитанной книге (в свободной форме).</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B5448A" w:rsidRDefault="000B3A52" w:rsidP="000B3A52">
      <w:pPr>
        <w:pStyle w:val="21"/>
        <w:rPr>
          <w:sz w:val="24"/>
        </w:rPr>
      </w:pPr>
      <w:r w:rsidRPr="002769E9">
        <w:rPr>
          <w:sz w:val="24"/>
        </w:rPr>
        <w:t>распознавать некоторые отличительные особенности ху</w:t>
      </w:r>
      <w:r w:rsidRPr="002769E9">
        <w:rPr>
          <w:spacing w:val="2"/>
          <w:sz w:val="24"/>
        </w:rPr>
        <w:t xml:space="preserve">дожественных произведений (на примерах художественных </w:t>
      </w:r>
      <w:r w:rsidRPr="002769E9">
        <w:rPr>
          <w:sz w:val="24"/>
        </w:rPr>
        <w:t xml:space="preserve">образов и средств </w:t>
      </w:r>
      <w:r>
        <w:rPr>
          <w:sz w:val="24"/>
        </w:rPr>
        <w:t>художественной выразительности).</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получит возможность научиться:</w:t>
      </w:r>
    </w:p>
    <w:p w:rsidR="000B3A52" w:rsidRPr="00B5448A" w:rsidRDefault="000B3A52" w:rsidP="000B3A52">
      <w:pPr>
        <w:pStyle w:val="21"/>
        <w:rPr>
          <w:sz w:val="24"/>
        </w:rPr>
      </w:pPr>
      <w:r w:rsidRPr="002769E9">
        <w:rPr>
          <w:spacing w:val="2"/>
          <w:sz w:val="24"/>
        </w:rPr>
        <w:t xml:space="preserve">воспринимать художественную литературу как вид </w:t>
      </w:r>
      <w:r w:rsidRPr="002769E9">
        <w:rPr>
          <w:sz w:val="24"/>
        </w:rPr>
        <w:t>искусства, приводить примеры проявления художест</w:t>
      </w:r>
      <w:r>
        <w:rPr>
          <w:sz w:val="24"/>
        </w:rPr>
        <w:t>венного вымысла в произведениях.</w:t>
      </w:r>
    </w:p>
    <w:p w:rsidR="000B3A52" w:rsidRPr="002769E9" w:rsidRDefault="000B3A52" w:rsidP="000B3A52">
      <w:pPr>
        <w:pStyle w:val="4"/>
        <w:spacing w:before="0" w:after="0" w:line="360" w:lineRule="auto"/>
        <w:ind w:firstLine="454"/>
        <w:jc w:val="both"/>
        <w:rPr>
          <w:rFonts w:ascii="Times New Roman" w:hAnsi="Times New Roman" w:cs="Times New Roman"/>
          <w:b/>
          <w:bCs/>
          <w:i w:val="0"/>
          <w:iCs w:val="0"/>
          <w:smallCaps/>
          <w:color w:val="auto"/>
          <w:sz w:val="24"/>
          <w:szCs w:val="24"/>
        </w:rPr>
      </w:pPr>
      <w:r w:rsidRPr="002769E9">
        <w:rPr>
          <w:rFonts w:ascii="Times New Roman" w:hAnsi="Times New Roman" w:cs="Times New Roman"/>
          <w:b/>
          <w:i w:val="0"/>
          <w:color w:val="auto"/>
          <w:sz w:val="24"/>
          <w:szCs w:val="24"/>
        </w:rPr>
        <w:t>Творческая деятельность (только для художественных текстов)</w:t>
      </w:r>
    </w:p>
    <w:p w:rsidR="000B3A52" w:rsidRPr="002769E9" w:rsidRDefault="000B3A52" w:rsidP="000B3A52">
      <w:pPr>
        <w:pStyle w:val="21"/>
        <w:numPr>
          <w:ilvl w:val="0"/>
          <w:numId w:val="0"/>
        </w:numPr>
        <w:ind w:left="680"/>
        <w:rPr>
          <w:rStyle w:val="Zag11"/>
          <w:rFonts w:eastAsia="@Arial Unicode MS"/>
          <w:b/>
          <w:sz w:val="24"/>
        </w:rPr>
      </w:pPr>
      <w:r w:rsidRPr="002769E9">
        <w:rPr>
          <w:rStyle w:val="Zag11"/>
          <w:rFonts w:eastAsia="@Arial Unicode MS"/>
          <w:b/>
          <w:sz w:val="24"/>
        </w:rPr>
        <w:t>Выпускник научится:</w:t>
      </w:r>
    </w:p>
    <w:p w:rsidR="000B3A52" w:rsidRPr="002769E9" w:rsidRDefault="000B3A52" w:rsidP="000B3A52">
      <w:pPr>
        <w:pStyle w:val="21"/>
        <w:rPr>
          <w:sz w:val="24"/>
        </w:rPr>
      </w:pPr>
      <w:r w:rsidRPr="002769E9">
        <w:rPr>
          <w:sz w:val="24"/>
        </w:rPr>
        <w:t>создавать по аналогии собственный текст в жанре сказки и загадки;</w:t>
      </w:r>
    </w:p>
    <w:p w:rsidR="000B3A52" w:rsidRPr="002769E9" w:rsidRDefault="000B3A52" w:rsidP="000B3A52">
      <w:pPr>
        <w:pStyle w:val="21"/>
        <w:rPr>
          <w:sz w:val="24"/>
        </w:rPr>
      </w:pPr>
      <w:r w:rsidRPr="002769E9">
        <w:rPr>
          <w:sz w:val="24"/>
        </w:rPr>
        <w:t>восстанавливать текст, дополняя его начало или окончание, или пополняя его событиями;</w:t>
      </w:r>
    </w:p>
    <w:p w:rsidR="000B3A52" w:rsidRPr="00A90E96" w:rsidRDefault="000B3A52" w:rsidP="000B3A52">
      <w:pPr>
        <w:pStyle w:val="21"/>
        <w:rPr>
          <w:rStyle w:val="Zag11"/>
          <w:sz w:val="24"/>
        </w:rPr>
      </w:pPr>
      <w:r w:rsidRPr="002769E9">
        <w:rPr>
          <w:sz w:val="24"/>
        </w:rPr>
        <w:t>составлять устный рассказ по репродукциям картин художников и/или на основе личного опыта</w:t>
      </w:r>
      <w:r>
        <w:rPr>
          <w:sz w:val="24"/>
        </w:rPr>
        <w:t>.</w:t>
      </w:r>
    </w:p>
    <w:p w:rsidR="000B3A52" w:rsidRPr="002769E9" w:rsidRDefault="000B3A52" w:rsidP="000B3A52">
      <w:pPr>
        <w:pStyle w:val="21"/>
        <w:numPr>
          <w:ilvl w:val="0"/>
          <w:numId w:val="0"/>
        </w:numPr>
        <w:ind w:left="680"/>
        <w:rPr>
          <w:rStyle w:val="Zag11"/>
          <w:rFonts w:eastAsia="@Arial Unicode MS"/>
          <w:b/>
          <w:iCs/>
          <w:sz w:val="24"/>
        </w:rPr>
      </w:pPr>
      <w:r w:rsidRPr="002769E9">
        <w:rPr>
          <w:rStyle w:val="Zag11"/>
          <w:rFonts w:eastAsia="@Arial Unicode MS"/>
          <w:b/>
          <w:sz w:val="24"/>
        </w:rPr>
        <w:t>Выпускник получит возможность научиться:</w:t>
      </w:r>
    </w:p>
    <w:p w:rsidR="000B3A52" w:rsidRPr="002769E9" w:rsidRDefault="000B3A52" w:rsidP="000B3A52">
      <w:pPr>
        <w:pStyle w:val="21"/>
        <w:rPr>
          <w:sz w:val="24"/>
        </w:rPr>
      </w:pPr>
      <w:r w:rsidRPr="002769E9">
        <w:rPr>
          <w:sz w:val="24"/>
        </w:rPr>
        <w:t xml:space="preserve">вести рассказ (или повествование) на основе сюжета </w:t>
      </w:r>
      <w:r w:rsidRPr="002769E9">
        <w:rPr>
          <w:spacing w:val="2"/>
          <w:sz w:val="24"/>
        </w:rPr>
        <w:t xml:space="preserve">известного литературного произведения, дополняя и/или </w:t>
      </w:r>
      <w:r w:rsidRPr="002769E9">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0B3A52" w:rsidRPr="00B5448A" w:rsidRDefault="000B3A52" w:rsidP="000B3A52">
      <w:pPr>
        <w:pStyle w:val="21"/>
        <w:rPr>
          <w:sz w:val="24"/>
        </w:rPr>
      </w:pPr>
      <w:r w:rsidRPr="002769E9">
        <w:rPr>
          <w:sz w:val="24"/>
        </w:rPr>
        <w:t>писать сочинения по поводу прочитанного в виде чи</w:t>
      </w:r>
      <w:r>
        <w:rPr>
          <w:sz w:val="24"/>
        </w:rPr>
        <w:t>тательских аннотации или отзыва.</w:t>
      </w:r>
    </w:p>
    <w:p w:rsidR="000B3A52" w:rsidRPr="00A90E96" w:rsidRDefault="000B3A52" w:rsidP="000B3A52">
      <w:pPr>
        <w:pStyle w:val="aff"/>
        <w:numPr>
          <w:ilvl w:val="2"/>
          <w:numId w:val="2"/>
        </w:numPr>
        <w:ind w:left="0" w:firstLine="0"/>
        <w:rPr>
          <w:rStyle w:val="Zag11"/>
          <w:sz w:val="24"/>
        </w:rPr>
      </w:pPr>
      <w:bookmarkStart w:id="34" w:name="_Toc288394063"/>
      <w:bookmarkStart w:id="35" w:name="_Toc288410530"/>
      <w:bookmarkStart w:id="36" w:name="_Toc288410659"/>
      <w:bookmarkStart w:id="37" w:name="_Toc424564305"/>
      <w:r w:rsidRPr="002769E9">
        <w:rPr>
          <w:sz w:val="24"/>
        </w:rPr>
        <w:lastRenderedPageBreak/>
        <w:t>Иностранный язык (</w:t>
      </w:r>
      <w:r>
        <w:rPr>
          <w:sz w:val="24"/>
        </w:rPr>
        <w:t>немецкий</w:t>
      </w:r>
      <w:bookmarkEnd w:id="34"/>
      <w:bookmarkEnd w:id="35"/>
      <w:bookmarkEnd w:id="36"/>
      <w:bookmarkEnd w:id="37"/>
      <w:r>
        <w:rPr>
          <w:sz w:val="24"/>
        </w:rPr>
        <w:t>)</w:t>
      </w:r>
    </w:p>
    <w:p w:rsidR="000B3A52" w:rsidRPr="002769E9" w:rsidRDefault="000B3A52" w:rsidP="000B3A52">
      <w:pPr>
        <w:tabs>
          <w:tab w:val="left" w:pos="142"/>
          <w:tab w:val="left" w:leader="dot" w:pos="624"/>
        </w:tabs>
        <w:spacing w:line="360" w:lineRule="auto"/>
        <w:ind w:firstLine="709"/>
        <w:jc w:val="both"/>
        <w:rPr>
          <w:rStyle w:val="Zag11"/>
          <w:rFonts w:eastAsia="@Arial Unicode MS"/>
        </w:rPr>
      </w:pPr>
      <w:r w:rsidRPr="002769E9">
        <w:rPr>
          <w:rStyle w:val="Zag11"/>
          <w:rFonts w:eastAsia="@Arial Unicode MS"/>
        </w:rPr>
        <w:t>В результате изучения иностранного языка на уровне начального общего образования у обучающихся:</w:t>
      </w:r>
    </w:p>
    <w:p w:rsidR="000B3A52" w:rsidRPr="002769E9" w:rsidRDefault="000B3A52" w:rsidP="000B3A52">
      <w:pPr>
        <w:tabs>
          <w:tab w:val="left" w:pos="142"/>
          <w:tab w:val="left" w:leader="dot" w:pos="624"/>
        </w:tabs>
        <w:spacing w:line="360" w:lineRule="auto"/>
        <w:ind w:firstLine="709"/>
        <w:jc w:val="both"/>
        <w:rPr>
          <w:rStyle w:val="Zag11"/>
          <w:rFonts w:eastAsia="@Arial Unicode MS"/>
        </w:rPr>
      </w:pPr>
      <w:r w:rsidRPr="002769E9">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0B3A52" w:rsidRPr="00B5448A" w:rsidRDefault="000B3A52" w:rsidP="000B3A52">
      <w:pPr>
        <w:tabs>
          <w:tab w:val="left" w:pos="142"/>
          <w:tab w:val="left" w:leader="dot" w:pos="624"/>
        </w:tabs>
        <w:spacing w:line="360" w:lineRule="auto"/>
        <w:ind w:firstLine="709"/>
        <w:jc w:val="both"/>
        <w:rPr>
          <w:rFonts w:eastAsia="@Arial Unicode MS"/>
          <w:i/>
          <w:iCs/>
        </w:rPr>
      </w:pPr>
      <w:r w:rsidRPr="002769E9">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w:t>
      </w:r>
      <w:r>
        <w:rPr>
          <w:rStyle w:val="Zag11"/>
          <w:rFonts w:eastAsia="@Arial Unicode MS"/>
        </w:rPr>
        <w:t>елательными речевыми партнерами.</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Коммуникативные умения</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iCs/>
          <w:color w:val="auto"/>
          <w:sz w:val="24"/>
          <w:szCs w:val="24"/>
        </w:rPr>
        <w:t>Говорение</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участвовать в элементарных диалогах, соблюдая нормы речевого этикета, принятые в англоязычных странах;</w:t>
      </w:r>
    </w:p>
    <w:p w:rsidR="000B3A52" w:rsidRPr="002769E9" w:rsidRDefault="000B3A52" w:rsidP="000B3A52">
      <w:pPr>
        <w:pStyle w:val="21"/>
        <w:rPr>
          <w:sz w:val="24"/>
        </w:rPr>
      </w:pPr>
      <w:r w:rsidRPr="002769E9">
        <w:rPr>
          <w:spacing w:val="-2"/>
          <w:sz w:val="24"/>
        </w:rPr>
        <w:t>составлять небольшое описание предмета, картинки, пер</w:t>
      </w:r>
      <w:r w:rsidRPr="002769E9">
        <w:rPr>
          <w:spacing w:val="-2"/>
          <w:sz w:val="24"/>
        </w:rPr>
        <w:br/>
      </w:r>
      <w:r w:rsidRPr="002769E9">
        <w:rPr>
          <w:sz w:val="24"/>
        </w:rPr>
        <w:t>сонажа;</w:t>
      </w:r>
    </w:p>
    <w:p w:rsidR="000B3A52" w:rsidRPr="002769E9" w:rsidRDefault="000B3A52" w:rsidP="000B3A52">
      <w:pPr>
        <w:pStyle w:val="21"/>
        <w:rPr>
          <w:sz w:val="24"/>
        </w:rPr>
      </w:pPr>
      <w:r w:rsidRPr="002769E9">
        <w:rPr>
          <w:sz w:val="24"/>
        </w:rPr>
        <w:t>рассказывать о себе, своей семье, друге.</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получит возможность научиться:</w:t>
      </w:r>
    </w:p>
    <w:p w:rsidR="000B3A52" w:rsidRPr="002769E9" w:rsidRDefault="000B3A52" w:rsidP="000B3A52">
      <w:pPr>
        <w:pStyle w:val="21"/>
        <w:rPr>
          <w:i/>
          <w:sz w:val="24"/>
        </w:rPr>
      </w:pPr>
      <w:r w:rsidRPr="002769E9">
        <w:rPr>
          <w:i/>
          <w:sz w:val="24"/>
        </w:rPr>
        <w:t>воспроизводить наизусть небольшие произведения детского фольклора;</w:t>
      </w:r>
    </w:p>
    <w:p w:rsidR="000B3A52" w:rsidRPr="002769E9" w:rsidRDefault="000B3A52" w:rsidP="000B3A52">
      <w:pPr>
        <w:pStyle w:val="21"/>
        <w:rPr>
          <w:i/>
          <w:sz w:val="24"/>
        </w:rPr>
      </w:pPr>
      <w:r w:rsidRPr="002769E9">
        <w:rPr>
          <w:i/>
          <w:sz w:val="24"/>
        </w:rPr>
        <w:t>составлять краткую характеристику персонажа;</w:t>
      </w:r>
    </w:p>
    <w:p w:rsidR="000B3A52" w:rsidRPr="002769E9" w:rsidRDefault="000B3A52" w:rsidP="000B3A52">
      <w:pPr>
        <w:pStyle w:val="21"/>
        <w:rPr>
          <w:i/>
          <w:sz w:val="24"/>
        </w:rPr>
      </w:pPr>
      <w:r w:rsidRPr="002769E9">
        <w:rPr>
          <w:i/>
          <w:sz w:val="24"/>
        </w:rPr>
        <w:t>кратко излагать содержание прочитанного текста.</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iCs/>
          <w:color w:val="auto"/>
          <w:sz w:val="24"/>
          <w:szCs w:val="24"/>
        </w:rPr>
        <w:t>Аудирование</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pacing w:val="2"/>
          <w:sz w:val="24"/>
        </w:rPr>
        <w:t xml:space="preserve">понимать на слух речь учителя и одноклассников при </w:t>
      </w:r>
      <w:r w:rsidRPr="002769E9">
        <w:rPr>
          <w:sz w:val="24"/>
        </w:rPr>
        <w:t>непосредственном общении и вербально/невербально реагировать на услышанное;</w:t>
      </w:r>
    </w:p>
    <w:p w:rsidR="000B3A52" w:rsidRPr="002769E9" w:rsidRDefault="000B3A52" w:rsidP="000B3A52">
      <w:pPr>
        <w:pStyle w:val="21"/>
        <w:rPr>
          <w:sz w:val="24"/>
        </w:rPr>
      </w:pPr>
      <w:r w:rsidRPr="002769E9">
        <w:rPr>
          <w:sz w:val="24"/>
        </w:rPr>
        <w:t>воспринимать на слух в аудиозаписи и понимать основ</w:t>
      </w:r>
      <w:r w:rsidRPr="002769E9">
        <w:rPr>
          <w:spacing w:val="2"/>
          <w:sz w:val="24"/>
        </w:rPr>
        <w:t xml:space="preserve">ное содержание небольших сообщений, рассказов, сказок, </w:t>
      </w:r>
      <w:r w:rsidRPr="002769E9">
        <w:rPr>
          <w:sz w:val="24"/>
        </w:rPr>
        <w:t>построенных в основном на знакомом языковом материале.</w:t>
      </w:r>
    </w:p>
    <w:p w:rsidR="000B3A52" w:rsidRPr="002769E9" w:rsidRDefault="000B3A52" w:rsidP="000B3A52">
      <w:pPr>
        <w:pStyle w:val="af"/>
        <w:spacing w:line="360" w:lineRule="auto"/>
        <w:ind w:firstLine="454"/>
        <w:rPr>
          <w:rFonts w:ascii="Times New Roman" w:hAnsi="Times New Roman"/>
          <w:b/>
          <w:i w:val="0"/>
          <w:color w:val="auto"/>
          <w:sz w:val="24"/>
          <w:szCs w:val="24"/>
        </w:rPr>
      </w:pPr>
      <w:r w:rsidRPr="002769E9">
        <w:rPr>
          <w:rFonts w:ascii="Times New Roman" w:hAnsi="Times New Roman"/>
          <w:b/>
          <w:i w:val="0"/>
          <w:color w:val="auto"/>
          <w:sz w:val="24"/>
          <w:szCs w:val="24"/>
        </w:rPr>
        <w:t>Выпускник получит возможность научиться:</w:t>
      </w:r>
    </w:p>
    <w:p w:rsidR="000B3A52" w:rsidRPr="002769E9" w:rsidRDefault="000B3A52" w:rsidP="000B3A52">
      <w:pPr>
        <w:pStyle w:val="21"/>
        <w:rPr>
          <w:i/>
          <w:sz w:val="24"/>
        </w:rPr>
      </w:pPr>
      <w:r w:rsidRPr="002769E9">
        <w:rPr>
          <w:i/>
          <w:sz w:val="24"/>
        </w:rPr>
        <w:t>воспринимать на слух аудиотекст и полностью понимать содержащуюся в нем информацию;</w:t>
      </w:r>
    </w:p>
    <w:p w:rsidR="000B3A52" w:rsidRPr="002769E9" w:rsidRDefault="000B3A52" w:rsidP="000B3A52">
      <w:pPr>
        <w:pStyle w:val="21"/>
        <w:rPr>
          <w:i/>
          <w:sz w:val="24"/>
        </w:rPr>
      </w:pPr>
      <w:r w:rsidRPr="002769E9">
        <w:rPr>
          <w:i/>
          <w:sz w:val="24"/>
        </w:rPr>
        <w:lastRenderedPageBreak/>
        <w:t>использовать контекстуальную или языковую догадку при восприятии на слух текстов, содержащих некоторые незнакомые слова.</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iCs/>
          <w:color w:val="auto"/>
          <w:sz w:val="24"/>
          <w:szCs w:val="24"/>
        </w:rPr>
        <w:t>Чтение</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соотносить графический образ английского слова с его звуковым образом;</w:t>
      </w:r>
    </w:p>
    <w:p w:rsidR="000B3A52" w:rsidRPr="00B5448A" w:rsidRDefault="000B3A52" w:rsidP="000B3A52">
      <w:pPr>
        <w:pStyle w:val="21"/>
        <w:rPr>
          <w:sz w:val="24"/>
        </w:rPr>
      </w:pPr>
      <w:r w:rsidRPr="002769E9">
        <w:rPr>
          <w:sz w:val="24"/>
        </w:rPr>
        <w:t xml:space="preserve">читать вслух небольшой текст, построенный на изученном языковом материале, соблюдая правила произношения </w:t>
      </w:r>
      <w:r>
        <w:rPr>
          <w:sz w:val="24"/>
        </w:rPr>
        <w:t>и соответствующую интонацию.</w:t>
      </w:r>
    </w:p>
    <w:p w:rsidR="000B3A52" w:rsidRPr="002769E9" w:rsidRDefault="000B3A52" w:rsidP="000B3A52">
      <w:pPr>
        <w:pStyle w:val="af"/>
        <w:spacing w:line="360" w:lineRule="auto"/>
        <w:ind w:firstLine="454"/>
        <w:rPr>
          <w:rFonts w:ascii="Times New Roman" w:hAnsi="Times New Roman"/>
          <w:b/>
          <w:i w:val="0"/>
          <w:color w:val="auto"/>
          <w:sz w:val="24"/>
          <w:szCs w:val="24"/>
        </w:rPr>
      </w:pPr>
      <w:r w:rsidRPr="002769E9">
        <w:rPr>
          <w:rFonts w:ascii="Times New Roman" w:hAnsi="Times New Roman"/>
          <w:b/>
          <w:i w:val="0"/>
          <w:color w:val="auto"/>
          <w:sz w:val="24"/>
          <w:szCs w:val="24"/>
        </w:rPr>
        <w:t>Выпускник получит возможность научиться:</w:t>
      </w:r>
    </w:p>
    <w:p w:rsidR="000B3A52" w:rsidRPr="002769E9" w:rsidRDefault="000B3A52" w:rsidP="000B3A52">
      <w:pPr>
        <w:pStyle w:val="21"/>
        <w:rPr>
          <w:i/>
          <w:sz w:val="24"/>
        </w:rPr>
      </w:pPr>
      <w:r w:rsidRPr="002769E9">
        <w:rPr>
          <w:i/>
          <w:sz w:val="24"/>
        </w:rPr>
        <w:t>догадываться о значении незнакомых слов по контексту;</w:t>
      </w:r>
    </w:p>
    <w:p w:rsidR="000B3A52" w:rsidRPr="002769E9" w:rsidRDefault="000B3A52" w:rsidP="000B3A52">
      <w:pPr>
        <w:pStyle w:val="21"/>
        <w:rPr>
          <w:i/>
          <w:sz w:val="24"/>
        </w:rPr>
      </w:pPr>
      <w:r w:rsidRPr="002769E9">
        <w:rPr>
          <w:i/>
          <w:sz w:val="24"/>
        </w:rPr>
        <w:t>не обращать внимания на незнакомые слова, не мешающие понимать основное содержание текста.</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iCs/>
          <w:color w:val="auto"/>
          <w:sz w:val="24"/>
          <w:szCs w:val="24"/>
        </w:rPr>
        <w:t>Письмо</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выписывать из текста слова, словосочетания и предложения;</w:t>
      </w:r>
    </w:p>
    <w:p w:rsidR="000B3A52" w:rsidRPr="00B5448A" w:rsidRDefault="000B3A52" w:rsidP="000B3A52">
      <w:pPr>
        <w:pStyle w:val="21"/>
        <w:rPr>
          <w:sz w:val="24"/>
        </w:rPr>
      </w:pPr>
      <w:r w:rsidRPr="002769E9">
        <w:rPr>
          <w:sz w:val="24"/>
        </w:rPr>
        <w:t>писать поздравительную открытку с Новым годом, Рождеством, днем</w:t>
      </w:r>
      <w:r>
        <w:rPr>
          <w:sz w:val="24"/>
        </w:rPr>
        <w:t xml:space="preserve"> рождения (с опорой на образец).</w:t>
      </w:r>
    </w:p>
    <w:p w:rsidR="000B3A52" w:rsidRPr="002769E9" w:rsidRDefault="000B3A52" w:rsidP="000B3A52">
      <w:pPr>
        <w:pStyle w:val="af"/>
        <w:spacing w:line="360" w:lineRule="auto"/>
        <w:ind w:firstLine="454"/>
        <w:rPr>
          <w:rFonts w:ascii="Times New Roman" w:hAnsi="Times New Roman"/>
          <w:b/>
          <w:i w:val="0"/>
          <w:color w:val="auto"/>
          <w:sz w:val="24"/>
          <w:szCs w:val="24"/>
        </w:rPr>
      </w:pPr>
      <w:r w:rsidRPr="002769E9">
        <w:rPr>
          <w:rFonts w:ascii="Times New Roman" w:hAnsi="Times New Roman"/>
          <w:b/>
          <w:i w:val="0"/>
          <w:color w:val="auto"/>
          <w:sz w:val="24"/>
          <w:szCs w:val="24"/>
        </w:rPr>
        <w:t>Выпускник получит возможность научиться:</w:t>
      </w:r>
    </w:p>
    <w:p w:rsidR="000B3A52" w:rsidRPr="002769E9" w:rsidRDefault="000B3A52" w:rsidP="000B3A52">
      <w:pPr>
        <w:pStyle w:val="21"/>
        <w:rPr>
          <w:i/>
          <w:sz w:val="24"/>
        </w:rPr>
      </w:pPr>
      <w:r w:rsidRPr="002769E9">
        <w:rPr>
          <w:i/>
          <w:sz w:val="24"/>
        </w:rPr>
        <w:t>в письменной форме кратко отвечать на вопросы к тексту;</w:t>
      </w:r>
    </w:p>
    <w:p w:rsidR="000B3A52" w:rsidRPr="00B5448A" w:rsidRDefault="000B3A52" w:rsidP="000B3A52">
      <w:pPr>
        <w:pStyle w:val="21"/>
        <w:rPr>
          <w:i/>
          <w:sz w:val="24"/>
        </w:rPr>
      </w:pPr>
      <w:r w:rsidRPr="002769E9">
        <w:rPr>
          <w:i/>
          <w:spacing w:val="2"/>
          <w:sz w:val="24"/>
        </w:rPr>
        <w:t>составлять рассказ в письменной форме по плану/</w:t>
      </w:r>
      <w:r>
        <w:rPr>
          <w:i/>
          <w:sz w:val="24"/>
        </w:rPr>
        <w:t>ключевым словам.</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Языковые средства и навыки оперирования ими</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iCs/>
          <w:color w:val="auto"/>
          <w:sz w:val="24"/>
          <w:szCs w:val="24"/>
        </w:rPr>
        <w:t>Графика, каллиграфия, орфография</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B3A52" w:rsidRPr="002769E9" w:rsidRDefault="000B3A52" w:rsidP="000B3A52">
      <w:pPr>
        <w:pStyle w:val="21"/>
        <w:rPr>
          <w:sz w:val="24"/>
        </w:rPr>
      </w:pPr>
      <w:r w:rsidRPr="002769E9">
        <w:rPr>
          <w:spacing w:val="2"/>
          <w:sz w:val="24"/>
        </w:rPr>
        <w:t>пользоваться английским алфавитом, знать последова</w:t>
      </w:r>
      <w:r w:rsidRPr="002769E9">
        <w:rPr>
          <w:sz w:val="24"/>
        </w:rPr>
        <w:t>тельность букв в нем;</w:t>
      </w:r>
    </w:p>
    <w:p w:rsidR="000B3A52" w:rsidRPr="00B5448A" w:rsidRDefault="000B3A52" w:rsidP="000B3A52">
      <w:pPr>
        <w:pStyle w:val="21"/>
        <w:rPr>
          <w:sz w:val="24"/>
        </w:rPr>
      </w:pPr>
      <w:r>
        <w:rPr>
          <w:sz w:val="24"/>
        </w:rPr>
        <w:t>списывать текст.</w:t>
      </w:r>
    </w:p>
    <w:p w:rsidR="000B3A52" w:rsidRPr="002769E9" w:rsidRDefault="000B3A52" w:rsidP="000B3A52">
      <w:pPr>
        <w:pStyle w:val="af"/>
        <w:spacing w:line="360" w:lineRule="auto"/>
        <w:ind w:firstLine="454"/>
        <w:rPr>
          <w:rFonts w:ascii="Times New Roman" w:hAnsi="Times New Roman"/>
          <w:b/>
          <w:i w:val="0"/>
          <w:color w:val="auto"/>
          <w:sz w:val="24"/>
          <w:szCs w:val="24"/>
        </w:rPr>
      </w:pPr>
      <w:r w:rsidRPr="002769E9">
        <w:rPr>
          <w:rFonts w:ascii="Times New Roman" w:hAnsi="Times New Roman"/>
          <w:b/>
          <w:i w:val="0"/>
          <w:color w:val="auto"/>
          <w:sz w:val="24"/>
          <w:szCs w:val="24"/>
        </w:rPr>
        <w:t>Выпускник получит возможность научиться:</w:t>
      </w:r>
    </w:p>
    <w:p w:rsidR="000B3A52" w:rsidRPr="002769E9" w:rsidRDefault="000B3A52" w:rsidP="000B3A52">
      <w:pPr>
        <w:pStyle w:val="21"/>
        <w:rPr>
          <w:i/>
          <w:sz w:val="24"/>
        </w:rPr>
      </w:pPr>
      <w:r w:rsidRPr="002769E9">
        <w:rPr>
          <w:i/>
          <w:sz w:val="24"/>
        </w:rPr>
        <w:t>сравнивать и анализировать буквосочетания английского языка и их транскрипцию;</w:t>
      </w:r>
    </w:p>
    <w:p w:rsidR="000B3A52" w:rsidRPr="002769E9" w:rsidRDefault="000B3A52" w:rsidP="000B3A52">
      <w:pPr>
        <w:pStyle w:val="21"/>
        <w:rPr>
          <w:i/>
          <w:sz w:val="24"/>
        </w:rPr>
      </w:pPr>
      <w:r w:rsidRPr="002769E9">
        <w:rPr>
          <w:i/>
          <w:spacing w:val="-2"/>
          <w:sz w:val="24"/>
        </w:rPr>
        <w:t>группировать слова в соответствии с изученными пра</w:t>
      </w:r>
      <w:r w:rsidRPr="002769E9">
        <w:rPr>
          <w:i/>
          <w:sz w:val="24"/>
        </w:rPr>
        <w:t>вилами чтения;</w:t>
      </w:r>
    </w:p>
    <w:p w:rsidR="000B3A52" w:rsidRPr="002769E9" w:rsidRDefault="000B3A52" w:rsidP="000B3A52">
      <w:pPr>
        <w:pStyle w:val="21"/>
        <w:rPr>
          <w:i/>
          <w:sz w:val="24"/>
        </w:rPr>
      </w:pPr>
      <w:r w:rsidRPr="002769E9">
        <w:rPr>
          <w:i/>
          <w:sz w:val="24"/>
        </w:rPr>
        <w:t>уточнять написание слова по словарю;</w:t>
      </w:r>
    </w:p>
    <w:p w:rsidR="000B3A52" w:rsidRPr="002769E9" w:rsidRDefault="000B3A52" w:rsidP="000B3A52">
      <w:pPr>
        <w:pStyle w:val="21"/>
        <w:rPr>
          <w:i/>
          <w:sz w:val="24"/>
        </w:rPr>
      </w:pPr>
      <w:r w:rsidRPr="002769E9">
        <w:rPr>
          <w:i/>
          <w:sz w:val="24"/>
        </w:rPr>
        <w:t>использовать экранный перевод отдельных слов (с русского языка на иностранный и обратно).</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iCs/>
          <w:color w:val="auto"/>
          <w:sz w:val="24"/>
          <w:szCs w:val="24"/>
        </w:rPr>
        <w:t>Фонетическая сторона речи</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pacing w:val="2"/>
          <w:sz w:val="24"/>
        </w:rPr>
        <w:lastRenderedPageBreak/>
        <w:t xml:space="preserve">различать на слух и адекватно произносить все звуки </w:t>
      </w:r>
      <w:r w:rsidRPr="002769E9">
        <w:rPr>
          <w:sz w:val="24"/>
        </w:rPr>
        <w:t>английского языка, соблюдая нормы произношения звуков;</w:t>
      </w:r>
    </w:p>
    <w:p w:rsidR="000B3A52" w:rsidRPr="002769E9" w:rsidRDefault="000B3A52" w:rsidP="000B3A52">
      <w:pPr>
        <w:pStyle w:val="21"/>
        <w:rPr>
          <w:sz w:val="24"/>
        </w:rPr>
      </w:pPr>
      <w:r w:rsidRPr="002769E9">
        <w:rPr>
          <w:sz w:val="24"/>
        </w:rPr>
        <w:t>соблюдать правильное ударение в изолированном слове, фразе;</w:t>
      </w:r>
    </w:p>
    <w:p w:rsidR="000B3A52" w:rsidRPr="002769E9" w:rsidRDefault="000B3A52" w:rsidP="000B3A52">
      <w:pPr>
        <w:pStyle w:val="21"/>
        <w:rPr>
          <w:sz w:val="24"/>
        </w:rPr>
      </w:pPr>
      <w:r w:rsidRPr="002769E9">
        <w:rPr>
          <w:sz w:val="24"/>
        </w:rPr>
        <w:t>различать коммуникативные типы предложений по интонации;</w:t>
      </w:r>
    </w:p>
    <w:p w:rsidR="000B3A52" w:rsidRPr="002769E9" w:rsidRDefault="000B3A52" w:rsidP="000B3A52">
      <w:pPr>
        <w:pStyle w:val="21"/>
        <w:rPr>
          <w:sz w:val="24"/>
        </w:rPr>
      </w:pPr>
      <w:r w:rsidRPr="002769E9">
        <w:rPr>
          <w:sz w:val="24"/>
        </w:rPr>
        <w:t>корректно произносить предложения с точки зрения их ритмико</w:t>
      </w:r>
      <w:r w:rsidRPr="002769E9">
        <w:rPr>
          <w:sz w:val="24"/>
        </w:rPr>
        <w:noBreakHyphen/>
        <w:t>интонационных особенностей.</w:t>
      </w:r>
    </w:p>
    <w:p w:rsidR="000B3A52" w:rsidRPr="002769E9" w:rsidRDefault="000B3A52" w:rsidP="000B3A52">
      <w:pPr>
        <w:pStyle w:val="af"/>
        <w:spacing w:line="360" w:lineRule="auto"/>
        <w:ind w:firstLine="454"/>
        <w:rPr>
          <w:rFonts w:ascii="Times New Roman" w:hAnsi="Times New Roman"/>
          <w:b/>
          <w:i w:val="0"/>
          <w:color w:val="auto"/>
          <w:sz w:val="24"/>
          <w:szCs w:val="24"/>
        </w:rPr>
      </w:pPr>
      <w:r w:rsidRPr="002769E9">
        <w:rPr>
          <w:rFonts w:ascii="Times New Roman" w:hAnsi="Times New Roman"/>
          <w:b/>
          <w:i w:val="0"/>
          <w:color w:val="auto"/>
          <w:sz w:val="24"/>
          <w:szCs w:val="24"/>
        </w:rPr>
        <w:t>Выпускник получит возможность научиться:</w:t>
      </w:r>
    </w:p>
    <w:p w:rsidR="000B3A52" w:rsidRPr="002769E9" w:rsidRDefault="000B3A52" w:rsidP="000B3A52">
      <w:pPr>
        <w:pStyle w:val="21"/>
        <w:rPr>
          <w:i/>
          <w:sz w:val="24"/>
        </w:rPr>
      </w:pPr>
      <w:r w:rsidRPr="002769E9">
        <w:rPr>
          <w:i/>
          <w:sz w:val="24"/>
        </w:rPr>
        <w:t xml:space="preserve">распознавать связующее </w:t>
      </w:r>
      <w:r w:rsidRPr="002769E9">
        <w:rPr>
          <w:b/>
          <w:bCs/>
          <w:i/>
          <w:sz w:val="24"/>
        </w:rPr>
        <w:t>r</w:t>
      </w:r>
      <w:r w:rsidRPr="002769E9">
        <w:rPr>
          <w:i/>
          <w:sz w:val="24"/>
        </w:rPr>
        <w:t xml:space="preserve"> в речи и уметь его использовать;</w:t>
      </w:r>
    </w:p>
    <w:p w:rsidR="000B3A52" w:rsidRPr="002769E9" w:rsidRDefault="000B3A52" w:rsidP="000B3A52">
      <w:pPr>
        <w:pStyle w:val="21"/>
        <w:rPr>
          <w:i/>
          <w:sz w:val="24"/>
        </w:rPr>
      </w:pPr>
      <w:r w:rsidRPr="002769E9">
        <w:rPr>
          <w:i/>
          <w:sz w:val="24"/>
        </w:rPr>
        <w:t>соблюдать интонацию перечисления;</w:t>
      </w:r>
    </w:p>
    <w:p w:rsidR="000B3A52" w:rsidRPr="002769E9" w:rsidRDefault="000B3A52" w:rsidP="000B3A52">
      <w:pPr>
        <w:pStyle w:val="21"/>
        <w:rPr>
          <w:i/>
          <w:sz w:val="24"/>
        </w:rPr>
      </w:pPr>
      <w:r w:rsidRPr="002769E9">
        <w:rPr>
          <w:i/>
          <w:sz w:val="24"/>
        </w:rPr>
        <w:t>соблюдать правило отсутствия ударения на служебных словах (артиклях, союзах, предлогах);</w:t>
      </w:r>
    </w:p>
    <w:p w:rsidR="000B3A52" w:rsidRPr="002769E9" w:rsidRDefault="000B3A52" w:rsidP="000B3A52">
      <w:pPr>
        <w:pStyle w:val="21"/>
        <w:rPr>
          <w:i/>
          <w:sz w:val="24"/>
        </w:rPr>
      </w:pPr>
      <w:r w:rsidRPr="002769E9">
        <w:rPr>
          <w:i/>
          <w:sz w:val="24"/>
        </w:rPr>
        <w:t>читать изучаемые слова по транскрипции.</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iCs/>
          <w:color w:val="auto"/>
          <w:sz w:val="24"/>
          <w:szCs w:val="24"/>
        </w:rPr>
        <w:t>Лексическая сторона речи</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B5448A" w:rsidRDefault="000B3A52" w:rsidP="000B3A52">
      <w:pPr>
        <w:pStyle w:val="21"/>
        <w:rPr>
          <w:sz w:val="24"/>
        </w:rPr>
      </w:pPr>
      <w:r w:rsidRPr="002769E9">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r>
        <w:rPr>
          <w:sz w:val="24"/>
        </w:rPr>
        <w:t>.</w:t>
      </w:r>
    </w:p>
    <w:p w:rsidR="000B3A52" w:rsidRPr="002769E9" w:rsidRDefault="000B3A52" w:rsidP="000B3A52">
      <w:pPr>
        <w:pStyle w:val="af"/>
        <w:spacing w:line="360" w:lineRule="auto"/>
        <w:ind w:firstLine="454"/>
        <w:rPr>
          <w:rFonts w:ascii="Times New Roman" w:hAnsi="Times New Roman"/>
          <w:b/>
          <w:i w:val="0"/>
          <w:color w:val="auto"/>
          <w:sz w:val="24"/>
          <w:szCs w:val="24"/>
        </w:rPr>
      </w:pPr>
      <w:r w:rsidRPr="002769E9">
        <w:rPr>
          <w:rFonts w:ascii="Times New Roman" w:hAnsi="Times New Roman"/>
          <w:b/>
          <w:i w:val="0"/>
          <w:color w:val="auto"/>
          <w:sz w:val="24"/>
          <w:szCs w:val="24"/>
        </w:rPr>
        <w:t>Выпускник получит возможность научиться:</w:t>
      </w:r>
    </w:p>
    <w:p w:rsidR="000B3A52" w:rsidRPr="002769E9" w:rsidRDefault="000B3A52" w:rsidP="000B3A52">
      <w:pPr>
        <w:pStyle w:val="21"/>
        <w:rPr>
          <w:i/>
          <w:sz w:val="24"/>
        </w:rPr>
      </w:pPr>
      <w:r w:rsidRPr="002769E9">
        <w:rPr>
          <w:i/>
          <w:sz w:val="24"/>
        </w:rPr>
        <w:t>узнавать простые словообразовательные элементы;</w:t>
      </w:r>
    </w:p>
    <w:p w:rsidR="000B3A52" w:rsidRPr="002769E9" w:rsidRDefault="000B3A52" w:rsidP="000B3A52">
      <w:pPr>
        <w:pStyle w:val="21"/>
        <w:rPr>
          <w:i/>
          <w:sz w:val="24"/>
        </w:rPr>
      </w:pPr>
      <w:r w:rsidRPr="002769E9">
        <w:rPr>
          <w:i/>
          <w:sz w:val="24"/>
        </w:rPr>
        <w:t>опираться на языковую догадку в процессе чтения и аудирования (интернациональные и сложные слова).</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iCs/>
          <w:color w:val="auto"/>
          <w:sz w:val="24"/>
          <w:szCs w:val="24"/>
        </w:rPr>
        <w:t>Грамматическая сторона речи</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распознавать и употреблять в речи основные коммуникативные типы предложений;</w:t>
      </w:r>
    </w:p>
    <w:p w:rsidR="000B3A52" w:rsidRPr="00B5448A" w:rsidRDefault="000B3A52" w:rsidP="000B3A52">
      <w:pPr>
        <w:pStyle w:val="21"/>
        <w:rPr>
          <w:sz w:val="24"/>
        </w:rPr>
      </w:pPr>
      <w:r w:rsidRPr="002769E9">
        <w:rPr>
          <w:sz w:val="24"/>
        </w:rPr>
        <w:t xml:space="preserve">распознавать в тексте и употреблять в речи изученные </w:t>
      </w:r>
      <w:r w:rsidRPr="002769E9">
        <w:rPr>
          <w:spacing w:val="2"/>
          <w:sz w:val="24"/>
        </w:rPr>
        <w:t>части речи: существительные с определенным/неопределен</w:t>
      </w:r>
      <w:r w:rsidRPr="002769E9">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2769E9">
        <w:rPr>
          <w:spacing w:val="2"/>
          <w:sz w:val="24"/>
        </w:rPr>
        <w:t>ные, притяжательные и указательные местоимения; прила</w:t>
      </w:r>
      <w:r w:rsidRPr="002769E9">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769E9">
        <w:rPr>
          <w:spacing w:val="-128"/>
          <w:sz w:val="24"/>
        </w:rPr>
        <w:t>ы</w:t>
      </w:r>
      <w:r w:rsidRPr="002769E9">
        <w:rPr>
          <w:spacing w:val="26"/>
          <w:sz w:val="24"/>
        </w:rPr>
        <w:t>´</w:t>
      </w:r>
      <w:r w:rsidRPr="002769E9">
        <w:rPr>
          <w:sz w:val="24"/>
        </w:rPr>
        <w:t>х и пространственных отношений.</w:t>
      </w:r>
    </w:p>
    <w:p w:rsidR="000B3A52" w:rsidRPr="002769E9" w:rsidRDefault="000B3A52" w:rsidP="000B3A52">
      <w:pPr>
        <w:pStyle w:val="aff"/>
        <w:numPr>
          <w:ilvl w:val="2"/>
          <w:numId w:val="2"/>
        </w:numPr>
        <w:ind w:left="0" w:firstLine="0"/>
        <w:rPr>
          <w:sz w:val="24"/>
        </w:rPr>
      </w:pPr>
      <w:bookmarkStart w:id="38" w:name="_Toc288394064"/>
      <w:bookmarkStart w:id="39" w:name="_Toc288410531"/>
      <w:bookmarkStart w:id="40" w:name="_Toc288410660"/>
      <w:bookmarkStart w:id="41" w:name="_Toc424564306"/>
      <w:r w:rsidRPr="002769E9">
        <w:rPr>
          <w:sz w:val="24"/>
        </w:rPr>
        <w:t>Математика и информатика</w:t>
      </w:r>
      <w:bookmarkEnd w:id="38"/>
      <w:bookmarkEnd w:id="39"/>
      <w:bookmarkEnd w:id="40"/>
      <w:bookmarkEnd w:id="41"/>
    </w:p>
    <w:p w:rsidR="000B3A52" w:rsidRPr="002769E9" w:rsidRDefault="000B3A52" w:rsidP="000B3A52">
      <w:pPr>
        <w:tabs>
          <w:tab w:val="left" w:pos="142"/>
          <w:tab w:val="left" w:leader="dot" w:pos="624"/>
          <w:tab w:val="left" w:pos="851"/>
        </w:tabs>
        <w:spacing w:line="360" w:lineRule="auto"/>
        <w:ind w:firstLine="851"/>
        <w:jc w:val="both"/>
        <w:rPr>
          <w:rStyle w:val="Zag11"/>
          <w:rFonts w:eastAsia="@Arial Unicode MS"/>
        </w:rPr>
      </w:pPr>
      <w:r w:rsidRPr="002769E9">
        <w:rPr>
          <w:rStyle w:val="Zag11"/>
          <w:rFonts w:eastAsia="@Arial Unicode MS"/>
        </w:rPr>
        <w:t>В результате изучения курса математики обучающиеся на уровне начального общего образования:</w:t>
      </w:r>
    </w:p>
    <w:p w:rsidR="000B3A52" w:rsidRPr="002769E9" w:rsidRDefault="000B3A52" w:rsidP="000B3A52">
      <w:pPr>
        <w:tabs>
          <w:tab w:val="left" w:pos="142"/>
          <w:tab w:val="left" w:leader="dot" w:pos="624"/>
        </w:tabs>
        <w:spacing w:line="360" w:lineRule="auto"/>
        <w:ind w:firstLine="709"/>
        <w:jc w:val="both"/>
        <w:rPr>
          <w:rStyle w:val="Zag11"/>
          <w:rFonts w:eastAsia="@Arial Unicode MS"/>
        </w:rPr>
      </w:pPr>
      <w:r w:rsidRPr="002769E9">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B3A52" w:rsidRPr="002769E9" w:rsidRDefault="000B3A52" w:rsidP="000B3A52">
      <w:pPr>
        <w:tabs>
          <w:tab w:val="left" w:pos="142"/>
          <w:tab w:val="left" w:leader="dot" w:pos="624"/>
        </w:tabs>
        <w:spacing w:line="360" w:lineRule="auto"/>
        <w:ind w:firstLine="709"/>
        <w:jc w:val="both"/>
        <w:rPr>
          <w:rStyle w:val="Zag11"/>
          <w:rFonts w:eastAsia="@Arial Unicode MS"/>
        </w:rPr>
      </w:pPr>
      <w:r w:rsidRPr="002769E9">
        <w:rPr>
          <w:rStyle w:val="Zag11"/>
          <w:rFonts w:eastAsia="@Arial Unicode MS"/>
        </w:rPr>
        <w:lastRenderedPageBreak/>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B3A52" w:rsidRPr="002769E9" w:rsidRDefault="000B3A52" w:rsidP="000B3A52">
      <w:pPr>
        <w:tabs>
          <w:tab w:val="left" w:pos="142"/>
          <w:tab w:val="left" w:leader="dot" w:pos="624"/>
        </w:tabs>
        <w:spacing w:line="360" w:lineRule="auto"/>
        <w:ind w:firstLine="709"/>
        <w:jc w:val="both"/>
        <w:rPr>
          <w:rStyle w:val="Zag11"/>
          <w:rFonts w:eastAsia="@Arial Unicode MS"/>
        </w:rPr>
      </w:pPr>
      <w:r w:rsidRPr="002769E9">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Числа и величины</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читать, записывать, сравнивать, упорядочивать числа от нуля до миллиона;</w:t>
      </w:r>
    </w:p>
    <w:p w:rsidR="000B3A52" w:rsidRPr="002769E9" w:rsidRDefault="000B3A52" w:rsidP="000B3A52">
      <w:pPr>
        <w:pStyle w:val="21"/>
        <w:rPr>
          <w:sz w:val="24"/>
        </w:rPr>
      </w:pPr>
      <w:r w:rsidRPr="002769E9">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B3A52" w:rsidRPr="00B5448A" w:rsidRDefault="000B3A52" w:rsidP="000B3A52">
      <w:pPr>
        <w:pStyle w:val="21"/>
        <w:rPr>
          <w:sz w:val="24"/>
        </w:rPr>
      </w:pPr>
      <w:r w:rsidRPr="002769E9">
        <w:rPr>
          <w:spacing w:val="2"/>
          <w:sz w:val="24"/>
        </w:rPr>
        <w:t xml:space="preserve">группировать числа по заданному или самостоятельно </w:t>
      </w:r>
      <w:r w:rsidRPr="002769E9">
        <w:rPr>
          <w:sz w:val="24"/>
        </w:rPr>
        <w:t>установленному признак</w:t>
      </w:r>
      <w:r>
        <w:rPr>
          <w:sz w:val="24"/>
        </w:rPr>
        <w:t>у.</w:t>
      </w:r>
    </w:p>
    <w:p w:rsidR="000B3A52" w:rsidRPr="002769E9" w:rsidRDefault="000B3A52" w:rsidP="000B3A52">
      <w:pPr>
        <w:pStyle w:val="af"/>
        <w:spacing w:line="360" w:lineRule="auto"/>
        <w:ind w:firstLine="454"/>
        <w:rPr>
          <w:rFonts w:ascii="Times New Roman" w:hAnsi="Times New Roman"/>
          <w:b/>
          <w:i w:val="0"/>
          <w:color w:val="auto"/>
          <w:sz w:val="24"/>
          <w:szCs w:val="24"/>
        </w:rPr>
      </w:pPr>
      <w:r w:rsidRPr="002769E9">
        <w:rPr>
          <w:rFonts w:ascii="Times New Roman" w:hAnsi="Times New Roman"/>
          <w:b/>
          <w:i w:val="0"/>
          <w:color w:val="auto"/>
          <w:sz w:val="24"/>
          <w:szCs w:val="24"/>
        </w:rPr>
        <w:t>Выпускник получит возможность научиться:</w:t>
      </w:r>
    </w:p>
    <w:p w:rsidR="000B3A52" w:rsidRPr="002769E9" w:rsidRDefault="000B3A52" w:rsidP="000B3A52">
      <w:pPr>
        <w:pStyle w:val="21"/>
        <w:rPr>
          <w:i/>
          <w:spacing w:val="-2"/>
          <w:sz w:val="24"/>
        </w:rPr>
      </w:pPr>
      <w:r w:rsidRPr="002769E9">
        <w:rPr>
          <w:i/>
          <w:spacing w:val="-2"/>
          <w:sz w:val="24"/>
        </w:rPr>
        <w:t>выбирать единицу для измерения данной величины (длины, массы, площади, времени), объяснять свои действия.</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Арифметические действия</w:t>
      </w:r>
    </w:p>
    <w:p w:rsidR="000B3A52" w:rsidRPr="002769E9" w:rsidRDefault="000B3A52" w:rsidP="000B3A52">
      <w:pPr>
        <w:pStyle w:val="a3"/>
        <w:spacing w:line="360" w:lineRule="auto"/>
        <w:ind w:firstLine="454"/>
        <w:rPr>
          <w:rFonts w:ascii="Times New Roman" w:hAnsi="Times New Roman"/>
          <w:b/>
          <w:iCs/>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2769E9">
        <w:rPr>
          <w:rFonts w:eastAsia="MS Mincho"/>
          <w:sz w:val="24"/>
        </w:rPr>
        <w:t> </w:t>
      </w:r>
      <w:r w:rsidRPr="002769E9">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0B3A52" w:rsidRPr="00B5448A" w:rsidRDefault="000B3A52" w:rsidP="000B3A52">
      <w:pPr>
        <w:pStyle w:val="21"/>
        <w:rPr>
          <w:sz w:val="24"/>
        </w:rPr>
      </w:pPr>
      <w:r w:rsidRPr="002769E9">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w:t>
      </w:r>
      <w:r>
        <w:rPr>
          <w:sz w:val="24"/>
        </w:rPr>
        <w:t>м и числом 1).</w:t>
      </w:r>
    </w:p>
    <w:p w:rsidR="000B3A52" w:rsidRPr="002769E9" w:rsidRDefault="000B3A52" w:rsidP="000B3A52">
      <w:pPr>
        <w:pStyle w:val="af"/>
        <w:spacing w:line="360" w:lineRule="auto"/>
        <w:ind w:firstLine="454"/>
        <w:rPr>
          <w:rFonts w:ascii="Times New Roman" w:hAnsi="Times New Roman"/>
          <w:b/>
          <w:i w:val="0"/>
          <w:color w:val="auto"/>
          <w:sz w:val="24"/>
          <w:szCs w:val="24"/>
        </w:rPr>
      </w:pPr>
      <w:r w:rsidRPr="002769E9">
        <w:rPr>
          <w:rFonts w:ascii="Times New Roman" w:hAnsi="Times New Roman"/>
          <w:b/>
          <w:i w:val="0"/>
          <w:color w:val="auto"/>
          <w:sz w:val="24"/>
          <w:szCs w:val="24"/>
        </w:rPr>
        <w:t>Выпускник получит возможность научиться:</w:t>
      </w:r>
    </w:p>
    <w:p w:rsidR="000B3A52" w:rsidRPr="002769E9" w:rsidRDefault="000B3A52" w:rsidP="000B3A52">
      <w:pPr>
        <w:pStyle w:val="21"/>
        <w:rPr>
          <w:i/>
          <w:sz w:val="24"/>
        </w:rPr>
      </w:pPr>
      <w:r w:rsidRPr="002769E9">
        <w:rPr>
          <w:i/>
          <w:sz w:val="24"/>
        </w:rPr>
        <w:t>выполнять действия с величинами;</w:t>
      </w:r>
    </w:p>
    <w:p w:rsidR="000B3A52" w:rsidRPr="00B5448A" w:rsidRDefault="000B3A52" w:rsidP="000B3A52">
      <w:pPr>
        <w:pStyle w:val="21"/>
        <w:rPr>
          <w:i/>
          <w:sz w:val="24"/>
        </w:rPr>
      </w:pPr>
      <w:r w:rsidRPr="002769E9">
        <w:rPr>
          <w:i/>
          <w:sz w:val="24"/>
        </w:rPr>
        <w:t>использовать свойства арифметических д</w:t>
      </w:r>
      <w:r>
        <w:rPr>
          <w:i/>
          <w:sz w:val="24"/>
        </w:rPr>
        <w:t>ействий для удобства вычислений.</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Работа с текстовыми задачами</w:t>
      </w:r>
    </w:p>
    <w:p w:rsidR="000B3A52" w:rsidRPr="002769E9" w:rsidRDefault="000B3A52" w:rsidP="000B3A52">
      <w:pPr>
        <w:pStyle w:val="a3"/>
        <w:spacing w:line="360" w:lineRule="auto"/>
        <w:ind w:firstLine="454"/>
        <w:rPr>
          <w:rFonts w:ascii="Times New Roman" w:hAnsi="Times New Roman"/>
          <w:b/>
          <w:iCs/>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B3A52" w:rsidRPr="00B5448A" w:rsidRDefault="000B3A52" w:rsidP="000B3A52">
      <w:pPr>
        <w:pStyle w:val="21"/>
        <w:rPr>
          <w:sz w:val="24"/>
        </w:rPr>
      </w:pPr>
      <w:r w:rsidRPr="002769E9">
        <w:rPr>
          <w:spacing w:val="-2"/>
          <w:sz w:val="24"/>
        </w:rPr>
        <w:t>решать арифметическим способом (в 1—2</w:t>
      </w:r>
      <w:r w:rsidRPr="002769E9">
        <w:rPr>
          <w:iCs/>
          <w:spacing w:val="-2"/>
          <w:sz w:val="24"/>
        </w:rPr>
        <w:t> </w:t>
      </w:r>
      <w:r w:rsidRPr="002769E9">
        <w:rPr>
          <w:spacing w:val="-2"/>
          <w:sz w:val="24"/>
        </w:rPr>
        <w:t xml:space="preserve">действия) </w:t>
      </w:r>
      <w:r w:rsidRPr="002769E9">
        <w:rPr>
          <w:sz w:val="24"/>
        </w:rPr>
        <w:t xml:space="preserve">учебные задачи и задачи, </w:t>
      </w:r>
      <w:r>
        <w:rPr>
          <w:sz w:val="24"/>
        </w:rPr>
        <w:t>связанные с повседневной жизнью.</w:t>
      </w:r>
    </w:p>
    <w:p w:rsidR="000B3A52" w:rsidRPr="002769E9" w:rsidRDefault="000B3A52" w:rsidP="000B3A52">
      <w:pPr>
        <w:pStyle w:val="af"/>
        <w:spacing w:line="360" w:lineRule="auto"/>
        <w:ind w:firstLine="454"/>
        <w:rPr>
          <w:rFonts w:ascii="Times New Roman" w:hAnsi="Times New Roman"/>
          <w:b/>
          <w:i w:val="0"/>
          <w:color w:val="auto"/>
          <w:sz w:val="24"/>
          <w:szCs w:val="24"/>
        </w:rPr>
      </w:pPr>
      <w:r w:rsidRPr="002769E9">
        <w:rPr>
          <w:rFonts w:ascii="Times New Roman" w:hAnsi="Times New Roman"/>
          <w:b/>
          <w:i w:val="0"/>
          <w:color w:val="auto"/>
          <w:sz w:val="24"/>
          <w:szCs w:val="24"/>
        </w:rPr>
        <w:t>Выпускник получит возможность научиться:</w:t>
      </w:r>
    </w:p>
    <w:p w:rsidR="000B3A52" w:rsidRPr="002769E9" w:rsidRDefault="000B3A52" w:rsidP="000B3A52">
      <w:pPr>
        <w:pStyle w:val="21"/>
        <w:rPr>
          <w:i/>
          <w:sz w:val="24"/>
        </w:rPr>
      </w:pPr>
      <w:r w:rsidRPr="002769E9">
        <w:rPr>
          <w:i/>
          <w:sz w:val="24"/>
        </w:rPr>
        <w:lastRenderedPageBreak/>
        <w:t>решать задачи в 3—4 действия;</w:t>
      </w:r>
    </w:p>
    <w:p w:rsidR="000B3A52" w:rsidRPr="002769E9" w:rsidRDefault="000B3A52" w:rsidP="000B3A52">
      <w:pPr>
        <w:pStyle w:val="21"/>
        <w:rPr>
          <w:i/>
          <w:sz w:val="24"/>
        </w:rPr>
      </w:pPr>
      <w:r w:rsidRPr="002769E9">
        <w:rPr>
          <w:i/>
          <w:sz w:val="24"/>
        </w:rPr>
        <w:t>находить разные способы решения задачи.</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Пространственные отношения</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Геометрические фигуры</w:t>
      </w:r>
    </w:p>
    <w:p w:rsidR="000B3A52" w:rsidRPr="002769E9" w:rsidRDefault="000B3A52" w:rsidP="000B3A52">
      <w:pPr>
        <w:pStyle w:val="a3"/>
        <w:spacing w:line="360" w:lineRule="auto"/>
        <w:ind w:firstLine="454"/>
        <w:rPr>
          <w:rFonts w:ascii="Times New Roman" w:hAnsi="Times New Roman"/>
          <w:b/>
          <w:iCs/>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описывать взаимное расположение предметов в пространстве и на плоскости;</w:t>
      </w:r>
    </w:p>
    <w:p w:rsidR="000B3A52" w:rsidRPr="002769E9" w:rsidRDefault="000B3A52" w:rsidP="000B3A52">
      <w:pPr>
        <w:pStyle w:val="21"/>
        <w:rPr>
          <w:sz w:val="24"/>
        </w:rPr>
      </w:pPr>
      <w:r w:rsidRPr="002769E9">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B3A52" w:rsidRPr="002769E9" w:rsidRDefault="000B3A52" w:rsidP="000B3A52">
      <w:pPr>
        <w:pStyle w:val="21"/>
        <w:rPr>
          <w:sz w:val="24"/>
        </w:rPr>
      </w:pPr>
      <w:r w:rsidRPr="002769E9">
        <w:rPr>
          <w:sz w:val="24"/>
        </w:rPr>
        <w:t>выполнять построение геометрических фигур с заданными измерениями (отрезок, квадрат, прямоугольник) с помощью линейки, угольника;</w:t>
      </w:r>
    </w:p>
    <w:p w:rsidR="000B3A52" w:rsidRPr="002769E9" w:rsidRDefault="000B3A52" w:rsidP="000B3A52">
      <w:pPr>
        <w:pStyle w:val="21"/>
        <w:rPr>
          <w:sz w:val="24"/>
        </w:rPr>
      </w:pPr>
      <w:r w:rsidRPr="002769E9">
        <w:rPr>
          <w:sz w:val="24"/>
        </w:rPr>
        <w:t>использовать свойства прямоугольника и квадрата для решения задач;</w:t>
      </w:r>
    </w:p>
    <w:p w:rsidR="000B3A52" w:rsidRPr="00B5448A" w:rsidRDefault="000B3A52" w:rsidP="000B3A52">
      <w:pPr>
        <w:pStyle w:val="21"/>
        <w:rPr>
          <w:sz w:val="24"/>
        </w:rPr>
      </w:pPr>
      <w:r w:rsidRPr="002769E9">
        <w:rPr>
          <w:sz w:val="24"/>
        </w:rPr>
        <w:t>распознавать и называть</w:t>
      </w:r>
      <w:r>
        <w:rPr>
          <w:sz w:val="24"/>
        </w:rPr>
        <w:t xml:space="preserve"> геометрические тела (куб, шар).</w:t>
      </w:r>
    </w:p>
    <w:p w:rsidR="000B3A52" w:rsidRPr="002769E9" w:rsidRDefault="000B3A52" w:rsidP="000B3A52">
      <w:pPr>
        <w:pStyle w:val="af"/>
        <w:spacing w:line="360" w:lineRule="auto"/>
        <w:ind w:firstLine="454"/>
        <w:rPr>
          <w:rFonts w:ascii="Times New Roman" w:hAnsi="Times New Roman"/>
          <w:i w:val="0"/>
          <w:color w:val="auto"/>
          <w:sz w:val="24"/>
          <w:szCs w:val="24"/>
        </w:rPr>
      </w:pPr>
      <w:r w:rsidRPr="002769E9">
        <w:rPr>
          <w:rFonts w:ascii="Times New Roman" w:hAnsi="Times New Roman"/>
          <w:b/>
          <w:i w:val="0"/>
          <w:color w:val="auto"/>
          <w:sz w:val="24"/>
          <w:szCs w:val="24"/>
        </w:rPr>
        <w:t xml:space="preserve">Выпускник получит возможность научиться </w:t>
      </w:r>
      <w:r w:rsidRPr="002769E9">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2769E9">
        <w:rPr>
          <w:rFonts w:ascii="Times New Roman" w:hAnsi="Times New Roman"/>
          <w:i w:val="0"/>
          <w:color w:val="auto"/>
          <w:sz w:val="24"/>
          <w:szCs w:val="24"/>
        </w:rPr>
        <w:t>.</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Геометрические величины</w:t>
      </w:r>
    </w:p>
    <w:p w:rsidR="000B3A52" w:rsidRPr="002769E9" w:rsidRDefault="000B3A52" w:rsidP="000B3A52">
      <w:pPr>
        <w:pStyle w:val="a3"/>
        <w:spacing w:line="360" w:lineRule="auto"/>
        <w:ind w:firstLine="454"/>
        <w:rPr>
          <w:rFonts w:ascii="Times New Roman" w:hAnsi="Times New Roman"/>
          <w:b/>
          <w:iCs/>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измерять длину отрезка;</w:t>
      </w:r>
    </w:p>
    <w:p w:rsidR="000B3A52" w:rsidRPr="00B5448A" w:rsidRDefault="000B3A52" w:rsidP="000B3A52">
      <w:pPr>
        <w:pStyle w:val="21"/>
        <w:rPr>
          <w:sz w:val="24"/>
        </w:rPr>
      </w:pPr>
      <w:r w:rsidRPr="002769E9">
        <w:rPr>
          <w:spacing w:val="-4"/>
          <w:sz w:val="24"/>
        </w:rPr>
        <w:t>вычислять периметр треугольника, прямоугольника и квад</w:t>
      </w:r>
      <w:r w:rsidRPr="002769E9">
        <w:rPr>
          <w:sz w:val="24"/>
        </w:rPr>
        <w:t>рата, пл</w:t>
      </w:r>
      <w:r>
        <w:rPr>
          <w:sz w:val="24"/>
        </w:rPr>
        <w:t>ощадь прямоугольника и квадрата.</w:t>
      </w:r>
    </w:p>
    <w:p w:rsidR="000B3A52" w:rsidRPr="002769E9" w:rsidRDefault="000B3A52" w:rsidP="000B3A52">
      <w:pPr>
        <w:pStyle w:val="af"/>
        <w:spacing w:line="360" w:lineRule="auto"/>
        <w:ind w:firstLine="454"/>
        <w:rPr>
          <w:rFonts w:ascii="Times New Roman" w:hAnsi="Times New Roman"/>
          <w:i w:val="0"/>
          <w:color w:val="auto"/>
          <w:sz w:val="24"/>
          <w:szCs w:val="24"/>
        </w:rPr>
      </w:pPr>
      <w:r w:rsidRPr="002769E9">
        <w:rPr>
          <w:rFonts w:ascii="Times New Roman" w:hAnsi="Times New Roman"/>
          <w:b/>
          <w:i w:val="0"/>
          <w:color w:val="auto"/>
          <w:sz w:val="24"/>
          <w:szCs w:val="24"/>
        </w:rPr>
        <w:t xml:space="preserve">Выпускник получит возможность научиться </w:t>
      </w:r>
      <w:r w:rsidRPr="002769E9">
        <w:rPr>
          <w:rFonts w:ascii="Times New Roman" w:hAnsi="Times New Roman"/>
          <w:color w:val="auto"/>
          <w:sz w:val="24"/>
          <w:szCs w:val="24"/>
        </w:rPr>
        <w:t>вычислять периметр многоугольника, площадь фигуры, составленной из прямоугольников</w:t>
      </w:r>
      <w:r w:rsidRPr="002769E9">
        <w:rPr>
          <w:rFonts w:ascii="Times New Roman" w:hAnsi="Times New Roman"/>
          <w:i w:val="0"/>
          <w:color w:val="auto"/>
          <w:sz w:val="24"/>
          <w:szCs w:val="24"/>
        </w:rPr>
        <w:t>.</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Работа с информацией</w:t>
      </w:r>
    </w:p>
    <w:p w:rsidR="000B3A52" w:rsidRPr="002769E9" w:rsidRDefault="000B3A52" w:rsidP="000B3A52">
      <w:pPr>
        <w:pStyle w:val="a3"/>
        <w:spacing w:line="360" w:lineRule="auto"/>
        <w:ind w:firstLine="454"/>
        <w:rPr>
          <w:rFonts w:ascii="Times New Roman" w:hAnsi="Times New Roman"/>
          <w:b/>
          <w:iCs/>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читать несложные готовые таблицы;</w:t>
      </w:r>
    </w:p>
    <w:p w:rsidR="000B3A52" w:rsidRPr="002769E9" w:rsidRDefault="000B3A52" w:rsidP="000B3A52">
      <w:pPr>
        <w:pStyle w:val="21"/>
        <w:rPr>
          <w:sz w:val="24"/>
        </w:rPr>
      </w:pPr>
      <w:r w:rsidRPr="002769E9">
        <w:rPr>
          <w:sz w:val="24"/>
        </w:rPr>
        <w:t>заполнять несложные готовые таблицы;</w:t>
      </w:r>
    </w:p>
    <w:p w:rsidR="000B3A52" w:rsidRPr="002769E9" w:rsidRDefault="000B3A52" w:rsidP="000B3A52">
      <w:pPr>
        <w:pStyle w:val="21"/>
        <w:rPr>
          <w:sz w:val="24"/>
        </w:rPr>
      </w:pPr>
      <w:r w:rsidRPr="002769E9">
        <w:rPr>
          <w:sz w:val="24"/>
        </w:rPr>
        <w:t>читать несложные готовые столбчатые диаграммы.</w:t>
      </w:r>
    </w:p>
    <w:p w:rsidR="000B3A52" w:rsidRPr="002769E9" w:rsidRDefault="000B3A52" w:rsidP="000B3A52">
      <w:pPr>
        <w:pStyle w:val="af"/>
        <w:spacing w:line="360" w:lineRule="auto"/>
        <w:ind w:firstLine="454"/>
        <w:rPr>
          <w:rFonts w:ascii="Times New Roman" w:hAnsi="Times New Roman"/>
          <w:b/>
          <w:i w:val="0"/>
          <w:color w:val="auto"/>
          <w:sz w:val="24"/>
          <w:szCs w:val="24"/>
        </w:rPr>
      </w:pPr>
      <w:r w:rsidRPr="002769E9">
        <w:rPr>
          <w:rFonts w:ascii="Times New Roman" w:hAnsi="Times New Roman"/>
          <w:b/>
          <w:i w:val="0"/>
          <w:color w:val="auto"/>
          <w:sz w:val="24"/>
          <w:szCs w:val="24"/>
        </w:rPr>
        <w:t>Выпускник получит возможность научиться:</w:t>
      </w:r>
    </w:p>
    <w:p w:rsidR="000B3A52" w:rsidRPr="002769E9" w:rsidRDefault="000B3A52" w:rsidP="000B3A52">
      <w:pPr>
        <w:pStyle w:val="21"/>
        <w:rPr>
          <w:i/>
          <w:sz w:val="24"/>
        </w:rPr>
      </w:pPr>
      <w:r w:rsidRPr="002769E9">
        <w:rPr>
          <w:i/>
          <w:sz w:val="24"/>
        </w:rPr>
        <w:t>читать несложные готовые круговые диаграммы;</w:t>
      </w:r>
    </w:p>
    <w:p w:rsidR="000B3A52" w:rsidRPr="002769E9" w:rsidRDefault="000B3A52" w:rsidP="000B3A52">
      <w:pPr>
        <w:pStyle w:val="21"/>
        <w:rPr>
          <w:i/>
          <w:spacing w:val="-4"/>
          <w:sz w:val="24"/>
        </w:rPr>
      </w:pPr>
      <w:r w:rsidRPr="002769E9">
        <w:rPr>
          <w:i/>
          <w:spacing w:val="-4"/>
          <w:sz w:val="24"/>
        </w:rPr>
        <w:t>достраивать несложную готовую столбчатую диаграмму;</w:t>
      </w:r>
    </w:p>
    <w:p w:rsidR="000B3A52" w:rsidRPr="002769E9" w:rsidRDefault="000B3A52" w:rsidP="000B3A52">
      <w:pPr>
        <w:pStyle w:val="21"/>
        <w:rPr>
          <w:i/>
          <w:sz w:val="24"/>
        </w:rPr>
      </w:pPr>
      <w:r w:rsidRPr="002769E9">
        <w:rPr>
          <w:i/>
          <w:sz w:val="24"/>
        </w:rPr>
        <w:t>сравнивать и обобщать информацию, представленную в строках и столбцах несложных таблиц и диаграмм;</w:t>
      </w:r>
    </w:p>
    <w:p w:rsidR="000B3A52" w:rsidRPr="002769E9" w:rsidRDefault="000B3A52" w:rsidP="000B3A52">
      <w:pPr>
        <w:pStyle w:val="21"/>
        <w:rPr>
          <w:i/>
          <w:sz w:val="24"/>
        </w:rPr>
      </w:pPr>
      <w:r w:rsidRPr="002769E9">
        <w:rPr>
          <w:i/>
          <w:sz w:val="24"/>
        </w:rPr>
        <w:t>понимать простейшие выражения, содержащие логи</w:t>
      </w:r>
      <w:r w:rsidRPr="002769E9">
        <w:rPr>
          <w:i/>
          <w:spacing w:val="-2"/>
          <w:sz w:val="24"/>
        </w:rPr>
        <w:t>ческие связки и слова («…и…», «если… то…», «верно/невер</w:t>
      </w:r>
      <w:r w:rsidRPr="002769E9">
        <w:rPr>
          <w:i/>
          <w:sz w:val="24"/>
        </w:rPr>
        <w:t>но, что…», «каждый», «все», «некоторые», «не»);</w:t>
      </w:r>
    </w:p>
    <w:p w:rsidR="000B3A52" w:rsidRPr="00E96D45" w:rsidRDefault="000B3A52" w:rsidP="00E96D45">
      <w:pPr>
        <w:pStyle w:val="21"/>
        <w:rPr>
          <w:i/>
          <w:sz w:val="24"/>
        </w:rPr>
      </w:pPr>
      <w:r w:rsidRPr="002769E9">
        <w:rPr>
          <w:i/>
          <w:spacing w:val="2"/>
          <w:sz w:val="24"/>
        </w:rPr>
        <w:t xml:space="preserve">составлять, записывать и выполнять инструкцию </w:t>
      </w:r>
      <w:r w:rsidRPr="002769E9">
        <w:rPr>
          <w:i/>
          <w:sz w:val="24"/>
        </w:rPr>
        <w:t>(простой алгоритм), план</w:t>
      </w:r>
      <w:r>
        <w:rPr>
          <w:i/>
          <w:sz w:val="24"/>
        </w:rPr>
        <w:t xml:space="preserve"> поиска информации.</w:t>
      </w:r>
    </w:p>
    <w:p w:rsidR="000B3A52" w:rsidRPr="002769E9" w:rsidRDefault="000B3A52" w:rsidP="000B3A52">
      <w:pPr>
        <w:pStyle w:val="aff"/>
        <w:numPr>
          <w:ilvl w:val="2"/>
          <w:numId w:val="2"/>
        </w:numPr>
        <w:ind w:left="0" w:firstLine="0"/>
        <w:rPr>
          <w:rStyle w:val="Zag11"/>
          <w:sz w:val="24"/>
        </w:rPr>
      </w:pPr>
      <w:bookmarkStart w:id="42" w:name="_Toc424564307"/>
      <w:r w:rsidRPr="002769E9">
        <w:rPr>
          <w:sz w:val="24"/>
        </w:rPr>
        <w:lastRenderedPageBreak/>
        <w:t>Основы религиозных культур и светской этики</w:t>
      </w:r>
      <w:bookmarkEnd w:id="42"/>
    </w:p>
    <w:p w:rsidR="000B3A52" w:rsidRPr="002769E9" w:rsidRDefault="000B3A52" w:rsidP="000B3A52">
      <w:pPr>
        <w:tabs>
          <w:tab w:val="left" w:pos="142"/>
          <w:tab w:val="left" w:leader="dot" w:pos="624"/>
        </w:tabs>
        <w:spacing w:line="360" w:lineRule="auto"/>
        <w:ind w:firstLine="709"/>
        <w:jc w:val="both"/>
      </w:pPr>
      <w:r w:rsidRPr="002769E9">
        <w:rPr>
          <w:b/>
        </w:rPr>
        <w:t>Общие планируемые результаты</w:t>
      </w:r>
      <w:r w:rsidRPr="002769E9">
        <w:t xml:space="preserve">. </w:t>
      </w:r>
    </w:p>
    <w:p w:rsidR="000B3A52" w:rsidRPr="002769E9" w:rsidRDefault="000B3A52" w:rsidP="000B3A52">
      <w:pPr>
        <w:tabs>
          <w:tab w:val="left" w:pos="142"/>
          <w:tab w:val="left" w:leader="dot" w:pos="624"/>
        </w:tabs>
        <w:spacing w:line="360" w:lineRule="auto"/>
        <w:ind w:firstLine="709"/>
        <w:jc w:val="both"/>
        <w:rPr>
          <w:rFonts w:eastAsia="@Arial Unicode MS"/>
        </w:rPr>
      </w:pPr>
      <w:r w:rsidRPr="002769E9">
        <w:rPr>
          <w:rStyle w:val="Zag11"/>
          <w:rFonts w:eastAsia="@Arial Unicode MS"/>
        </w:rPr>
        <w:t xml:space="preserve">В результате освоения </w:t>
      </w:r>
      <w:r>
        <w:rPr>
          <w:rStyle w:val="Zag11"/>
          <w:rFonts w:eastAsia="@Arial Unicode MS"/>
        </w:rPr>
        <w:t xml:space="preserve"> </w:t>
      </w:r>
      <w:r w:rsidRPr="002769E9">
        <w:rPr>
          <w:rStyle w:val="Zag11"/>
          <w:rFonts w:eastAsia="@Arial Unicode MS"/>
        </w:rPr>
        <w:t xml:space="preserve">модуля курса </w:t>
      </w:r>
      <w:r w:rsidRPr="002769E9">
        <w:rPr>
          <w:rStyle w:val="Zag11"/>
          <w:rFonts w:eastAsia="@Arial Unicode MS"/>
          <w:b/>
        </w:rPr>
        <w:t>выпускник научится</w:t>
      </w:r>
      <w:r w:rsidRPr="002769E9">
        <w:rPr>
          <w:rStyle w:val="Zag11"/>
          <w:rFonts w:eastAsia="@Arial Unicode MS"/>
        </w:rPr>
        <w:t>:</w:t>
      </w:r>
    </w:p>
    <w:p w:rsidR="000B3A52" w:rsidRPr="002769E9" w:rsidRDefault="000B3A52" w:rsidP="000B3A52">
      <w:pPr>
        <w:tabs>
          <w:tab w:val="left" w:pos="1080"/>
        </w:tabs>
        <w:spacing w:line="360" w:lineRule="auto"/>
        <w:ind w:firstLine="709"/>
        <w:jc w:val="both"/>
      </w:pPr>
      <w:r w:rsidRPr="002769E9">
        <w:t>– понимать значение нравственных норм и ценностей для достойной жизни личности, семьи, общества;</w:t>
      </w:r>
    </w:p>
    <w:p w:rsidR="000B3A52" w:rsidRPr="002769E9" w:rsidRDefault="000B3A52" w:rsidP="000B3A52">
      <w:pPr>
        <w:tabs>
          <w:tab w:val="left" w:pos="1080"/>
        </w:tabs>
        <w:spacing w:line="360" w:lineRule="auto"/>
        <w:ind w:firstLine="709"/>
        <w:jc w:val="both"/>
      </w:pPr>
      <w:r w:rsidRPr="002769E9">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w:t>
      </w:r>
      <w:r>
        <w:t>нравственных нормах и ценностях.</w:t>
      </w:r>
    </w:p>
    <w:p w:rsidR="000B3A52" w:rsidRPr="002769E9" w:rsidRDefault="000B3A52" w:rsidP="000B3A52">
      <w:pPr>
        <w:spacing w:line="360" w:lineRule="auto"/>
        <w:ind w:firstLine="709"/>
        <w:jc w:val="both"/>
      </w:pPr>
      <w:r w:rsidRPr="002769E9">
        <w:rPr>
          <w:b/>
        </w:rPr>
        <w:t>П</w:t>
      </w:r>
      <w:r>
        <w:rPr>
          <w:b/>
        </w:rPr>
        <w:t xml:space="preserve">ланируемые результаты по учебному </w:t>
      </w:r>
      <w:r w:rsidRPr="002769E9">
        <w:rPr>
          <w:b/>
        </w:rPr>
        <w:t xml:space="preserve"> модул</w:t>
      </w:r>
      <w:r>
        <w:rPr>
          <w:b/>
        </w:rPr>
        <w:t>ю</w:t>
      </w:r>
      <w:r w:rsidRPr="002769E9">
        <w:t>.</w:t>
      </w:r>
    </w:p>
    <w:p w:rsidR="000B3A52" w:rsidRPr="002769E9" w:rsidRDefault="000B3A52" w:rsidP="000B3A52">
      <w:pPr>
        <w:spacing w:line="360" w:lineRule="auto"/>
        <w:ind w:firstLine="709"/>
        <w:jc w:val="both"/>
        <w:rPr>
          <w:b/>
        </w:rPr>
      </w:pPr>
      <w:r w:rsidRPr="002769E9">
        <w:rPr>
          <w:b/>
        </w:rPr>
        <w:t>Основы светской этики</w:t>
      </w:r>
    </w:p>
    <w:p w:rsidR="000B3A52" w:rsidRPr="002769E9" w:rsidRDefault="000B3A52" w:rsidP="000B3A52">
      <w:pPr>
        <w:tabs>
          <w:tab w:val="left" w:pos="142"/>
          <w:tab w:val="left" w:leader="dot" w:pos="624"/>
        </w:tabs>
        <w:spacing w:line="360" w:lineRule="auto"/>
        <w:ind w:firstLine="709"/>
        <w:jc w:val="both"/>
        <w:rPr>
          <w:rStyle w:val="Zag11"/>
          <w:rFonts w:eastAsia="@Arial Unicode MS"/>
          <w:b/>
        </w:rPr>
      </w:pPr>
      <w:r w:rsidRPr="002769E9">
        <w:rPr>
          <w:rStyle w:val="Zag11"/>
          <w:rFonts w:eastAsia="@Arial Unicode MS"/>
          <w:b/>
        </w:rPr>
        <w:t>Выпускник научится:</w:t>
      </w:r>
    </w:p>
    <w:p w:rsidR="000B3A52" w:rsidRPr="002769E9" w:rsidRDefault="000B3A52" w:rsidP="000B3A52">
      <w:pPr>
        <w:tabs>
          <w:tab w:val="left" w:pos="900"/>
        </w:tabs>
        <w:spacing w:line="360" w:lineRule="auto"/>
        <w:ind w:firstLine="709"/>
        <w:jc w:val="both"/>
      </w:pPr>
      <w:r w:rsidRPr="002769E9">
        <w:rPr>
          <w:i/>
        </w:rPr>
        <w:t>–</w:t>
      </w:r>
      <w:r w:rsidRPr="002769E9">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B3A52" w:rsidRPr="002769E9" w:rsidRDefault="000B3A52" w:rsidP="000B3A52">
      <w:pPr>
        <w:tabs>
          <w:tab w:val="left" w:pos="900"/>
        </w:tabs>
        <w:spacing w:line="360" w:lineRule="auto"/>
        <w:ind w:firstLine="709"/>
        <w:jc w:val="both"/>
      </w:pPr>
      <w:r w:rsidRPr="002769E9">
        <w:rPr>
          <w:i/>
        </w:rPr>
        <w:t>–</w:t>
      </w:r>
      <w:r w:rsidRPr="002769E9">
        <w:tab/>
        <w:t xml:space="preserve">на примере российской светской этики понимать значение нравственных ценностей, идеалов в жизни людей, общества; </w:t>
      </w:r>
    </w:p>
    <w:p w:rsidR="000B3A52" w:rsidRPr="002769E9" w:rsidRDefault="000B3A52" w:rsidP="000B3A52">
      <w:pPr>
        <w:tabs>
          <w:tab w:val="left" w:pos="900"/>
        </w:tabs>
        <w:spacing w:line="360" w:lineRule="auto"/>
        <w:ind w:firstLine="709"/>
        <w:jc w:val="both"/>
      </w:pPr>
      <w:r w:rsidRPr="002769E9">
        <w:rPr>
          <w:i/>
        </w:rPr>
        <w:t>–</w:t>
      </w:r>
      <w:r w:rsidRPr="002769E9">
        <w:tab/>
        <w:t>излагать свое мнение по поводу значения российской светской этики в жизни людей и общества;</w:t>
      </w:r>
    </w:p>
    <w:p w:rsidR="000B3A52" w:rsidRPr="002769E9" w:rsidRDefault="000B3A52" w:rsidP="000B3A52">
      <w:pPr>
        <w:tabs>
          <w:tab w:val="left" w:pos="900"/>
        </w:tabs>
        <w:spacing w:line="360" w:lineRule="auto"/>
        <w:ind w:firstLine="709"/>
        <w:jc w:val="both"/>
      </w:pPr>
      <w:r w:rsidRPr="002769E9">
        <w:rPr>
          <w:i/>
        </w:rPr>
        <w:t>–</w:t>
      </w:r>
      <w:r w:rsidRPr="002769E9">
        <w:tab/>
        <w:t xml:space="preserve">соотносить нравственные формы поведения с нормами российской светской (гражданской) этики; </w:t>
      </w:r>
    </w:p>
    <w:p w:rsidR="000B3A52" w:rsidRPr="002769E9" w:rsidRDefault="000B3A52" w:rsidP="000B3A52">
      <w:pPr>
        <w:tabs>
          <w:tab w:val="left" w:pos="142"/>
          <w:tab w:val="left" w:leader="dot" w:pos="624"/>
        </w:tabs>
        <w:spacing w:line="360" w:lineRule="auto"/>
        <w:ind w:firstLine="709"/>
        <w:jc w:val="both"/>
        <w:rPr>
          <w:rStyle w:val="Zag11"/>
          <w:rFonts w:eastAsia="@Arial Unicode MS"/>
          <w:b/>
          <w:iCs/>
        </w:rPr>
      </w:pPr>
      <w:r w:rsidRPr="002769E9">
        <w:rPr>
          <w:rStyle w:val="Zag11"/>
          <w:rFonts w:eastAsia="@Arial Unicode MS"/>
          <w:b/>
          <w:iCs/>
        </w:rPr>
        <w:t>Выпускник получит возможность научиться:</w:t>
      </w:r>
    </w:p>
    <w:p w:rsidR="000B3A52" w:rsidRPr="002769E9" w:rsidRDefault="000B3A52" w:rsidP="000B3A52">
      <w:pPr>
        <w:tabs>
          <w:tab w:val="left" w:pos="900"/>
        </w:tabs>
        <w:spacing w:line="360" w:lineRule="auto"/>
        <w:ind w:firstLine="709"/>
        <w:jc w:val="both"/>
        <w:rPr>
          <w:i/>
        </w:rPr>
      </w:pPr>
      <w:r w:rsidRPr="002769E9">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B3A52" w:rsidRPr="00E96D45" w:rsidRDefault="000B3A52" w:rsidP="00E96D45">
      <w:pPr>
        <w:tabs>
          <w:tab w:val="left" w:pos="900"/>
        </w:tabs>
        <w:spacing w:line="360" w:lineRule="auto"/>
        <w:ind w:firstLine="709"/>
        <w:jc w:val="both"/>
        <w:rPr>
          <w:i/>
        </w:rPr>
      </w:pPr>
      <w:r w:rsidRPr="002769E9">
        <w:rPr>
          <w:i/>
        </w:rPr>
        <w:t>–</w:t>
      </w:r>
      <w:r w:rsidRPr="002769E9">
        <w:rPr>
          <w:i/>
        </w:rPr>
        <w:tab/>
        <w:t>устанавливать взаимосвязь между содержанием российской светской этики и поведением</w:t>
      </w:r>
      <w:r>
        <w:rPr>
          <w:i/>
        </w:rPr>
        <w:t xml:space="preserve"> людей, общественными явлениями.</w:t>
      </w:r>
    </w:p>
    <w:p w:rsidR="000B3A52" w:rsidRPr="002769E9" w:rsidRDefault="000B3A52" w:rsidP="000B3A52">
      <w:pPr>
        <w:pStyle w:val="aff"/>
        <w:numPr>
          <w:ilvl w:val="2"/>
          <w:numId w:val="2"/>
        </w:numPr>
        <w:ind w:left="0" w:firstLine="0"/>
        <w:rPr>
          <w:sz w:val="24"/>
        </w:rPr>
      </w:pPr>
      <w:bookmarkStart w:id="43" w:name="_Toc288394065"/>
      <w:bookmarkStart w:id="44" w:name="_Toc288410532"/>
      <w:bookmarkStart w:id="45" w:name="_Toc288410661"/>
      <w:bookmarkStart w:id="46" w:name="_Toc424564308"/>
      <w:r w:rsidRPr="002769E9">
        <w:rPr>
          <w:sz w:val="24"/>
        </w:rPr>
        <w:t>Окружающий мир</w:t>
      </w:r>
      <w:bookmarkEnd w:id="43"/>
      <w:bookmarkEnd w:id="44"/>
      <w:bookmarkEnd w:id="45"/>
      <w:bookmarkEnd w:id="46"/>
    </w:p>
    <w:p w:rsidR="000B3A52" w:rsidRPr="002769E9" w:rsidRDefault="000B3A52" w:rsidP="000B3A52">
      <w:pPr>
        <w:tabs>
          <w:tab w:val="left" w:pos="142"/>
          <w:tab w:val="left" w:leader="dot" w:pos="624"/>
          <w:tab w:val="left" w:pos="709"/>
        </w:tabs>
        <w:spacing w:line="360" w:lineRule="auto"/>
        <w:ind w:firstLine="709"/>
        <w:jc w:val="both"/>
        <w:rPr>
          <w:rStyle w:val="Zag11"/>
          <w:rFonts w:eastAsia="@Arial Unicode MS"/>
        </w:rPr>
      </w:pPr>
      <w:r w:rsidRPr="002769E9">
        <w:rPr>
          <w:rStyle w:val="Zag11"/>
          <w:rFonts w:eastAsia="@Arial Unicode MS"/>
        </w:rPr>
        <w:t>В результате изучения курса «Окружающий мир» обучающиеся на уровне начального общего образования:</w:t>
      </w:r>
    </w:p>
    <w:p w:rsidR="000B3A52" w:rsidRPr="002769E9" w:rsidRDefault="000B3A52" w:rsidP="000B3A52">
      <w:pPr>
        <w:tabs>
          <w:tab w:val="left" w:pos="142"/>
          <w:tab w:val="left" w:leader="dot" w:pos="624"/>
          <w:tab w:val="left" w:pos="709"/>
        </w:tabs>
        <w:spacing w:line="360" w:lineRule="auto"/>
        <w:ind w:firstLine="709"/>
        <w:jc w:val="both"/>
        <w:rPr>
          <w:rStyle w:val="Zag11"/>
          <w:rFonts w:eastAsia="@Arial Unicode MS"/>
        </w:rPr>
      </w:pPr>
      <w:r w:rsidRPr="002769E9">
        <w:rPr>
          <w:rStyle w:val="Zag11"/>
          <w:rFonts w:eastAsia="@Arial Unicode MS"/>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B3A52" w:rsidRPr="002769E9" w:rsidRDefault="000B3A52" w:rsidP="000B3A52">
      <w:pPr>
        <w:tabs>
          <w:tab w:val="left" w:pos="142"/>
          <w:tab w:val="left" w:leader="dot" w:pos="624"/>
          <w:tab w:val="left" w:pos="709"/>
        </w:tabs>
        <w:spacing w:line="360" w:lineRule="auto"/>
        <w:ind w:firstLine="709"/>
        <w:jc w:val="both"/>
        <w:rPr>
          <w:rFonts w:eastAsia="@Arial Unicode MS"/>
          <w:color w:val="000000"/>
        </w:rPr>
      </w:pPr>
      <w:r w:rsidRPr="002769E9">
        <w:rPr>
          <w:rStyle w:val="Zag11"/>
          <w:rFonts w:eastAsia="@Arial Unicode MS"/>
        </w:rPr>
        <w:lastRenderedPageBreak/>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r>
        <w:rPr>
          <w:rStyle w:val="Zag11"/>
          <w:rFonts w:eastAsia="@Arial Unicode MS"/>
        </w:rPr>
        <w:t>.</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Человек и природа</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узнавать изученные объекты и явления живой и неживой природы;</w:t>
      </w:r>
    </w:p>
    <w:p w:rsidR="000B3A52" w:rsidRPr="002769E9" w:rsidRDefault="000B3A52" w:rsidP="000B3A52">
      <w:pPr>
        <w:pStyle w:val="21"/>
        <w:rPr>
          <w:sz w:val="24"/>
        </w:rPr>
      </w:pPr>
      <w:r w:rsidRPr="002769E9">
        <w:rPr>
          <w:spacing w:val="2"/>
          <w:sz w:val="24"/>
        </w:rPr>
        <w:t xml:space="preserve">описывать на основе предложенного плана изученные </w:t>
      </w:r>
      <w:r w:rsidRPr="002769E9">
        <w:rPr>
          <w:sz w:val="24"/>
        </w:rPr>
        <w:t>объекты и явления живой и неживой природы, выделять их существенные признаки;</w:t>
      </w:r>
    </w:p>
    <w:p w:rsidR="000B3A52" w:rsidRPr="00A90E96" w:rsidRDefault="000B3A52" w:rsidP="000B3A52">
      <w:pPr>
        <w:pStyle w:val="21"/>
        <w:rPr>
          <w:sz w:val="24"/>
        </w:rPr>
      </w:pPr>
      <w:r w:rsidRPr="002769E9">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w:t>
      </w:r>
      <w:r>
        <w:rPr>
          <w:sz w:val="24"/>
        </w:rPr>
        <w:t>ацию изученных объектов природы.</w:t>
      </w:r>
    </w:p>
    <w:p w:rsidR="000B3A52" w:rsidRPr="002769E9" w:rsidRDefault="000B3A52" w:rsidP="000B3A52">
      <w:pPr>
        <w:pStyle w:val="af"/>
        <w:spacing w:line="360" w:lineRule="auto"/>
        <w:ind w:firstLine="454"/>
        <w:rPr>
          <w:rFonts w:ascii="Times New Roman" w:hAnsi="Times New Roman"/>
          <w:b/>
          <w:i w:val="0"/>
          <w:color w:val="auto"/>
          <w:sz w:val="24"/>
          <w:szCs w:val="24"/>
        </w:rPr>
      </w:pPr>
      <w:r w:rsidRPr="002769E9">
        <w:rPr>
          <w:rFonts w:ascii="Times New Roman" w:hAnsi="Times New Roman"/>
          <w:b/>
          <w:i w:val="0"/>
          <w:color w:val="auto"/>
          <w:sz w:val="24"/>
          <w:szCs w:val="24"/>
        </w:rPr>
        <w:t>Выпускник получит возможность научиться:</w:t>
      </w:r>
    </w:p>
    <w:p w:rsidR="000B3A52" w:rsidRPr="002769E9" w:rsidRDefault="000B3A52" w:rsidP="000B3A52">
      <w:pPr>
        <w:pStyle w:val="21"/>
        <w:rPr>
          <w:i/>
          <w:sz w:val="24"/>
        </w:rPr>
      </w:pPr>
      <w:r w:rsidRPr="002769E9">
        <w:rPr>
          <w:i/>
          <w:sz w:val="24"/>
        </w:rPr>
        <w:t>использовать при проведении практических работ инструменты ИКТ (фото</w:t>
      </w:r>
      <w:r w:rsidRPr="002769E9">
        <w:rPr>
          <w:i/>
          <w:sz w:val="24"/>
        </w:rPr>
        <w:noBreakHyphen/>
        <w:t xml:space="preserve"> и видеокамеру, микрофон и</w:t>
      </w:r>
      <w:r w:rsidRPr="002769E9">
        <w:rPr>
          <w:i/>
          <w:sz w:val="24"/>
        </w:rPr>
        <w:t> </w:t>
      </w:r>
      <w:r w:rsidRPr="002769E9">
        <w:rPr>
          <w:i/>
          <w:sz w:val="24"/>
        </w:rPr>
        <w:t>др.) для записи и обработки информации, готовить небольшие презентации по результатам наблюдений и опытов;</w:t>
      </w:r>
    </w:p>
    <w:p w:rsidR="000B3A52" w:rsidRPr="002769E9" w:rsidRDefault="000B3A52" w:rsidP="000B3A52">
      <w:pPr>
        <w:pStyle w:val="21"/>
        <w:rPr>
          <w:i/>
          <w:sz w:val="24"/>
        </w:rPr>
      </w:pPr>
      <w:r w:rsidRPr="002769E9">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B3A52" w:rsidRPr="002769E9" w:rsidRDefault="000B3A52" w:rsidP="000B3A52">
      <w:pPr>
        <w:pStyle w:val="21"/>
        <w:rPr>
          <w:i/>
          <w:spacing w:val="-4"/>
          <w:sz w:val="24"/>
        </w:rPr>
      </w:pPr>
      <w:r w:rsidRPr="002769E9">
        <w:rPr>
          <w:i/>
          <w:sz w:val="24"/>
        </w:rPr>
        <w:t xml:space="preserve">осознавать ценность природы и необходимость нести </w:t>
      </w:r>
      <w:r w:rsidRPr="002769E9">
        <w:rPr>
          <w:i/>
          <w:spacing w:val="-4"/>
          <w:sz w:val="24"/>
        </w:rPr>
        <w:t xml:space="preserve">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w:t>
      </w:r>
      <w:r>
        <w:rPr>
          <w:i/>
          <w:spacing w:val="-4"/>
          <w:sz w:val="24"/>
        </w:rPr>
        <w:t>среде.</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Человек и общество</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узнавать государственную символику Российской Феде</w:t>
      </w:r>
      <w:r w:rsidRPr="002769E9">
        <w:rPr>
          <w:spacing w:val="2"/>
          <w:sz w:val="24"/>
        </w:rPr>
        <w:t>рации и своего региона; описывать достопримечательности столицы и родного края; находить на карте мира Россий</w:t>
      </w:r>
      <w:r w:rsidRPr="002769E9">
        <w:rPr>
          <w:sz w:val="24"/>
        </w:rPr>
        <w:t>скую Федерацию, на карте России Москву, свой регион и его главный город;</w:t>
      </w:r>
    </w:p>
    <w:p w:rsidR="000B3A52" w:rsidRPr="00B5448A" w:rsidRDefault="000B3A52" w:rsidP="000B3A52">
      <w:pPr>
        <w:pStyle w:val="21"/>
        <w:rPr>
          <w:spacing w:val="-2"/>
          <w:sz w:val="24"/>
        </w:rPr>
      </w:pPr>
      <w:r w:rsidRPr="002769E9">
        <w:rPr>
          <w:sz w:val="24"/>
        </w:rPr>
        <w:t>различать прошлое, настоящее, будущее; соотносить из</w:t>
      </w:r>
      <w:r w:rsidRPr="002769E9">
        <w:rPr>
          <w:spacing w:val="-2"/>
          <w:sz w:val="24"/>
        </w:rPr>
        <w:t>ученные исторические события с датами, конкретную дату с веком; находить место изуче</w:t>
      </w:r>
      <w:r>
        <w:rPr>
          <w:spacing w:val="-2"/>
          <w:sz w:val="24"/>
        </w:rPr>
        <w:t>нных событий на «ленте времени».</w:t>
      </w:r>
    </w:p>
    <w:p w:rsidR="000B3A52" w:rsidRPr="002769E9" w:rsidRDefault="000B3A52" w:rsidP="000B3A52">
      <w:pPr>
        <w:pStyle w:val="af"/>
        <w:spacing w:line="360" w:lineRule="auto"/>
        <w:ind w:firstLine="454"/>
        <w:rPr>
          <w:rFonts w:ascii="Times New Roman" w:hAnsi="Times New Roman"/>
          <w:b/>
          <w:i w:val="0"/>
          <w:color w:val="auto"/>
          <w:sz w:val="24"/>
          <w:szCs w:val="24"/>
        </w:rPr>
      </w:pPr>
      <w:r w:rsidRPr="002769E9">
        <w:rPr>
          <w:rFonts w:ascii="Times New Roman" w:hAnsi="Times New Roman"/>
          <w:b/>
          <w:i w:val="0"/>
          <w:color w:val="auto"/>
          <w:sz w:val="24"/>
          <w:szCs w:val="24"/>
        </w:rPr>
        <w:t>Выпускник получит возможность научиться:</w:t>
      </w:r>
    </w:p>
    <w:p w:rsidR="000B3A52" w:rsidRPr="002769E9" w:rsidRDefault="000B3A52" w:rsidP="000B3A52">
      <w:pPr>
        <w:pStyle w:val="21"/>
        <w:rPr>
          <w:i/>
          <w:sz w:val="24"/>
        </w:rPr>
      </w:pPr>
      <w:r w:rsidRPr="002769E9">
        <w:rPr>
          <w:i/>
          <w:sz w:val="24"/>
        </w:rPr>
        <w:t>осознавать свою неразрывную связь с разнообразными окружающими социальными группами;</w:t>
      </w:r>
    </w:p>
    <w:p w:rsidR="000B3A52" w:rsidRPr="00B5448A" w:rsidRDefault="000B3A52" w:rsidP="000B3A52">
      <w:pPr>
        <w:pStyle w:val="21"/>
        <w:rPr>
          <w:rStyle w:val="Zag11"/>
          <w:i/>
          <w:sz w:val="24"/>
        </w:rPr>
      </w:pPr>
      <w:r w:rsidRPr="002769E9">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r>
        <w:rPr>
          <w:i/>
          <w:sz w:val="24"/>
        </w:rPr>
        <w:t>.</w:t>
      </w:r>
    </w:p>
    <w:p w:rsidR="000B3A52" w:rsidRPr="002769E9" w:rsidRDefault="000B3A52" w:rsidP="000B3A52">
      <w:pPr>
        <w:pStyle w:val="21"/>
        <w:numPr>
          <w:ilvl w:val="0"/>
          <w:numId w:val="0"/>
        </w:numPr>
        <w:jc w:val="center"/>
        <w:rPr>
          <w:rFonts w:eastAsia="@Arial Unicode MS"/>
          <w:b/>
          <w:i/>
          <w:color w:val="000000"/>
          <w:sz w:val="24"/>
        </w:rPr>
      </w:pPr>
      <w:r w:rsidRPr="002769E9">
        <w:rPr>
          <w:rStyle w:val="Zag11"/>
          <w:rFonts w:eastAsia="@Arial Unicode MS"/>
          <w:b/>
          <w:sz w:val="24"/>
        </w:rPr>
        <w:lastRenderedPageBreak/>
        <w:t>Планируемые результаты и содержание образовательной области «Искусство» на уровне начального общего образования</w:t>
      </w:r>
    </w:p>
    <w:p w:rsidR="000B3A52" w:rsidRPr="002769E9" w:rsidRDefault="000B3A52" w:rsidP="000B3A52">
      <w:pPr>
        <w:pStyle w:val="aff"/>
        <w:numPr>
          <w:ilvl w:val="2"/>
          <w:numId w:val="2"/>
        </w:numPr>
        <w:rPr>
          <w:sz w:val="24"/>
        </w:rPr>
      </w:pPr>
      <w:bookmarkStart w:id="47" w:name="_Toc288394066"/>
      <w:bookmarkStart w:id="48" w:name="_Toc288410533"/>
      <w:bookmarkStart w:id="49" w:name="_Toc288410662"/>
      <w:bookmarkStart w:id="50" w:name="_Toc424564309"/>
      <w:r w:rsidRPr="002769E9">
        <w:rPr>
          <w:sz w:val="24"/>
        </w:rPr>
        <w:t>Изобразительное искусство</w:t>
      </w:r>
      <w:bookmarkEnd w:id="47"/>
      <w:bookmarkEnd w:id="48"/>
      <w:bookmarkEnd w:id="49"/>
      <w:bookmarkEnd w:id="50"/>
    </w:p>
    <w:p w:rsidR="000B3A52" w:rsidRPr="002769E9" w:rsidRDefault="000B3A52" w:rsidP="000B3A52">
      <w:pPr>
        <w:tabs>
          <w:tab w:val="left" w:pos="142"/>
          <w:tab w:val="left" w:leader="dot" w:pos="624"/>
          <w:tab w:val="left" w:pos="709"/>
        </w:tabs>
        <w:spacing w:line="360" w:lineRule="auto"/>
        <w:ind w:firstLine="709"/>
        <w:jc w:val="both"/>
        <w:rPr>
          <w:rStyle w:val="Zag11"/>
          <w:rFonts w:eastAsia="@Arial Unicode MS"/>
        </w:rPr>
      </w:pPr>
      <w:r w:rsidRPr="002769E9">
        <w:rPr>
          <w:rStyle w:val="Zag11"/>
          <w:rFonts w:eastAsia="@Arial Unicode MS"/>
        </w:rPr>
        <w:t>В результате изучения изобразительного искусства на уровне начального общего образования у обучающихся:</w:t>
      </w:r>
    </w:p>
    <w:p w:rsidR="000B3A52" w:rsidRPr="002769E9" w:rsidRDefault="000B3A52" w:rsidP="000B3A52">
      <w:pPr>
        <w:tabs>
          <w:tab w:val="left" w:pos="142"/>
          <w:tab w:val="left" w:leader="dot" w:pos="624"/>
          <w:tab w:val="left" w:pos="709"/>
        </w:tabs>
        <w:spacing w:line="360" w:lineRule="auto"/>
        <w:ind w:firstLine="709"/>
        <w:jc w:val="both"/>
        <w:rPr>
          <w:rStyle w:val="Zag11"/>
          <w:rFonts w:eastAsia="@Arial Unicode MS"/>
        </w:rPr>
      </w:pPr>
      <w:r w:rsidRPr="002769E9">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w:t>
      </w:r>
      <w:r>
        <w:rPr>
          <w:rStyle w:val="Zag11"/>
          <w:rFonts w:eastAsia="@Arial Unicode MS"/>
        </w:rPr>
        <w:t>ых возможностях языка искусства.</w:t>
      </w:r>
    </w:p>
    <w:p w:rsidR="000B3A52" w:rsidRPr="002769E9" w:rsidRDefault="000B3A52" w:rsidP="000B3A52">
      <w:pPr>
        <w:tabs>
          <w:tab w:val="left" w:pos="142"/>
          <w:tab w:val="left" w:leader="dot" w:pos="624"/>
          <w:tab w:val="left" w:pos="709"/>
        </w:tabs>
        <w:spacing w:line="360" w:lineRule="auto"/>
        <w:ind w:firstLine="709"/>
        <w:jc w:val="both"/>
        <w:rPr>
          <w:rStyle w:val="Zag11"/>
          <w:rFonts w:eastAsia="@Arial Unicode MS"/>
        </w:rPr>
      </w:pPr>
      <w:r w:rsidRPr="002769E9">
        <w:rPr>
          <w:rStyle w:val="Zag11"/>
          <w:rFonts w:eastAsia="@Arial Unicode MS"/>
        </w:rPr>
        <w:t>Обучающиеся:</w:t>
      </w:r>
    </w:p>
    <w:p w:rsidR="000B3A52" w:rsidRPr="002769E9" w:rsidRDefault="000B3A52" w:rsidP="000B3A52">
      <w:pPr>
        <w:tabs>
          <w:tab w:val="left" w:pos="142"/>
          <w:tab w:val="left" w:leader="dot" w:pos="624"/>
          <w:tab w:val="left" w:pos="709"/>
        </w:tabs>
        <w:spacing w:line="360" w:lineRule="auto"/>
        <w:ind w:firstLine="709"/>
        <w:jc w:val="both"/>
        <w:rPr>
          <w:rStyle w:val="Zag11"/>
          <w:rFonts w:eastAsia="@Arial Unicode MS"/>
        </w:rPr>
      </w:pPr>
      <w:r w:rsidRPr="002769E9">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B3A52" w:rsidRPr="00B5448A" w:rsidRDefault="000B3A52" w:rsidP="000B3A52">
      <w:pPr>
        <w:tabs>
          <w:tab w:val="left" w:pos="142"/>
          <w:tab w:val="left" w:leader="dot" w:pos="624"/>
          <w:tab w:val="left" w:pos="709"/>
        </w:tabs>
        <w:spacing w:line="360" w:lineRule="auto"/>
        <w:ind w:firstLine="709"/>
        <w:jc w:val="both"/>
        <w:rPr>
          <w:rStyle w:val="Zag11"/>
          <w:rFonts w:eastAsia="@Arial Unicode MS"/>
        </w:rPr>
      </w:pPr>
      <w:r w:rsidRPr="002769E9">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w:t>
      </w:r>
      <w:r>
        <w:rPr>
          <w:rStyle w:val="Zag11"/>
          <w:rFonts w:eastAsia="@Arial Unicode MS"/>
        </w:rPr>
        <w:t>ственно-творческой деятельности.</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Восприятие искусства и виды художественной деятельности</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pacing w:val="2"/>
          <w:sz w:val="24"/>
        </w:rPr>
        <w:t xml:space="preserve">различать основные виды художественной деятельности </w:t>
      </w:r>
      <w:r w:rsidRPr="002769E9">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0B3A52" w:rsidRPr="00B5448A" w:rsidRDefault="000B3A52" w:rsidP="000B3A52">
      <w:pPr>
        <w:pStyle w:val="21"/>
        <w:rPr>
          <w:sz w:val="24"/>
        </w:rPr>
      </w:pPr>
      <w:r w:rsidRPr="002769E9">
        <w:rPr>
          <w:spacing w:val="2"/>
          <w:sz w:val="24"/>
        </w:rPr>
        <w:t>различать основные виды и жанры пластических ис</w:t>
      </w:r>
      <w:r>
        <w:rPr>
          <w:sz w:val="24"/>
        </w:rPr>
        <w:t>кусств, понимать их специфику.</w:t>
      </w:r>
    </w:p>
    <w:p w:rsidR="000B3A52" w:rsidRPr="002769E9" w:rsidRDefault="000B3A52" w:rsidP="000B3A52">
      <w:pPr>
        <w:pStyle w:val="af"/>
        <w:spacing w:line="360" w:lineRule="auto"/>
        <w:ind w:firstLine="454"/>
        <w:rPr>
          <w:rFonts w:ascii="Times New Roman" w:hAnsi="Times New Roman"/>
          <w:b/>
          <w:i w:val="0"/>
          <w:color w:val="auto"/>
          <w:sz w:val="24"/>
          <w:szCs w:val="24"/>
        </w:rPr>
      </w:pPr>
      <w:r w:rsidRPr="002769E9">
        <w:rPr>
          <w:rFonts w:ascii="Times New Roman" w:hAnsi="Times New Roman"/>
          <w:b/>
          <w:i w:val="0"/>
          <w:color w:val="auto"/>
          <w:sz w:val="24"/>
          <w:szCs w:val="24"/>
        </w:rPr>
        <w:t>Выпускник получит возможность научиться:</w:t>
      </w:r>
    </w:p>
    <w:p w:rsidR="000B3A52" w:rsidRPr="002769E9" w:rsidRDefault="000B3A52" w:rsidP="000B3A52">
      <w:pPr>
        <w:pStyle w:val="21"/>
        <w:rPr>
          <w:i/>
          <w:sz w:val="24"/>
        </w:rPr>
      </w:pPr>
      <w:r w:rsidRPr="002769E9">
        <w:rPr>
          <w:i/>
          <w:spacing w:val="-4"/>
          <w:sz w:val="24"/>
        </w:rPr>
        <w:t xml:space="preserve">воспринимать произведения изобразительного искусства; </w:t>
      </w:r>
      <w:r w:rsidRPr="002769E9">
        <w:rPr>
          <w:i/>
          <w:sz w:val="24"/>
        </w:rPr>
        <w:t>участвовать в обсуждении их содержания и выразительных средств; различать сюжет и содержание в знакомых произведениях;</w:t>
      </w:r>
    </w:p>
    <w:p w:rsidR="000B3A52" w:rsidRPr="002769E9" w:rsidRDefault="000B3A52" w:rsidP="000B3A52">
      <w:pPr>
        <w:pStyle w:val="21"/>
        <w:rPr>
          <w:i/>
          <w:sz w:val="24"/>
        </w:rPr>
      </w:pPr>
      <w:r w:rsidRPr="002769E9">
        <w:rPr>
          <w:i/>
          <w:sz w:val="24"/>
        </w:rPr>
        <w:t>видеть проявления прекрасного в произведениях искусства (картины, архитектура, скульптура и</w:t>
      </w:r>
      <w:r w:rsidRPr="002769E9">
        <w:rPr>
          <w:i/>
          <w:iCs/>
          <w:sz w:val="24"/>
        </w:rPr>
        <w:t> </w:t>
      </w:r>
      <w:r w:rsidRPr="002769E9">
        <w:rPr>
          <w:i/>
          <w:sz w:val="24"/>
        </w:rPr>
        <w:t>т.</w:t>
      </w:r>
      <w:r w:rsidRPr="002769E9">
        <w:rPr>
          <w:i/>
          <w:iCs/>
          <w:sz w:val="24"/>
        </w:rPr>
        <w:t> </w:t>
      </w:r>
      <w:r w:rsidRPr="002769E9">
        <w:rPr>
          <w:i/>
          <w:sz w:val="24"/>
        </w:rPr>
        <w:t>д</w:t>
      </w:r>
      <w:r>
        <w:rPr>
          <w:i/>
          <w:sz w:val="24"/>
        </w:rPr>
        <w:t>.), в природе, на улице, в быту.</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Азбука искусства. Как говорит искусство?</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создавать простые композиции на заданную тему на плоскости и в пространстве;</w:t>
      </w:r>
    </w:p>
    <w:p w:rsidR="000B3A52" w:rsidRPr="00B5448A" w:rsidRDefault="000B3A52" w:rsidP="000B3A52">
      <w:pPr>
        <w:pStyle w:val="21"/>
        <w:rPr>
          <w:sz w:val="24"/>
        </w:rPr>
      </w:pPr>
      <w:r w:rsidRPr="002769E9">
        <w:rPr>
          <w:spacing w:val="2"/>
          <w:sz w:val="24"/>
        </w:rPr>
        <w:lastRenderedPageBreak/>
        <w:t xml:space="preserve">использовать выразительные средства изобразительного искусства: композицию, форму, ритм, линию, цвет, объем, </w:t>
      </w:r>
      <w:r w:rsidRPr="002769E9">
        <w:rPr>
          <w:sz w:val="24"/>
        </w:rPr>
        <w:t>фактуру; различные художественные материалы для воплощения собственного ху</w:t>
      </w:r>
      <w:r>
        <w:rPr>
          <w:sz w:val="24"/>
        </w:rPr>
        <w:t>дожественно­творческого замысла.</w:t>
      </w:r>
    </w:p>
    <w:p w:rsidR="000B3A52" w:rsidRPr="002769E9" w:rsidRDefault="000B3A52" w:rsidP="000B3A52">
      <w:pPr>
        <w:pStyle w:val="af"/>
        <w:spacing w:line="360" w:lineRule="auto"/>
        <w:ind w:firstLine="454"/>
        <w:rPr>
          <w:rFonts w:ascii="Times New Roman" w:hAnsi="Times New Roman"/>
          <w:b/>
          <w:i w:val="0"/>
          <w:color w:val="auto"/>
          <w:sz w:val="24"/>
          <w:szCs w:val="24"/>
        </w:rPr>
      </w:pPr>
      <w:r w:rsidRPr="002769E9">
        <w:rPr>
          <w:rFonts w:ascii="Times New Roman" w:hAnsi="Times New Roman"/>
          <w:b/>
          <w:i w:val="0"/>
          <w:color w:val="auto"/>
          <w:sz w:val="24"/>
          <w:szCs w:val="24"/>
        </w:rPr>
        <w:t>Выпускник получит возможность научиться:</w:t>
      </w:r>
    </w:p>
    <w:p w:rsidR="000B3A52" w:rsidRPr="00B5448A" w:rsidRDefault="000B3A52" w:rsidP="000B3A52">
      <w:pPr>
        <w:pStyle w:val="21"/>
        <w:rPr>
          <w:i/>
          <w:sz w:val="24"/>
        </w:rPr>
      </w:pPr>
      <w:r w:rsidRPr="002769E9">
        <w:rPr>
          <w:i/>
          <w:sz w:val="24"/>
        </w:rPr>
        <w:t>пользоваться средствами выразительности языка жи</w:t>
      </w:r>
      <w:r w:rsidRPr="002769E9">
        <w:rPr>
          <w:i/>
          <w:spacing w:val="-2"/>
          <w:sz w:val="24"/>
        </w:rPr>
        <w:t xml:space="preserve">вописи, графики, скульптуры, декоративно­прикладного </w:t>
      </w:r>
      <w:r w:rsidRPr="002769E9">
        <w:rPr>
          <w:i/>
          <w:sz w:val="24"/>
        </w:rPr>
        <w:t xml:space="preserve">искусства, художественного конструирования в собственной </w:t>
      </w:r>
      <w:r w:rsidRPr="002769E9">
        <w:rPr>
          <w:i/>
          <w:spacing w:val="-2"/>
          <w:sz w:val="24"/>
        </w:rPr>
        <w:t>художественно­творческой деятельности; передавать раз</w:t>
      </w:r>
      <w:r w:rsidRPr="002769E9">
        <w:rPr>
          <w:i/>
          <w:sz w:val="24"/>
        </w:rPr>
        <w:t>нообразные эмоциональные состояния, используя различные оттенки цвета, при создании живопис</w:t>
      </w:r>
      <w:r>
        <w:rPr>
          <w:i/>
          <w:sz w:val="24"/>
        </w:rPr>
        <w:t>ных композиций на заданные темы.</w:t>
      </w:r>
    </w:p>
    <w:p w:rsidR="000B3A52" w:rsidRPr="002769E9" w:rsidRDefault="000B3A52" w:rsidP="000B3A52">
      <w:pPr>
        <w:pStyle w:val="4"/>
        <w:spacing w:before="0" w:after="0" w:line="360" w:lineRule="auto"/>
        <w:ind w:left="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Значимые темы искусства.</w:t>
      </w:r>
      <w:r w:rsidRPr="002769E9">
        <w:rPr>
          <w:rFonts w:ascii="Times New Roman" w:hAnsi="Times New Roman" w:cs="Times New Roman"/>
          <w:b/>
          <w:i w:val="0"/>
          <w:color w:val="auto"/>
          <w:sz w:val="24"/>
          <w:szCs w:val="24"/>
        </w:rPr>
        <w:br/>
        <w:t>О чем говорит искусство?</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осознавать значимые темы искусства и отражать их в собственной художественно­творчес</w:t>
      </w:r>
      <w:r>
        <w:rPr>
          <w:sz w:val="24"/>
        </w:rPr>
        <w:t>кой деятельности.</w:t>
      </w:r>
    </w:p>
    <w:p w:rsidR="000B3A52" w:rsidRPr="002769E9" w:rsidRDefault="000B3A52" w:rsidP="000B3A52">
      <w:pPr>
        <w:pStyle w:val="af"/>
        <w:spacing w:line="360" w:lineRule="auto"/>
        <w:ind w:firstLine="454"/>
        <w:rPr>
          <w:rFonts w:ascii="Times New Roman" w:hAnsi="Times New Roman"/>
          <w:b/>
          <w:i w:val="0"/>
          <w:color w:val="auto"/>
          <w:sz w:val="24"/>
          <w:szCs w:val="24"/>
        </w:rPr>
      </w:pPr>
      <w:r w:rsidRPr="002769E9">
        <w:rPr>
          <w:rFonts w:ascii="Times New Roman" w:hAnsi="Times New Roman"/>
          <w:b/>
          <w:i w:val="0"/>
          <w:color w:val="auto"/>
          <w:sz w:val="24"/>
          <w:szCs w:val="24"/>
        </w:rPr>
        <w:t>Выпускник получит возможность научиться:</w:t>
      </w:r>
    </w:p>
    <w:p w:rsidR="000B3A52" w:rsidRPr="002769E9" w:rsidRDefault="000B3A52" w:rsidP="000B3A52">
      <w:pPr>
        <w:pStyle w:val="21"/>
        <w:rPr>
          <w:i/>
          <w:sz w:val="24"/>
        </w:rPr>
      </w:pPr>
      <w:r w:rsidRPr="002769E9">
        <w:rPr>
          <w:i/>
          <w:spacing w:val="-2"/>
          <w:sz w:val="24"/>
        </w:rPr>
        <w:t>видеть, чувствовать и изображать красоту и раз</w:t>
      </w:r>
      <w:r w:rsidRPr="002769E9">
        <w:rPr>
          <w:i/>
          <w:sz w:val="24"/>
        </w:rPr>
        <w:t>нообразие природы, человека, зданий, предметов;</w:t>
      </w:r>
    </w:p>
    <w:p w:rsidR="000B3A52" w:rsidRPr="002769E9" w:rsidRDefault="000B3A52" w:rsidP="000B3A52">
      <w:pPr>
        <w:pStyle w:val="21"/>
        <w:rPr>
          <w:i/>
          <w:spacing w:val="2"/>
          <w:sz w:val="24"/>
        </w:rPr>
      </w:pPr>
      <w:r w:rsidRPr="002769E9">
        <w:rPr>
          <w:i/>
          <w:spacing w:val="4"/>
          <w:sz w:val="24"/>
        </w:rPr>
        <w:t xml:space="preserve">понимать и передавать в художественной работе </w:t>
      </w:r>
      <w:r w:rsidRPr="002769E9">
        <w:rPr>
          <w:i/>
          <w:spacing w:val="2"/>
          <w:sz w:val="24"/>
        </w:rPr>
        <w:t>разницу представлений о красоте человека в разных культурах мира; проявлять терпи</w:t>
      </w:r>
      <w:r>
        <w:rPr>
          <w:i/>
          <w:spacing w:val="2"/>
          <w:sz w:val="24"/>
        </w:rPr>
        <w:t>мость к другим вкусам и мнениям.</w:t>
      </w:r>
    </w:p>
    <w:p w:rsidR="000B3A52" w:rsidRPr="00A90E96" w:rsidRDefault="000B3A52" w:rsidP="000B3A52">
      <w:pPr>
        <w:pStyle w:val="aff"/>
        <w:numPr>
          <w:ilvl w:val="2"/>
          <w:numId w:val="2"/>
        </w:numPr>
        <w:rPr>
          <w:sz w:val="24"/>
        </w:rPr>
      </w:pPr>
      <w:bookmarkStart w:id="51" w:name="_Toc288394067"/>
      <w:bookmarkStart w:id="52" w:name="_Toc288410534"/>
      <w:bookmarkStart w:id="53" w:name="_Toc288410663"/>
      <w:bookmarkStart w:id="54" w:name="_Toc424564310"/>
      <w:r w:rsidRPr="002769E9">
        <w:rPr>
          <w:sz w:val="24"/>
        </w:rPr>
        <w:t>Музыка</w:t>
      </w:r>
      <w:bookmarkEnd w:id="51"/>
      <w:bookmarkEnd w:id="52"/>
      <w:bookmarkEnd w:id="53"/>
      <w:bookmarkEnd w:id="54"/>
    </w:p>
    <w:p w:rsidR="000B3A52" w:rsidRPr="002769E9" w:rsidRDefault="000B3A52" w:rsidP="000B3A52">
      <w:pPr>
        <w:widowControl w:val="0"/>
        <w:suppressLineNumbers/>
        <w:suppressAutoHyphens/>
        <w:autoSpaceDN w:val="0"/>
        <w:spacing w:line="360" w:lineRule="auto"/>
        <w:ind w:firstLine="709"/>
        <w:jc w:val="both"/>
        <w:rPr>
          <w:rFonts w:eastAsia="Calibri"/>
          <w:b/>
          <w:i/>
          <w:kern w:val="3"/>
          <w:lang w:eastAsia="zh-CN" w:bidi="hi-IN"/>
        </w:rPr>
      </w:pPr>
      <w:r w:rsidRPr="002769E9">
        <w:rPr>
          <w:rFonts w:eastAsia="Calibri"/>
          <w:b/>
          <w:i/>
          <w:kern w:val="3"/>
          <w:lang w:eastAsia="zh-CN" w:bidi="hi-IN"/>
        </w:rPr>
        <w:t xml:space="preserve">Предметные результаты </w:t>
      </w:r>
      <w:r w:rsidRPr="002769E9">
        <w:rPr>
          <w:rFonts w:eastAsia="Calibri"/>
          <w:kern w:val="3"/>
          <w:lang w:eastAsia="zh-CN" w:bidi="hi-IN"/>
        </w:rPr>
        <w:t>освоения программы должны отражать:</w:t>
      </w:r>
    </w:p>
    <w:p w:rsidR="000B3A52" w:rsidRPr="002769E9" w:rsidRDefault="000B3A52" w:rsidP="000B3A52">
      <w:pPr>
        <w:autoSpaceDE w:val="0"/>
        <w:autoSpaceDN w:val="0"/>
        <w:adjustRightInd w:val="0"/>
        <w:spacing w:line="360" w:lineRule="auto"/>
        <w:ind w:firstLine="709"/>
        <w:jc w:val="both"/>
      </w:pPr>
      <w:r w:rsidRPr="002769E9">
        <w:t>сформированность первоначальных представлений о роли музыки в жизни человека, ее роли в духовно-нравственном развитии человека;</w:t>
      </w:r>
    </w:p>
    <w:p w:rsidR="000B3A52" w:rsidRPr="002769E9" w:rsidRDefault="000B3A52" w:rsidP="000B3A52">
      <w:pPr>
        <w:autoSpaceDE w:val="0"/>
        <w:autoSpaceDN w:val="0"/>
        <w:adjustRightInd w:val="0"/>
        <w:spacing w:line="360" w:lineRule="auto"/>
        <w:ind w:firstLine="709"/>
        <w:jc w:val="both"/>
      </w:pPr>
      <w:r w:rsidRPr="002769E9">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w:t>
      </w:r>
      <w:r>
        <w:t>ству и музыкальной деятельности.</w:t>
      </w:r>
    </w:p>
    <w:p w:rsidR="000B3A52" w:rsidRPr="002769E9" w:rsidRDefault="000B3A52" w:rsidP="000B3A52">
      <w:pPr>
        <w:spacing w:line="360" w:lineRule="auto"/>
        <w:ind w:firstLine="709"/>
        <w:contextualSpacing/>
        <w:jc w:val="both"/>
        <w:rPr>
          <w:b/>
          <w:i/>
        </w:rPr>
      </w:pPr>
      <w:r w:rsidRPr="002769E9">
        <w:rPr>
          <w:b/>
          <w:i/>
        </w:rPr>
        <w:t>Предметные результаты по видам деятельности обучающихся</w:t>
      </w:r>
    </w:p>
    <w:p w:rsidR="000B3A52" w:rsidRPr="002769E9" w:rsidRDefault="000B3A52" w:rsidP="000B3A52">
      <w:pPr>
        <w:widowControl w:val="0"/>
        <w:tabs>
          <w:tab w:val="left" w:pos="142"/>
          <w:tab w:val="left" w:pos="993"/>
        </w:tabs>
        <w:spacing w:line="360" w:lineRule="auto"/>
        <w:ind w:firstLine="709"/>
        <w:jc w:val="both"/>
      </w:pPr>
      <w:r w:rsidRPr="002769E9">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w:t>
      </w:r>
      <w:r w:rsidRPr="002769E9">
        <w:lastRenderedPageBreak/>
        <w:t>концертной и музыкально-театральной жизни школы, города, региона.</w:t>
      </w:r>
    </w:p>
    <w:p w:rsidR="000B3A52" w:rsidRPr="002769E9" w:rsidRDefault="000B3A52" w:rsidP="000B3A52">
      <w:pPr>
        <w:spacing w:line="360" w:lineRule="auto"/>
        <w:ind w:firstLine="709"/>
        <w:contextualSpacing/>
        <w:jc w:val="center"/>
        <w:rPr>
          <w:b/>
        </w:rPr>
      </w:pPr>
      <w:r w:rsidRPr="002769E9">
        <w:rPr>
          <w:b/>
        </w:rPr>
        <w:t>Слушание музыки</w:t>
      </w:r>
    </w:p>
    <w:p w:rsidR="000B3A52" w:rsidRPr="002769E9" w:rsidRDefault="000B3A52" w:rsidP="000B3A52">
      <w:pPr>
        <w:spacing w:line="360" w:lineRule="auto"/>
        <w:ind w:firstLine="709"/>
        <w:contextualSpacing/>
        <w:jc w:val="both"/>
      </w:pPr>
      <w:r w:rsidRPr="002769E9">
        <w:t>Обучающийся:</w:t>
      </w:r>
    </w:p>
    <w:p w:rsidR="000B3A52" w:rsidRPr="002769E9" w:rsidRDefault="000B3A52" w:rsidP="000B3A52">
      <w:pPr>
        <w:spacing w:line="360" w:lineRule="auto"/>
        <w:ind w:firstLine="709"/>
        <w:jc w:val="both"/>
      </w:pPr>
      <w:r w:rsidRPr="002769E9">
        <w:t>1. Узнает изученные музыкальные произведения и называет имена их авторов.</w:t>
      </w:r>
    </w:p>
    <w:p w:rsidR="000B3A52" w:rsidRPr="002769E9" w:rsidRDefault="000B3A52" w:rsidP="000B3A52">
      <w:pPr>
        <w:spacing w:line="360" w:lineRule="auto"/>
        <w:ind w:firstLine="709"/>
        <w:jc w:val="both"/>
      </w:pPr>
      <w:r w:rsidRPr="002769E9">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B3A52" w:rsidRPr="002769E9" w:rsidRDefault="000B3A52" w:rsidP="000B3A52">
      <w:pPr>
        <w:spacing w:line="360" w:lineRule="auto"/>
        <w:ind w:firstLine="709"/>
        <w:jc w:val="both"/>
      </w:pPr>
      <w:r w:rsidRPr="002769E9">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0B3A52" w:rsidRPr="002769E9" w:rsidRDefault="000B3A52" w:rsidP="000B3A52">
      <w:pPr>
        <w:spacing w:line="360" w:lineRule="auto"/>
        <w:ind w:firstLine="709"/>
        <w:jc w:val="both"/>
      </w:pPr>
      <w:r w:rsidRPr="002769E9">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0B3A52" w:rsidRPr="002769E9" w:rsidRDefault="000B3A52" w:rsidP="000B3A52">
      <w:pPr>
        <w:shd w:val="clear" w:color="auto" w:fill="FFFFFF"/>
        <w:tabs>
          <w:tab w:val="left" w:pos="851"/>
        </w:tabs>
        <w:spacing w:line="360" w:lineRule="auto"/>
        <w:ind w:firstLine="709"/>
        <w:jc w:val="both"/>
        <w:rPr>
          <w:bCs/>
          <w:iCs/>
        </w:rPr>
      </w:pPr>
      <w:r w:rsidRPr="002769E9">
        <w:t>5. Знает особенности тембрового звучания различных певческих голосов (детских, женских, мужских), хоров (детских, женских, мужских, смешанных,</w:t>
      </w:r>
      <w:r w:rsidRPr="002769E9">
        <w:rPr>
          <w:bCs/>
          <w:iCs/>
        </w:rPr>
        <w:t xml:space="preserve"> а также </w:t>
      </w:r>
      <w:r w:rsidRPr="002769E9">
        <w:t>народного, академического, церковного) и их исполнительских возможностей и особенностей репертуара.</w:t>
      </w:r>
    </w:p>
    <w:p w:rsidR="000B3A52" w:rsidRPr="002769E9" w:rsidRDefault="000B3A52" w:rsidP="00E96D45">
      <w:pPr>
        <w:spacing w:line="360" w:lineRule="auto"/>
        <w:ind w:firstLine="709"/>
        <w:jc w:val="both"/>
      </w:pPr>
      <w:r w:rsidRPr="002769E9">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B3A52" w:rsidRPr="002769E9" w:rsidRDefault="000B3A52" w:rsidP="000B3A52">
      <w:pPr>
        <w:spacing w:line="360" w:lineRule="auto"/>
        <w:ind w:firstLine="709"/>
        <w:contextualSpacing/>
        <w:jc w:val="center"/>
        <w:rPr>
          <w:b/>
        </w:rPr>
      </w:pPr>
      <w:r w:rsidRPr="002769E9">
        <w:rPr>
          <w:b/>
        </w:rPr>
        <w:t>Хоровое пение</w:t>
      </w:r>
    </w:p>
    <w:p w:rsidR="000B3A52" w:rsidRPr="002769E9" w:rsidRDefault="000B3A52" w:rsidP="000B3A52">
      <w:pPr>
        <w:spacing w:line="360" w:lineRule="auto"/>
        <w:ind w:firstLine="709"/>
        <w:contextualSpacing/>
        <w:jc w:val="both"/>
      </w:pPr>
      <w:r w:rsidRPr="002769E9">
        <w:t>Обучающийся:</w:t>
      </w:r>
    </w:p>
    <w:p w:rsidR="000B3A52" w:rsidRPr="002769E9" w:rsidRDefault="000B3A52" w:rsidP="000B3A52">
      <w:pPr>
        <w:tabs>
          <w:tab w:val="left" w:pos="310"/>
        </w:tabs>
        <w:spacing w:line="360" w:lineRule="auto"/>
        <w:ind w:firstLine="709"/>
        <w:jc w:val="both"/>
      </w:pPr>
      <w:r w:rsidRPr="002769E9">
        <w:t>1. Знает слова и мелодию Гимна Российской Федерации.</w:t>
      </w:r>
    </w:p>
    <w:p w:rsidR="000B3A52" w:rsidRPr="002769E9" w:rsidRDefault="000B3A52" w:rsidP="000B3A52">
      <w:pPr>
        <w:tabs>
          <w:tab w:val="left" w:pos="310"/>
        </w:tabs>
        <w:spacing w:line="360" w:lineRule="auto"/>
        <w:ind w:firstLine="709"/>
        <w:jc w:val="both"/>
      </w:pPr>
      <w:r w:rsidRPr="002769E9">
        <w:t>2. Грамотно и выразительно исполняет песни с сопровождением и без сопровождения в соответствии с их образным строем и содержанием.</w:t>
      </w:r>
    </w:p>
    <w:p w:rsidR="000B3A52" w:rsidRPr="002769E9" w:rsidRDefault="000B3A52" w:rsidP="000B3A52">
      <w:pPr>
        <w:tabs>
          <w:tab w:val="left" w:pos="310"/>
        </w:tabs>
        <w:spacing w:line="360" w:lineRule="auto"/>
        <w:ind w:firstLine="709"/>
        <w:jc w:val="both"/>
      </w:pPr>
      <w:r w:rsidRPr="002769E9">
        <w:t>3. Знает о способах и приемах выразительного музыкального интонирования.</w:t>
      </w:r>
    </w:p>
    <w:p w:rsidR="000B3A52" w:rsidRPr="002769E9" w:rsidRDefault="000B3A52" w:rsidP="00E96D45">
      <w:pPr>
        <w:spacing w:line="360" w:lineRule="auto"/>
        <w:ind w:firstLine="709"/>
        <w:jc w:val="both"/>
      </w:pPr>
      <w:r w:rsidRPr="002769E9">
        <w:t>4. Соблюдает при пении певческую установку. Использует в процессе пения правильное певческое дыхание.</w:t>
      </w:r>
    </w:p>
    <w:p w:rsidR="000B3A52" w:rsidRPr="002769E9" w:rsidRDefault="000B3A52" w:rsidP="000B3A52">
      <w:pPr>
        <w:spacing w:line="360" w:lineRule="auto"/>
        <w:ind w:firstLine="709"/>
        <w:contextualSpacing/>
        <w:jc w:val="center"/>
      </w:pPr>
      <w:r w:rsidRPr="002769E9">
        <w:rPr>
          <w:b/>
        </w:rPr>
        <w:t>Основы музыкальной грамоты</w:t>
      </w:r>
    </w:p>
    <w:p w:rsidR="000B3A52" w:rsidRPr="002769E9" w:rsidRDefault="000B3A52" w:rsidP="000B3A52">
      <w:pPr>
        <w:spacing w:line="360" w:lineRule="auto"/>
        <w:ind w:firstLine="709"/>
        <w:contextualSpacing/>
        <w:jc w:val="both"/>
      </w:pPr>
      <w:r w:rsidRPr="002769E9">
        <w:t xml:space="preserve">Объем музыкальной грамоты и теоретических понятий: </w:t>
      </w:r>
    </w:p>
    <w:p w:rsidR="000B3A52" w:rsidRPr="002769E9" w:rsidRDefault="000B3A52" w:rsidP="000B3A52">
      <w:pPr>
        <w:spacing w:line="360" w:lineRule="auto"/>
        <w:ind w:firstLine="709"/>
        <w:jc w:val="both"/>
      </w:pPr>
      <w:r w:rsidRPr="002769E9">
        <w:t>1.</w:t>
      </w:r>
      <w:r w:rsidRPr="002769E9">
        <w:rPr>
          <w:b/>
        </w:rPr>
        <w:t xml:space="preserve"> Звук.</w:t>
      </w:r>
      <w:r w:rsidRPr="002769E9">
        <w:t xml:space="preserve"> Свойства музыкального звука: высота, длительность, тембр, громкость.</w:t>
      </w:r>
    </w:p>
    <w:p w:rsidR="000B3A52" w:rsidRPr="002769E9" w:rsidRDefault="000B3A52" w:rsidP="000B3A52">
      <w:pPr>
        <w:spacing w:line="360" w:lineRule="auto"/>
        <w:ind w:firstLine="709"/>
        <w:jc w:val="both"/>
      </w:pPr>
      <w:r w:rsidRPr="002769E9">
        <w:t>2.</w:t>
      </w:r>
      <w:r w:rsidRPr="002769E9">
        <w:rPr>
          <w:b/>
        </w:rPr>
        <w:t xml:space="preserve"> Мелодия.</w:t>
      </w:r>
      <w:r w:rsidRPr="002769E9">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0B3A52" w:rsidRPr="002769E9" w:rsidRDefault="000B3A52" w:rsidP="000B3A52">
      <w:pPr>
        <w:spacing w:line="360" w:lineRule="auto"/>
        <w:ind w:firstLine="709"/>
        <w:jc w:val="both"/>
      </w:pPr>
      <w:r w:rsidRPr="002769E9">
        <w:t>3.</w:t>
      </w:r>
      <w:r w:rsidRPr="002769E9">
        <w:rPr>
          <w:b/>
        </w:rPr>
        <w:t xml:space="preserve"> Метроритм.</w:t>
      </w:r>
      <w:r w:rsidRPr="002769E9">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0B3A52" w:rsidRPr="002769E9" w:rsidRDefault="000B3A52" w:rsidP="000B3A52">
      <w:pPr>
        <w:spacing w:line="360" w:lineRule="auto"/>
        <w:ind w:firstLine="709"/>
        <w:jc w:val="both"/>
      </w:pPr>
      <w:r w:rsidRPr="002769E9">
        <w:lastRenderedPageBreak/>
        <w:t xml:space="preserve">4. </w:t>
      </w:r>
      <w:r w:rsidRPr="002769E9">
        <w:rPr>
          <w:b/>
        </w:rPr>
        <w:t xml:space="preserve">Лад: </w:t>
      </w:r>
      <w:r w:rsidRPr="002769E9">
        <w:t xml:space="preserve">мажор, минор; тональность, тоника. </w:t>
      </w:r>
    </w:p>
    <w:p w:rsidR="000B3A52" w:rsidRPr="002769E9" w:rsidRDefault="000B3A52" w:rsidP="000B3A52">
      <w:pPr>
        <w:spacing w:line="360" w:lineRule="auto"/>
        <w:ind w:firstLine="709"/>
        <w:contextualSpacing/>
        <w:jc w:val="both"/>
      </w:pPr>
      <w:r w:rsidRPr="002769E9">
        <w:t>5.</w:t>
      </w:r>
      <w:r w:rsidRPr="002769E9">
        <w:rPr>
          <w:b/>
        </w:rPr>
        <w:t xml:space="preserve"> Нотная грамота.</w:t>
      </w:r>
      <w:r w:rsidRPr="002769E9">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0B3A52" w:rsidRPr="002769E9" w:rsidRDefault="000B3A52" w:rsidP="000B3A52">
      <w:pPr>
        <w:tabs>
          <w:tab w:val="left" w:pos="201"/>
        </w:tabs>
        <w:spacing w:line="360" w:lineRule="auto"/>
        <w:ind w:firstLine="709"/>
        <w:jc w:val="both"/>
      </w:pPr>
      <w:r w:rsidRPr="002769E9">
        <w:t xml:space="preserve">6. </w:t>
      </w:r>
      <w:r w:rsidRPr="002769E9">
        <w:rPr>
          <w:b/>
        </w:rPr>
        <w:t xml:space="preserve">Интервалы </w:t>
      </w:r>
      <w:r w:rsidRPr="002769E9">
        <w:t xml:space="preserve">в пределах октавы. </w:t>
      </w:r>
      <w:r w:rsidRPr="002769E9">
        <w:rPr>
          <w:b/>
        </w:rPr>
        <w:t>Трезвучия</w:t>
      </w:r>
      <w:r w:rsidRPr="002769E9">
        <w:t>: мажорное и минорное. Интервалы и трезвучия в игровых упражнениях, песнях и аккомпанементах, произведениях для слушания музыки.</w:t>
      </w:r>
    </w:p>
    <w:p w:rsidR="000B3A52" w:rsidRPr="002769E9" w:rsidRDefault="000B3A52" w:rsidP="000B3A52">
      <w:pPr>
        <w:tabs>
          <w:tab w:val="left" w:pos="201"/>
        </w:tabs>
        <w:spacing w:line="360" w:lineRule="auto"/>
        <w:ind w:firstLine="709"/>
        <w:jc w:val="both"/>
      </w:pPr>
      <w:r w:rsidRPr="002769E9">
        <w:t>7.</w:t>
      </w:r>
      <w:r w:rsidRPr="002769E9">
        <w:rPr>
          <w:b/>
        </w:rPr>
        <w:t xml:space="preserve"> Музыкальные жанры.</w:t>
      </w:r>
      <w:r w:rsidRPr="002769E9">
        <w:t xml:space="preserve"> Песня, танец, марш. Инструментальный концерт. Музыкально-сценические жанры: балет, опера, мюзикл.</w:t>
      </w:r>
    </w:p>
    <w:p w:rsidR="000B3A52" w:rsidRPr="002769E9" w:rsidRDefault="000B3A52" w:rsidP="000B3A52">
      <w:pPr>
        <w:spacing w:line="360" w:lineRule="auto"/>
        <w:ind w:firstLine="709"/>
        <w:jc w:val="both"/>
      </w:pPr>
      <w:r w:rsidRPr="002769E9">
        <w:t xml:space="preserve">8. </w:t>
      </w:r>
      <w:r w:rsidRPr="002769E9">
        <w:rPr>
          <w:b/>
        </w:rPr>
        <w:t>Музыкальные формы.</w:t>
      </w:r>
      <w:r w:rsidRPr="002769E9">
        <w:t xml:space="preserve"> Виды развития: повтор, контраст. Вступление, заключение. Простые двухчастная и трехчастная формы, куплетная форма, вариации, рондо.</w:t>
      </w:r>
    </w:p>
    <w:p w:rsidR="000B3A52" w:rsidRPr="002769E9" w:rsidRDefault="000B3A52" w:rsidP="000B3A52">
      <w:pPr>
        <w:spacing w:line="360" w:lineRule="auto"/>
        <w:ind w:firstLine="709"/>
        <w:jc w:val="both"/>
        <w:rPr>
          <w:rFonts w:eastAsia="Arial Unicode MS"/>
        </w:rPr>
      </w:pPr>
      <w:r w:rsidRPr="002769E9">
        <w:rPr>
          <w:rFonts w:eastAsia="Arial Unicode MS"/>
        </w:rPr>
        <w:t xml:space="preserve">В результате изучения музыки на уровне начального общего образования обучающийся </w:t>
      </w:r>
      <w:r w:rsidRPr="002769E9">
        <w:rPr>
          <w:rFonts w:eastAsia="Arial Unicode MS"/>
          <w:b/>
        </w:rPr>
        <w:t>получит возможность научиться</w:t>
      </w:r>
      <w:r w:rsidRPr="002769E9">
        <w:rPr>
          <w:rFonts w:eastAsia="Arial Unicode MS"/>
        </w:rPr>
        <w:t>:</w:t>
      </w:r>
    </w:p>
    <w:p w:rsidR="000B3A52" w:rsidRPr="002769E9" w:rsidRDefault="000B3A52" w:rsidP="000B3A52">
      <w:pPr>
        <w:spacing w:line="360" w:lineRule="auto"/>
        <w:ind w:firstLine="709"/>
        <w:jc w:val="both"/>
        <w:rPr>
          <w:rFonts w:eastAsia="Arial Unicode MS"/>
          <w:i/>
        </w:rPr>
      </w:pPr>
      <w:r w:rsidRPr="002769E9">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0B3A52" w:rsidRPr="002769E9" w:rsidRDefault="000B3A52" w:rsidP="000B3A52">
      <w:pPr>
        <w:spacing w:line="360" w:lineRule="auto"/>
        <w:ind w:firstLine="709"/>
        <w:jc w:val="both"/>
        <w:rPr>
          <w:rFonts w:eastAsia="Arial Unicode MS"/>
          <w:i/>
        </w:rPr>
      </w:pPr>
      <w:r w:rsidRPr="002769E9">
        <w:rPr>
          <w:rFonts w:eastAsia="Arial Unicode MS"/>
          <w:i/>
        </w:rPr>
        <w:t>организовывать культурный досуг, самостоятельную музыкально-творческую деятельность; музицировать;</w:t>
      </w:r>
    </w:p>
    <w:p w:rsidR="000B3A52" w:rsidRPr="002769E9" w:rsidRDefault="000B3A52" w:rsidP="000B3A52">
      <w:pPr>
        <w:pStyle w:val="aff"/>
        <w:numPr>
          <w:ilvl w:val="2"/>
          <w:numId w:val="2"/>
        </w:numPr>
        <w:rPr>
          <w:sz w:val="24"/>
        </w:rPr>
      </w:pPr>
      <w:bookmarkStart w:id="55" w:name="_Toc288394068"/>
      <w:bookmarkStart w:id="56" w:name="_Toc288410535"/>
      <w:bookmarkStart w:id="57" w:name="_Toc288410664"/>
      <w:bookmarkStart w:id="58" w:name="_Toc424564311"/>
      <w:r w:rsidRPr="002769E9">
        <w:rPr>
          <w:sz w:val="24"/>
        </w:rPr>
        <w:t>Технология</w:t>
      </w:r>
      <w:bookmarkEnd w:id="55"/>
      <w:bookmarkEnd w:id="56"/>
      <w:bookmarkEnd w:id="57"/>
      <w:bookmarkEnd w:id="58"/>
    </w:p>
    <w:p w:rsidR="000B3A52" w:rsidRPr="002769E9" w:rsidRDefault="000B3A52" w:rsidP="000B3A52">
      <w:pPr>
        <w:tabs>
          <w:tab w:val="left" w:pos="142"/>
          <w:tab w:val="left" w:leader="dot" w:pos="624"/>
          <w:tab w:val="left" w:pos="1134"/>
        </w:tabs>
        <w:spacing w:line="360" w:lineRule="auto"/>
        <w:ind w:left="357" w:firstLine="709"/>
        <w:jc w:val="both"/>
        <w:rPr>
          <w:rStyle w:val="Zag11"/>
          <w:rFonts w:eastAsia="@Arial Unicode MS"/>
        </w:rPr>
      </w:pPr>
      <w:r w:rsidRPr="002769E9">
        <w:rPr>
          <w:rStyle w:val="Zag11"/>
          <w:rFonts w:eastAsia="@Arial Unicode MS"/>
        </w:rPr>
        <w:t>В результате изучения курса «Технология» обучающиеся на уровне начального общего образования:</w:t>
      </w:r>
    </w:p>
    <w:p w:rsidR="000B3A52" w:rsidRPr="002769E9" w:rsidRDefault="000B3A52" w:rsidP="000B3A52">
      <w:pPr>
        <w:tabs>
          <w:tab w:val="left" w:pos="142"/>
          <w:tab w:val="left" w:leader="dot" w:pos="624"/>
          <w:tab w:val="left" w:pos="1134"/>
        </w:tabs>
        <w:spacing w:line="360" w:lineRule="auto"/>
        <w:ind w:left="357" w:firstLine="709"/>
        <w:jc w:val="both"/>
        <w:rPr>
          <w:rStyle w:val="Zag11"/>
          <w:rFonts w:eastAsia="@Arial Unicode MS"/>
        </w:rPr>
      </w:pPr>
      <w:r w:rsidRPr="002769E9">
        <w:rPr>
          <w:rStyle w:val="Zag11"/>
          <w:rFonts w:eastAsia="@Arial Unicode MS"/>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2769E9">
        <w:rPr>
          <w:rStyle w:val="Zag11"/>
          <w:rFonts w:eastAsia="@Arial Unicode MS"/>
        </w:rPr>
        <w:t>;</w:t>
      </w:r>
    </w:p>
    <w:p w:rsidR="000B3A52" w:rsidRPr="002769E9" w:rsidRDefault="000B3A52" w:rsidP="000B3A52">
      <w:pPr>
        <w:tabs>
          <w:tab w:val="left" w:pos="142"/>
          <w:tab w:val="left" w:leader="dot" w:pos="624"/>
          <w:tab w:val="left" w:pos="1134"/>
        </w:tabs>
        <w:spacing w:line="360" w:lineRule="auto"/>
        <w:ind w:left="357" w:firstLine="709"/>
        <w:jc w:val="both"/>
        <w:rPr>
          <w:rStyle w:val="Zag11"/>
          <w:rFonts w:eastAsia="@Arial Unicode MS"/>
        </w:rPr>
      </w:pPr>
      <w:r w:rsidRPr="002769E9">
        <w:rPr>
          <w:rStyle w:val="Zag11"/>
          <w:rFonts w:eastAsia="@Arial Unicode MS"/>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B3A52" w:rsidRPr="00B5448A" w:rsidRDefault="000B3A52" w:rsidP="000B3A52">
      <w:pPr>
        <w:tabs>
          <w:tab w:val="left" w:pos="142"/>
          <w:tab w:val="left" w:leader="dot" w:pos="624"/>
          <w:tab w:val="left" w:pos="1134"/>
        </w:tabs>
        <w:spacing w:line="360" w:lineRule="auto"/>
        <w:ind w:left="357" w:firstLine="709"/>
        <w:jc w:val="both"/>
        <w:rPr>
          <w:rStyle w:val="Zag11"/>
          <w:rFonts w:eastAsia="@Arial Unicode MS"/>
        </w:rPr>
      </w:pPr>
      <w:r w:rsidRPr="002769E9">
        <w:rPr>
          <w:rStyle w:val="Zag11"/>
          <w:rFonts w:eastAsia="@Arial Unicode MS"/>
        </w:rPr>
        <w:t>- получат общее представление о мире профессий, их социальном значении, и</w:t>
      </w:r>
      <w:r>
        <w:rPr>
          <w:rStyle w:val="Zag11"/>
          <w:rFonts w:eastAsia="@Arial Unicode MS"/>
        </w:rPr>
        <w:t>стории возникновения и развития.</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lastRenderedPageBreak/>
        <w:t>Общекультурные и общетрудовые компетенции. Основы культуры труда, самообслуживание</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0B3A52" w:rsidRPr="002769E9" w:rsidRDefault="000B3A52" w:rsidP="000B3A52">
      <w:pPr>
        <w:pStyle w:val="21"/>
        <w:rPr>
          <w:sz w:val="24"/>
        </w:rPr>
      </w:pPr>
      <w:r w:rsidRPr="002769E9">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w:t>
      </w:r>
      <w:r>
        <w:rPr>
          <w:sz w:val="24"/>
        </w:rPr>
        <w:t>и в практической деятельности.</w:t>
      </w:r>
    </w:p>
    <w:p w:rsidR="000B3A52" w:rsidRPr="002769E9" w:rsidRDefault="000B3A52" w:rsidP="000B3A52">
      <w:pPr>
        <w:pStyle w:val="af"/>
        <w:spacing w:line="360" w:lineRule="auto"/>
        <w:ind w:firstLine="454"/>
        <w:rPr>
          <w:rFonts w:ascii="Times New Roman" w:hAnsi="Times New Roman"/>
          <w:b/>
          <w:i w:val="0"/>
          <w:color w:val="auto"/>
          <w:sz w:val="24"/>
          <w:szCs w:val="24"/>
        </w:rPr>
      </w:pPr>
      <w:r w:rsidRPr="002769E9">
        <w:rPr>
          <w:rFonts w:ascii="Times New Roman" w:hAnsi="Times New Roman"/>
          <w:b/>
          <w:i w:val="0"/>
          <w:color w:val="auto"/>
          <w:sz w:val="24"/>
          <w:szCs w:val="24"/>
        </w:rPr>
        <w:t>Выпускник получит возможность научиться:</w:t>
      </w:r>
    </w:p>
    <w:p w:rsidR="000B3A52" w:rsidRPr="002769E9" w:rsidRDefault="000B3A52" w:rsidP="000B3A52">
      <w:pPr>
        <w:pStyle w:val="21"/>
        <w:rPr>
          <w:i/>
          <w:sz w:val="24"/>
        </w:rPr>
      </w:pPr>
      <w:r w:rsidRPr="002769E9">
        <w:rPr>
          <w:i/>
          <w:sz w:val="24"/>
        </w:rPr>
        <w:t>уважительно относиться к труду людей;</w:t>
      </w:r>
    </w:p>
    <w:p w:rsidR="000B3A52" w:rsidRPr="002769E9" w:rsidRDefault="000B3A52" w:rsidP="000B3A52">
      <w:pPr>
        <w:pStyle w:val="21"/>
        <w:rPr>
          <w:i/>
          <w:sz w:val="24"/>
        </w:rPr>
      </w:pPr>
      <w:r w:rsidRPr="002769E9">
        <w:rPr>
          <w:i/>
          <w:spacing w:val="2"/>
          <w:sz w:val="24"/>
        </w:rPr>
        <w:t>понимать культурно­историческую ценность тради</w:t>
      </w:r>
      <w:r w:rsidRPr="002769E9">
        <w:rPr>
          <w:i/>
          <w:sz w:val="24"/>
        </w:rPr>
        <w:t>ций, отраженных в предметном мире, в том числе традиций трудовых династий как своего региона, так и страны, и у</w:t>
      </w:r>
      <w:r>
        <w:rPr>
          <w:i/>
          <w:sz w:val="24"/>
        </w:rPr>
        <w:t>важать их.</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pacing w:val="2"/>
          <w:sz w:val="24"/>
        </w:rPr>
        <w:t xml:space="preserve">на основе полученных представлений о многообразии </w:t>
      </w:r>
      <w:r w:rsidRPr="002769E9">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B3A52" w:rsidRPr="002769E9" w:rsidRDefault="000B3A52" w:rsidP="000B3A52">
      <w:pPr>
        <w:pStyle w:val="21"/>
        <w:rPr>
          <w:spacing w:val="-4"/>
          <w:sz w:val="24"/>
        </w:rPr>
      </w:pPr>
      <w:r w:rsidRPr="002769E9">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w:t>
      </w:r>
      <w:r>
        <w:rPr>
          <w:spacing w:val="-4"/>
          <w:sz w:val="24"/>
        </w:rPr>
        <w:t>ании, сборке и отделке изделия).</w:t>
      </w:r>
    </w:p>
    <w:p w:rsidR="000B3A52" w:rsidRPr="002769E9" w:rsidRDefault="000B3A52" w:rsidP="000B3A52">
      <w:pPr>
        <w:pStyle w:val="af"/>
        <w:spacing w:line="360" w:lineRule="auto"/>
        <w:ind w:firstLine="454"/>
        <w:rPr>
          <w:rFonts w:ascii="Times New Roman" w:hAnsi="Times New Roman"/>
          <w:b/>
          <w:i w:val="0"/>
          <w:color w:val="auto"/>
          <w:sz w:val="24"/>
          <w:szCs w:val="24"/>
        </w:rPr>
      </w:pPr>
      <w:r w:rsidRPr="002769E9">
        <w:rPr>
          <w:rFonts w:ascii="Times New Roman" w:hAnsi="Times New Roman"/>
          <w:b/>
          <w:i w:val="0"/>
          <w:color w:val="auto"/>
          <w:sz w:val="24"/>
          <w:szCs w:val="24"/>
        </w:rPr>
        <w:t>Выпускник получит возможность научиться:</w:t>
      </w:r>
    </w:p>
    <w:p w:rsidR="000B3A52" w:rsidRPr="002769E9" w:rsidRDefault="000B3A52" w:rsidP="000B3A52">
      <w:pPr>
        <w:pStyle w:val="21"/>
        <w:rPr>
          <w:i/>
          <w:sz w:val="24"/>
        </w:rPr>
      </w:pPr>
      <w:r w:rsidRPr="002769E9">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0B3A52" w:rsidRPr="002769E9" w:rsidRDefault="000B3A52" w:rsidP="000B3A52">
      <w:pPr>
        <w:pStyle w:val="21"/>
        <w:rPr>
          <w:i/>
          <w:sz w:val="24"/>
        </w:rPr>
      </w:pPr>
      <w:r w:rsidRPr="002769E9">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Конструирование и моделирование</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pacing w:val="2"/>
          <w:sz w:val="24"/>
        </w:rPr>
        <w:t xml:space="preserve">анализировать устройство изделия: выделять детали, их </w:t>
      </w:r>
      <w:r w:rsidRPr="002769E9">
        <w:rPr>
          <w:sz w:val="24"/>
        </w:rPr>
        <w:t>форму, определять взаимное расположение, виды соединения деталей;</w:t>
      </w:r>
    </w:p>
    <w:p w:rsidR="000B3A52" w:rsidRPr="002769E9" w:rsidRDefault="000B3A52" w:rsidP="000B3A52">
      <w:pPr>
        <w:pStyle w:val="21"/>
        <w:rPr>
          <w:sz w:val="24"/>
        </w:rPr>
      </w:pPr>
      <w:r w:rsidRPr="002769E9">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w:t>
      </w:r>
      <w:r>
        <w:rPr>
          <w:sz w:val="24"/>
        </w:rPr>
        <w:t xml:space="preserve"> конструкции.</w:t>
      </w:r>
    </w:p>
    <w:p w:rsidR="000B3A52" w:rsidRPr="002769E9" w:rsidRDefault="000B3A52" w:rsidP="000B3A52">
      <w:pPr>
        <w:pStyle w:val="af"/>
        <w:spacing w:line="360" w:lineRule="auto"/>
        <w:ind w:firstLine="454"/>
        <w:rPr>
          <w:rFonts w:ascii="Times New Roman" w:hAnsi="Times New Roman"/>
          <w:b/>
          <w:i w:val="0"/>
          <w:color w:val="auto"/>
          <w:sz w:val="24"/>
          <w:szCs w:val="24"/>
        </w:rPr>
      </w:pPr>
      <w:r w:rsidRPr="002769E9">
        <w:rPr>
          <w:rFonts w:ascii="Times New Roman" w:hAnsi="Times New Roman"/>
          <w:b/>
          <w:i w:val="0"/>
          <w:color w:val="auto"/>
          <w:sz w:val="24"/>
          <w:szCs w:val="24"/>
        </w:rPr>
        <w:t>Выпускник получит возможность научиться:</w:t>
      </w:r>
    </w:p>
    <w:p w:rsidR="000B3A52" w:rsidRPr="002769E9" w:rsidRDefault="000B3A52" w:rsidP="000B3A52">
      <w:pPr>
        <w:pStyle w:val="21"/>
        <w:rPr>
          <w:i/>
          <w:sz w:val="24"/>
        </w:rPr>
      </w:pPr>
      <w:r w:rsidRPr="002769E9">
        <w:rPr>
          <w:i/>
          <w:sz w:val="24"/>
        </w:rPr>
        <w:lastRenderedPageBreak/>
        <w:t>соотносить объемную конструкцию, основанную на правильных геометрических формах, с изображениями их разве</w:t>
      </w:r>
      <w:r>
        <w:rPr>
          <w:i/>
          <w:sz w:val="24"/>
        </w:rPr>
        <w:t>рток.</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Практика работы на компьютере</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пользоваться компьютером для поиска и воспроизведения необходимой информации;</w:t>
      </w:r>
    </w:p>
    <w:p w:rsidR="000B3A52" w:rsidRPr="002769E9" w:rsidRDefault="000B3A52" w:rsidP="000B3A52">
      <w:pPr>
        <w:pStyle w:val="21"/>
        <w:rPr>
          <w:sz w:val="24"/>
        </w:rPr>
      </w:pPr>
      <w:r w:rsidRPr="002769E9">
        <w:rPr>
          <w:sz w:val="24"/>
        </w:rPr>
        <w:t>пользоваться компьютером для решения доступных учеб</w:t>
      </w:r>
      <w:r w:rsidRPr="002769E9">
        <w:rPr>
          <w:spacing w:val="2"/>
          <w:sz w:val="24"/>
        </w:rPr>
        <w:t>ных задач с простыми информационными объектами (тек</w:t>
      </w:r>
      <w:r w:rsidRPr="002769E9">
        <w:rPr>
          <w:sz w:val="24"/>
        </w:rPr>
        <w:t>стом, рисунками, доступными электронными ресурсами).</w:t>
      </w:r>
    </w:p>
    <w:p w:rsidR="000B3A52" w:rsidRPr="002769E9" w:rsidRDefault="000B3A52" w:rsidP="000B3A52">
      <w:pPr>
        <w:pStyle w:val="a3"/>
        <w:spacing w:line="360" w:lineRule="auto"/>
        <w:ind w:firstLine="454"/>
        <w:rPr>
          <w:rFonts w:ascii="Times New Roman" w:hAnsi="Times New Roman"/>
          <w:i/>
          <w:iCs/>
          <w:color w:val="auto"/>
          <w:sz w:val="24"/>
          <w:szCs w:val="24"/>
        </w:rPr>
      </w:pPr>
      <w:r w:rsidRPr="002769E9">
        <w:rPr>
          <w:rFonts w:ascii="Times New Roman" w:hAnsi="Times New Roman"/>
          <w:b/>
          <w:iCs/>
          <w:color w:val="auto"/>
          <w:spacing w:val="2"/>
          <w:sz w:val="24"/>
          <w:szCs w:val="24"/>
        </w:rPr>
        <w:t xml:space="preserve">Выпускник получит возможность научиться </w:t>
      </w:r>
      <w:r w:rsidRPr="002769E9">
        <w:rPr>
          <w:rFonts w:ascii="Times New Roman" w:hAnsi="Times New Roman"/>
          <w:i/>
          <w:iCs/>
          <w:color w:val="auto"/>
          <w:spacing w:val="2"/>
          <w:sz w:val="24"/>
          <w:szCs w:val="24"/>
        </w:rPr>
        <w:t>пользо</w:t>
      </w:r>
      <w:r w:rsidRPr="002769E9">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0B3A52" w:rsidRPr="002769E9" w:rsidRDefault="000B3A52" w:rsidP="000B3A52">
      <w:pPr>
        <w:pStyle w:val="aff"/>
        <w:numPr>
          <w:ilvl w:val="2"/>
          <w:numId w:val="2"/>
        </w:numPr>
        <w:ind w:left="0" w:firstLine="0"/>
        <w:rPr>
          <w:sz w:val="24"/>
        </w:rPr>
      </w:pPr>
      <w:bookmarkStart w:id="59" w:name="_Toc288394069"/>
      <w:bookmarkStart w:id="60" w:name="_Toc288410536"/>
      <w:bookmarkStart w:id="61" w:name="_Toc288410665"/>
      <w:bookmarkStart w:id="62" w:name="_Toc424564312"/>
      <w:r w:rsidRPr="002769E9">
        <w:rPr>
          <w:sz w:val="24"/>
        </w:rPr>
        <w:t>Физическая культура</w:t>
      </w:r>
      <w:bookmarkEnd w:id="59"/>
      <w:bookmarkEnd w:id="60"/>
      <w:bookmarkEnd w:id="61"/>
      <w:bookmarkEnd w:id="62"/>
    </w:p>
    <w:p w:rsidR="000B3A52" w:rsidRPr="002769E9" w:rsidRDefault="000B3A52" w:rsidP="000B3A52">
      <w:pPr>
        <w:pStyle w:val="a3"/>
        <w:spacing w:line="360" w:lineRule="auto"/>
        <w:ind w:firstLine="0"/>
        <w:rPr>
          <w:rFonts w:ascii="Times New Roman" w:hAnsi="Times New Roman"/>
          <w:iCs/>
          <w:color w:val="auto"/>
          <w:sz w:val="24"/>
          <w:szCs w:val="24"/>
        </w:rPr>
      </w:pPr>
      <w:r w:rsidRPr="002769E9">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t>В результате обучения обучающиеся на уровне началь</w:t>
      </w:r>
      <w:r w:rsidRPr="002769E9">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Знания о физической культуре</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B5448A" w:rsidRDefault="000B3A52" w:rsidP="000B3A52">
      <w:pPr>
        <w:pStyle w:val="21"/>
        <w:rPr>
          <w:sz w:val="24"/>
        </w:rPr>
      </w:pPr>
      <w:r w:rsidRPr="002769E9">
        <w:rPr>
          <w:sz w:val="24"/>
        </w:rPr>
        <w:t>ориентироваться в понятиях «физическая культура», «ре</w:t>
      </w:r>
      <w:r w:rsidRPr="002769E9">
        <w:rPr>
          <w:spacing w:val="2"/>
          <w:sz w:val="24"/>
        </w:rPr>
        <w:t>жим дня»; характеризовать назначение утренней зарядки, физкультминуток и физкультпауз, уроков физической куль</w:t>
      </w:r>
      <w:r w:rsidRPr="002769E9">
        <w:rPr>
          <w:sz w:val="24"/>
        </w:rPr>
        <w:t>туры, закаливания, прогулок на свежем воздухе, подвижных игр, занятий спортом для укрепления здоровья, разви</w:t>
      </w:r>
      <w:r>
        <w:rPr>
          <w:sz w:val="24"/>
        </w:rPr>
        <w:t>тия основных физических качеств.</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iCs/>
          <w:color w:val="auto"/>
          <w:sz w:val="24"/>
          <w:szCs w:val="24"/>
        </w:rPr>
        <w:t>Выпускник получит возможность научиться:</w:t>
      </w:r>
    </w:p>
    <w:p w:rsidR="000B3A52" w:rsidRPr="002769E9" w:rsidRDefault="000B3A52" w:rsidP="000B3A52">
      <w:pPr>
        <w:pStyle w:val="21"/>
        <w:rPr>
          <w:i/>
          <w:sz w:val="24"/>
        </w:rPr>
      </w:pPr>
      <w:r w:rsidRPr="002769E9">
        <w:rPr>
          <w:i/>
          <w:sz w:val="24"/>
        </w:rPr>
        <w:t>выявлять связь занятий физической культурой с трудовой и оборонной деятельностью;</w:t>
      </w:r>
    </w:p>
    <w:p w:rsidR="000B3A52" w:rsidRPr="002769E9" w:rsidRDefault="000B3A52" w:rsidP="000B3A52">
      <w:pPr>
        <w:pStyle w:val="21"/>
        <w:rPr>
          <w:i/>
          <w:sz w:val="24"/>
        </w:rPr>
      </w:pPr>
      <w:r w:rsidRPr="002769E9">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2769E9">
        <w:rPr>
          <w:i/>
          <w:spacing w:val="2"/>
          <w:sz w:val="24"/>
        </w:rPr>
        <w:t xml:space="preserve">деятельности, показателей своего здоровья, физического </w:t>
      </w:r>
      <w:r w:rsidRPr="002769E9">
        <w:rPr>
          <w:i/>
          <w:sz w:val="24"/>
        </w:rPr>
        <w:t>развития и физической подготовленности.</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Способы физкультурной деятельности</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z w:val="24"/>
        </w:rPr>
        <w:t>отбирать упражнения для комплексов утренней зарядки и физкультминуток и выполнять их в соответствии с изученными правилами;</w:t>
      </w:r>
    </w:p>
    <w:p w:rsidR="000B3A52" w:rsidRPr="002769E9" w:rsidRDefault="000B3A52" w:rsidP="000B3A52">
      <w:pPr>
        <w:pStyle w:val="21"/>
        <w:rPr>
          <w:sz w:val="24"/>
        </w:rPr>
      </w:pPr>
      <w:r w:rsidRPr="002769E9">
        <w:rPr>
          <w:sz w:val="24"/>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w:t>
      </w:r>
      <w:r>
        <w:rPr>
          <w:sz w:val="24"/>
        </w:rPr>
        <w:t>авила взаимодействия с игроками.</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iCs/>
          <w:color w:val="auto"/>
          <w:sz w:val="24"/>
          <w:szCs w:val="24"/>
        </w:rPr>
        <w:t>Выпускник получит возможность научиться:</w:t>
      </w:r>
    </w:p>
    <w:p w:rsidR="000B3A52" w:rsidRPr="002769E9" w:rsidRDefault="000B3A52" w:rsidP="000B3A52">
      <w:pPr>
        <w:pStyle w:val="21"/>
        <w:rPr>
          <w:i/>
          <w:spacing w:val="-2"/>
          <w:sz w:val="24"/>
        </w:rPr>
      </w:pPr>
      <w:r w:rsidRPr="002769E9">
        <w:rPr>
          <w:i/>
          <w:spacing w:val="-2"/>
          <w:sz w:val="24"/>
        </w:rPr>
        <w:t>целенаправленно отбирать физические упражнения для индивидуальных занятий по развитию физических качеств;</w:t>
      </w:r>
    </w:p>
    <w:p w:rsidR="000B3A52" w:rsidRPr="002769E9" w:rsidRDefault="000B3A52" w:rsidP="000B3A52">
      <w:pPr>
        <w:pStyle w:val="21"/>
        <w:rPr>
          <w:sz w:val="24"/>
        </w:rPr>
      </w:pPr>
      <w:r w:rsidRPr="002769E9">
        <w:rPr>
          <w:i/>
          <w:sz w:val="24"/>
        </w:rPr>
        <w:t>выполнять простейшие приемы оказания доврачебной помощи при травмах и ушибах</w:t>
      </w:r>
      <w:r w:rsidRPr="002769E9">
        <w:rPr>
          <w:sz w:val="24"/>
        </w:rPr>
        <w:t>.</w:t>
      </w:r>
    </w:p>
    <w:p w:rsidR="000B3A52" w:rsidRPr="002769E9" w:rsidRDefault="000B3A52" w:rsidP="000B3A52">
      <w:pPr>
        <w:pStyle w:val="4"/>
        <w:spacing w:before="0" w:after="0" w:line="360" w:lineRule="auto"/>
        <w:ind w:firstLine="454"/>
        <w:jc w:val="both"/>
        <w:rPr>
          <w:rFonts w:ascii="Times New Roman" w:hAnsi="Times New Roman" w:cs="Times New Roman"/>
          <w:b/>
          <w:i w:val="0"/>
          <w:color w:val="auto"/>
          <w:sz w:val="24"/>
          <w:szCs w:val="24"/>
        </w:rPr>
      </w:pPr>
      <w:r w:rsidRPr="002769E9">
        <w:rPr>
          <w:rFonts w:ascii="Times New Roman" w:hAnsi="Times New Roman" w:cs="Times New Roman"/>
          <w:b/>
          <w:i w:val="0"/>
          <w:color w:val="auto"/>
          <w:sz w:val="24"/>
          <w:szCs w:val="24"/>
        </w:rPr>
        <w:t>Физическое совершенствование</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color w:val="auto"/>
          <w:sz w:val="24"/>
          <w:szCs w:val="24"/>
        </w:rPr>
        <w:t>Выпускник научится:</w:t>
      </w:r>
    </w:p>
    <w:p w:rsidR="000B3A52" w:rsidRPr="002769E9" w:rsidRDefault="000B3A52" w:rsidP="000B3A52">
      <w:pPr>
        <w:pStyle w:val="21"/>
        <w:rPr>
          <w:sz w:val="24"/>
        </w:rPr>
      </w:pPr>
      <w:r w:rsidRPr="002769E9">
        <w:rPr>
          <w:spacing w:val="2"/>
          <w:sz w:val="24"/>
        </w:rPr>
        <w:t>выполнять упражнения по коррекции и профилактике нарушения зрения и осанки, упражнения на развитие фи</w:t>
      </w:r>
      <w:r w:rsidRPr="002769E9">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0B3A52" w:rsidRPr="002769E9" w:rsidRDefault="000B3A52" w:rsidP="000B3A52">
      <w:pPr>
        <w:pStyle w:val="21"/>
        <w:rPr>
          <w:sz w:val="24"/>
        </w:rPr>
      </w:pPr>
      <w:r w:rsidRPr="002769E9">
        <w:rPr>
          <w:sz w:val="24"/>
        </w:rPr>
        <w:t>выполнять организующие строевые команды и приемы;</w:t>
      </w:r>
    </w:p>
    <w:p w:rsidR="000B3A52" w:rsidRPr="002769E9" w:rsidRDefault="000B3A52" w:rsidP="000B3A52">
      <w:pPr>
        <w:pStyle w:val="21"/>
        <w:rPr>
          <w:sz w:val="24"/>
        </w:rPr>
      </w:pPr>
      <w:r w:rsidRPr="002769E9">
        <w:rPr>
          <w:sz w:val="24"/>
        </w:rPr>
        <w:t>выполнять акробатические упражнения (кувырки, стойки, перекаты);</w:t>
      </w:r>
    </w:p>
    <w:p w:rsidR="000B3A52" w:rsidRPr="002769E9" w:rsidRDefault="000B3A52" w:rsidP="000B3A52">
      <w:pPr>
        <w:pStyle w:val="a3"/>
        <w:spacing w:line="360" w:lineRule="auto"/>
        <w:ind w:firstLine="454"/>
        <w:rPr>
          <w:rFonts w:ascii="Times New Roman" w:hAnsi="Times New Roman"/>
          <w:b/>
          <w:color w:val="auto"/>
          <w:sz w:val="24"/>
          <w:szCs w:val="24"/>
        </w:rPr>
      </w:pPr>
      <w:r w:rsidRPr="002769E9">
        <w:rPr>
          <w:rFonts w:ascii="Times New Roman" w:hAnsi="Times New Roman"/>
          <w:b/>
          <w:iCs/>
          <w:color w:val="auto"/>
          <w:sz w:val="24"/>
          <w:szCs w:val="24"/>
        </w:rPr>
        <w:t>Выпускник получит возможность научиться:</w:t>
      </w:r>
    </w:p>
    <w:p w:rsidR="000B3A52" w:rsidRPr="002769E9" w:rsidRDefault="000B3A52" w:rsidP="000B3A52">
      <w:pPr>
        <w:pStyle w:val="21"/>
        <w:rPr>
          <w:i/>
          <w:sz w:val="24"/>
        </w:rPr>
      </w:pPr>
      <w:r w:rsidRPr="002769E9">
        <w:rPr>
          <w:i/>
          <w:sz w:val="24"/>
        </w:rPr>
        <w:t>сохранять правильную осанку, оптимальное телосложение;</w:t>
      </w:r>
    </w:p>
    <w:p w:rsidR="000B3A52" w:rsidRPr="002769E9" w:rsidRDefault="000B3A52" w:rsidP="000B3A52">
      <w:pPr>
        <w:pStyle w:val="21"/>
        <w:rPr>
          <w:i/>
          <w:sz w:val="24"/>
        </w:rPr>
      </w:pPr>
      <w:r w:rsidRPr="002769E9">
        <w:rPr>
          <w:i/>
          <w:spacing w:val="-2"/>
          <w:sz w:val="24"/>
        </w:rPr>
        <w:t>выполнять эстетически красиво гимнастические и ак</w:t>
      </w:r>
      <w:r w:rsidRPr="002769E9">
        <w:rPr>
          <w:i/>
          <w:sz w:val="24"/>
        </w:rPr>
        <w:t>робатические комбинации;</w:t>
      </w:r>
    </w:p>
    <w:p w:rsidR="000B3A52" w:rsidRPr="002769E9" w:rsidRDefault="000B3A52" w:rsidP="000B3A52">
      <w:pPr>
        <w:pStyle w:val="21"/>
        <w:rPr>
          <w:i/>
          <w:sz w:val="24"/>
        </w:rPr>
      </w:pPr>
      <w:r w:rsidRPr="002769E9">
        <w:rPr>
          <w:i/>
          <w:sz w:val="24"/>
        </w:rPr>
        <w:t>играть в баскетбол, футбол и волейбол по упрощенным правилам;</w:t>
      </w:r>
    </w:p>
    <w:p w:rsidR="000B3A52" w:rsidRPr="00B5448A" w:rsidRDefault="000B3A52" w:rsidP="000B3A52">
      <w:pPr>
        <w:pStyle w:val="21"/>
        <w:rPr>
          <w:i/>
          <w:sz w:val="24"/>
        </w:rPr>
      </w:pPr>
      <w:r w:rsidRPr="002769E9">
        <w:rPr>
          <w:i/>
          <w:sz w:val="24"/>
        </w:rPr>
        <w:t>выполнять тестовые нор</w:t>
      </w:r>
      <w:r>
        <w:rPr>
          <w:i/>
          <w:sz w:val="24"/>
        </w:rPr>
        <w:t>мативы по физической подготовке.</w:t>
      </w:r>
    </w:p>
    <w:p w:rsidR="000B3A52" w:rsidRPr="002769E9" w:rsidRDefault="000B3A52" w:rsidP="000B3A52">
      <w:pPr>
        <w:pStyle w:val="aff"/>
        <w:numPr>
          <w:ilvl w:val="1"/>
          <w:numId w:val="2"/>
        </w:numPr>
        <w:ind w:left="0" w:firstLine="0"/>
        <w:rPr>
          <w:sz w:val="24"/>
        </w:rPr>
      </w:pPr>
      <w:bookmarkStart w:id="63" w:name="_Toc288394070"/>
      <w:bookmarkStart w:id="64" w:name="_Toc288410537"/>
      <w:bookmarkStart w:id="65" w:name="_Toc288410666"/>
      <w:bookmarkStart w:id="66" w:name="_Toc424564313"/>
      <w:r w:rsidRPr="002769E9">
        <w:rPr>
          <w:sz w:val="24"/>
        </w:rPr>
        <w:t>Система оценки достижения планируемых результатов освоения</w:t>
      </w:r>
      <w:r w:rsidRPr="002769E9">
        <w:rPr>
          <w:sz w:val="24"/>
        </w:rPr>
        <w:br/>
        <w:t>основной образовательной программы</w:t>
      </w:r>
      <w:bookmarkEnd w:id="63"/>
      <w:bookmarkEnd w:id="64"/>
      <w:bookmarkEnd w:id="65"/>
      <w:bookmarkEnd w:id="66"/>
    </w:p>
    <w:p w:rsidR="000B3A52" w:rsidRPr="002769E9" w:rsidRDefault="000B3A52" w:rsidP="000B3A52">
      <w:pPr>
        <w:pStyle w:val="aff"/>
        <w:numPr>
          <w:ilvl w:val="2"/>
          <w:numId w:val="2"/>
        </w:numPr>
        <w:ind w:left="0" w:firstLine="0"/>
        <w:rPr>
          <w:sz w:val="24"/>
        </w:rPr>
      </w:pPr>
      <w:bookmarkStart w:id="67" w:name="_Toc288394071"/>
      <w:bookmarkStart w:id="68" w:name="_Toc288410538"/>
      <w:bookmarkStart w:id="69" w:name="_Toc288410667"/>
      <w:bookmarkStart w:id="70" w:name="_Toc288410732"/>
      <w:bookmarkStart w:id="71" w:name="_Toc294246083"/>
      <w:bookmarkStart w:id="72" w:name="_Toc424564314"/>
      <w:r w:rsidRPr="002769E9">
        <w:rPr>
          <w:sz w:val="24"/>
        </w:rPr>
        <w:t>Общие положения</w:t>
      </w:r>
      <w:bookmarkEnd w:id="67"/>
      <w:bookmarkEnd w:id="68"/>
      <w:bookmarkEnd w:id="69"/>
      <w:bookmarkEnd w:id="70"/>
      <w:bookmarkEnd w:id="71"/>
      <w:bookmarkEnd w:id="72"/>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w:t>
      </w:r>
      <w:r>
        <w:rPr>
          <w:rFonts w:ascii="Times New Roman" w:hAnsi="Times New Roman"/>
          <w:color w:val="auto"/>
          <w:sz w:val="24"/>
          <w:szCs w:val="24"/>
        </w:rPr>
        <w:t>ак педагогов, так и обучающихся.</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В соответствии со ФГОС НОО основным</w:t>
      </w:r>
      <w:r w:rsidRPr="002769E9">
        <w:rPr>
          <w:rFonts w:ascii="Times New Roman" w:hAnsi="Times New Roman"/>
          <w:b/>
          <w:bCs/>
          <w:color w:val="auto"/>
          <w:sz w:val="24"/>
          <w:szCs w:val="24"/>
        </w:rPr>
        <w:t xml:space="preserve"> объектом </w:t>
      </w:r>
      <w:r w:rsidRPr="002769E9">
        <w:rPr>
          <w:rFonts w:ascii="Times New Roman" w:hAnsi="Times New Roman"/>
          <w:color w:val="auto"/>
          <w:sz w:val="24"/>
          <w:szCs w:val="24"/>
        </w:rPr>
        <w:t xml:space="preserve">системы оценки, ее </w:t>
      </w:r>
      <w:r w:rsidRPr="002769E9">
        <w:rPr>
          <w:rFonts w:ascii="Times New Roman" w:hAnsi="Times New Roman"/>
          <w:b/>
          <w:bCs/>
          <w:color w:val="auto"/>
          <w:sz w:val="24"/>
          <w:szCs w:val="24"/>
        </w:rPr>
        <w:t>содержательной и критериальной базой выступают планируемые результаты</w:t>
      </w:r>
      <w:r w:rsidRPr="002769E9">
        <w:rPr>
          <w:rFonts w:ascii="Times New Roman" w:hAnsi="Times New Roman"/>
          <w:color w:val="auto"/>
          <w:sz w:val="24"/>
          <w:szCs w:val="24"/>
        </w:rPr>
        <w:t xml:space="preserve"> освоения обучающимися </w:t>
      </w:r>
      <w:r w:rsidRPr="002769E9">
        <w:rPr>
          <w:rFonts w:ascii="Times New Roman" w:hAnsi="Times New Roman"/>
          <w:color w:val="auto"/>
          <w:spacing w:val="-2"/>
          <w:sz w:val="24"/>
          <w:szCs w:val="24"/>
        </w:rPr>
        <w:t>основной образовательной программы начального общего об</w:t>
      </w:r>
      <w:r w:rsidRPr="002769E9">
        <w:rPr>
          <w:rFonts w:ascii="Times New Roman" w:hAnsi="Times New Roman"/>
          <w:color w:val="auto"/>
          <w:sz w:val="24"/>
          <w:szCs w:val="24"/>
        </w:rPr>
        <w:t>разования.</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2769E9">
        <w:rPr>
          <w:rFonts w:ascii="Times New Roman" w:hAnsi="Times New Roman"/>
          <w:color w:val="auto"/>
          <w:sz w:val="24"/>
          <w:szCs w:val="24"/>
        </w:rPr>
        <w:t xml:space="preserve">начального общего образования выступают </w:t>
      </w:r>
      <w:r w:rsidRPr="002769E9">
        <w:rPr>
          <w:rFonts w:ascii="Times New Roman" w:hAnsi="Times New Roman"/>
          <w:color w:val="auto"/>
          <w:sz w:val="24"/>
          <w:szCs w:val="24"/>
        </w:rPr>
        <w:lastRenderedPageBreak/>
        <w:t xml:space="preserve">планируемые </w:t>
      </w:r>
      <w:r w:rsidRPr="002769E9">
        <w:rPr>
          <w:rFonts w:ascii="Times New Roman" w:hAnsi="Times New Roman"/>
          <w:color w:val="auto"/>
          <w:spacing w:val="2"/>
          <w:sz w:val="24"/>
          <w:szCs w:val="24"/>
        </w:rPr>
        <w:t xml:space="preserve">результаты, составляющие содержание блока </w:t>
      </w:r>
      <w:r w:rsidRPr="002769E9">
        <w:rPr>
          <w:rFonts w:ascii="Times New Roman" w:hAnsi="Times New Roman"/>
          <w:b/>
          <w:color w:val="auto"/>
          <w:spacing w:val="2"/>
          <w:sz w:val="24"/>
          <w:szCs w:val="24"/>
          <w:u w:val="single"/>
        </w:rPr>
        <w:t>«Выпускник </w:t>
      </w:r>
      <w:r w:rsidRPr="002769E9">
        <w:rPr>
          <w:rFonts w:ascii="Times New Roman" w:hAnsi="Times New Roman"/>
          <w:b/>
          <w:color w:val="auto"/>
          <w:sz w:val="24"/>
          <w:szCs w:val="24"/>
          <w:u w:val="single"/>
        </w:rPr>
        <w:t>научится»</w:t>
      </w:r>
      <w:r w:rsidRPr="002769E9">
        <w:rPr>
          <w:rFonts w:ascii="Times New Roman" w:hAnsi="Times New Roman"/>
          <w:color w:val="auto"/>
          <w:sz w:val="24"/>
          <w:szCs w:val="24"/>
        </w:rPr>
        <w:t xml:space="preserve"> для каждой программы, предмета, курса.</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2769E9">
        <w:rPr>
          <w:rFonts w:ascii="Times New Roman" w:hAnsi="Times New Roman"/>
          <w:b/>
          <w:bCs/>
          <w:iCs/>
          <w:color w:val="auto"/>
          <w:spacing w:val="2"/>
          <w:sz w:val="24"/>
          <w:szCs w:val="24"/>
        </w:rPr>
        <w:t>комплексный подход к оценке результатов</w:t>
      </w:r>
      <w:r w:rsidRPr="002769E9">
        <w:rPr>
          <w:rFonts w:ascii="Times New Roman" w:hAnsi="Times New Roman"/>
          <w:color w:val="auto"/>
          <w:spacing w:val="2"/>
          <w:sz w:val="24"/>
          <w:szCs w:val="24"/>
        </w:rPr>
        <w:t xml:space="preserve"> образования, позволяющий вести </w:t>
      </w:r>
      <w:r w:rsidRPr="002769E9">
        <w:rPr>
          <w:rFonts w:ascii="Times New Roman" w:hAnsi="Times New Roman"/>
          <w:color w:val="auto"/>
          <w:sz w:val="24"/>
          <w:szCs w:val="24"/>
        </w:rPr>
        <w:t>оценку достижения обучающимися всех трех групп результатов образования:</w:t>
      </w:r>
      <w:r w:rsidRPr="002769E9">
        <w:rPr>
          <w:rFonts w:ascii="Times New Roman" w:hAnsi="Times New Roman"/>
          <w:b/>
          <w:bCs/>
          <w:iCs/>
          <w:color w:val="auto"/>
          <w:sz w:val="24"/>
          <w:szCs w:val="24"/>
        </w:rPr>
        <w:t xml:space="preserve"> личностных, метапредметных и предметных</w:t>
      </w:r>
      <w:r w:rsidRPr="002769E9">
        <w:rPr>
          <w:rFonts w:ascii="Times New Roman" w:hAnsi="Times New Roman"/>
          <w:color w:val="auto"/>
          <w:sz w:val="24"/>
          <w:szCs w:val="24"/>
        </w:rPr>
        <w:t>.</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t xml:space="preserve">Система оценки предусматривает </w:t>
      </w:r>
      <w:r w:rsidRPr="002769E9">
        <w:rPr>
          <w:rFonts w:ascii="Times New Roman" w:hAnsi="Times New Roman"/>
          <w:b/>
          <w:bCs/>
          <w:iCs/>
          <w:color w:val="auto"/>
          <w:spacing w:val="2"/>
          <w:sz w:val="24"/>
          <w:szCs w:val="24"/>
        </w:rPr>
        <w:t>уровневый подход</w:t>
      </w:r>
      <w:r w:rsidRPr="002769E9">
        <w:rPr>
          <w:rFonts w:ascii="Times New Roman" w:hAnsi="Times New Roman"/>
          <w:color w:val="auto"/>
          <w:spacing w:val="2"/>
          <w:sz w:val="24"/>
          <w:szCs w:val="24"/>
        </w:rPr>
        <w:t xml:space="preserve"> к представлению планируемых результатов и инструментарию </w:t>
      </w:r>
      <w:r w:rsidRPr="002769E9">
        <w:rPr>
          <w:rFonts w:ascii="Times New Roman" w:hAnsi="Times New Roman"/>
          <w:color w:val="auto"/>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2769E9">
        <w:rPr>
          <w:rFonts w:ascii="Times New Roman" w:hAnsi="Times New Roman"/>
          <w:color w:val="auto"/>
          <w:spacing w:val="-2"/>
          <w:sz w:val="24"/>
          <w:szCs w:val="24"/>
        </w:rPr>
        <w:t>необходимый для продолжения образования и реально дости</w:t>
      </w:r>
      <w:r w:rsidRPr="002769E9">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2769E9">
        <w:rPr>
          <w:rFonts w:ascii="Times New Roman" w:hAnsi="Times New Roman"/>
          <w:color w:val="auto"/>
          <w:spacing w:val="2"/>
          <w:sz w:val="24"/>
          <w:szCs w:val="24"/>
        </w:rPr>
        <w:t xml:space="preserve">интерпретируется как безусловный учебный успех ребенка, </w:t>
      </w:r>
      <w:r w:rsidRPr="002769E9">
        <w:rPr>
          <w:rFonts w:ascii="Times New Roman" w:hAnsi="Times New Roman"/>
          <w:color w:val="auto"/>
          <w:sz w:val="24"/>
          <w:szCs w:val="24"/>
        </w:rPr>
        <w:t>как исполнение им требований ФГОС НОО. А оценка инди</w:t>
      </w:r>
      <w:r w:rsidRPr="002769E9">
        <w:rPr>
          <w:rFonts w:ascii="Times New Roman" w:hAnsi="Times New Roman"/>
          <w:color w:val="auto"/>
          <w:spacing w:val="2"/>
          <w:sz w:val="24"/>
          <w:szCs w:val="24"/>
        </w:rPr>
        <w:t xml:space="preserve">видуальных образовательных достижений ведется «методом </w:t>
      </w:r>
      <w:r w:rsidRPr="002769E9">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2769E9">
        <w:rPr>
          <w:rFonts w:ascii="Times New Roman" w:hAnsi="Times New Roman"/>
          <w:color w:val="auto"/>
          <w:spacing w:val="2"/>
          <w:sz w:val="24"/>
          <w:szCs w:val="24"/>
        </w:rPr>
        <w:t>жения обучающихся, выстраивать индивидуальные траекто</w:t>
      </w:r>
      <w:r w:rsidRPr="002769E9">
        <w:rPr>
          <w:rFonts w:ascii="Times New Roman" w:hAnsi="Times New Roman"/>
          <w:color w:val="auto"/>
          <w:sz w:val="24"/>
          <w:szCs w:val="24"/>
        </w:rPr>
        <w:t>рии движения с учетом зоны ближайшего развития.</w:t>
      </w:r>
    </w:p>
    <w:p w:rsidR="000B3A52" w:rsidRPr="002769E9" w:rsidRDefault="000B3A52" w:rsidP="000B3A52">
      <w:pPr>
        <w:pStyle w:val="a3"/>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 </w:t>
      </w:r>
    </w:p>
    <w:p w:rsidR="000B3A52" w:rsidRPr="002769E9" w:rsidRDefault="000B3A52" w:rsidP="000B3A52">
      <w:pPr>
        <w:pStyle w:val="aff"/>
        <w:numPr>
          <w:ilvl w:val="2"/>
          <w:numId w:val="2"/>
        </w:numPr>
        <w:ind w:left="0" w:firstLine="0"/>
        <w:rPr>
          <w:sz w:val="24"/>
        </w:rPr>
      </w:pPr>
      <w:bookmarkStart w:id="73" w:name="_Toc288394072"/>
      <w:bookmarkStart w:id="74" w:name="_Toc288410539"/>
      <w:bookmarkStart w:id="75" w:name="_Toc288410668"/>
      <w:bookmarkStart w:id="76" w:name="_Toc288410733"/>
      <w:bookmarkStart w:id="77" w:name="_Toc294246084"/>
      <w:bookmarkStart w:id="78" w:name="_Toc424564315"/>
      <w:r w:rsidRPr="002769E9">
        <w:rPr>
          <w:sz w:val="24"/>
        </w:rPr>
        <w:t>Особенности оценки личностных, метапредметных и предметных результатов</w:t>
      </w:r>
      <w:bookmarkEnd w:id="73"/>
      <w:bookmarkEnd w:id="74"/>
      <w:bookmarkEnd w:id="75"/>
      <w:bookmarkEnd w:id="76"/>
      <w:bookmarkEnd w:id="77"/>
      <w:bookmarkEnd w:id="78"/>
    </w:p>
    <w:p w:rsidR="000B3A52" w:rsidRPr="002769E9" w:rsidRDefault="000B3A52" w:rsidP="000B3A52">
      <w:pPr>
        <w:pStyle w:val="a3"/>
        <w:spacing w:line="360" w:lineRule="auto"/>
        <w:ind w:firstLine="454"/>
        <w:rPr>
          <w:rFonts w:ascii="Times New Roman" w:hAnsi="Times New Roman"/>
          <w:color w:val="auto"/>
          <w:spacing w:val="2"/>
          <w:sz w:val="24"/>
          <w:szCs w:val="24"/>
        </w:rPr>
      </w:pPr>
      <w:r w:rsidRPr="002769E9">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2769E9">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2769E9">
        <w:rPr>
          <w:rFonts w:ascii="Times New Roman" w:hAnsi="Times New Roman"/>
          <w:color w:val="auto"/>
          <w:sz w:val="24"/>
          <w:szCs w:val="24"/>
        </w:rPr>
        <w:t>чального общего образования.</w:t>
      </w:r>
    </w:p>
    <w:p w:rsidR="000B3A52" w:rsidRPr="002769E9" w:rsidRDefault="000B3A52" w:rsidP="000B3A52">
      <w:pPr>
        <w:pStyle w:val="a3"/>
        <w:spacing w:line="360" w:lineRule="auto"/>
        <w:ind w:firstLine="454"/>
        <w:rPr>
          <w:rFonts w:ascii="Times New Roman" w:hAnsi="Times New Roman"/>
          <w:color w:val="auto"/>
          <w:spacing w:val="-4"/>
          <w:sz w:val="24"/>
          <w:szCs w:val="24"/>
        </w:rPr>
      </w:pPr>
      <w:r w:rsidRPr="002769E9">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Основным объектом оценки личностных результатов слу</w:t>
      </w:r>
      <w:r w:rsidRPr="002769E9">
        <w:rPr>
          <w:rFonts w:ascii="Times New Roman" w:hAnsi="Times New Roman"/>
          <w:color w:val="auto"/>
          <w:spacing w:val="4"/>
          <w:sz w:val="24"/>
          <w:szCs w:val="24"/>
        </w:rPr>
        <w:t xml:space="preserve">жит сформированность универсальных учебных действий, </w:t>
      </w:r>
      <w:r w:rsidRPr="002769E9">
        <w:rPr>
          <w:rFonts w:ascii="Times New Roman" w:hAnsi="Times New Roman"/>
          <w:color w:val="auto"/>
          <w:sz w:val="24"/>
          <w:szCs w:val="24"/>
        </w:rPr>
        <w:t>включаемых в следующие три основных блока:</w:t>
      </w:r>
    </w:p>
    <w:p w:rsidR="000B3A52" w:rsidRPr="002769E9" w:rsidRDefault="000B3A52" w:rsidP="000B3A52">
      <w:pPr>
        <w:pStyle w:val="21"/>
        <w:rPr>
          <w:sz w:val="24"/>
        </w:rPr>
      </w:pPr>
      <w:r w:rsidRPr="002769E9">
        <w:rPr>
          <w:iCs/>
          <w:sz w:val="24"/>
        </w:rPr>
        <w:t>самоопределение</w:t>
      </w:r>
      <w:r w:rsidRPr="002769E9">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B3A52" w:rsidRPr="002769E9" w:rsidRDefault="000B3A52" w:rsidP="000B3A52">
      <w:pPr>
        <w:pStyle w:val="21"/>
        <w:rPr>
          <w:sz w:val="24"/>
        </w:rPr>
      </w:pPr>
      <w:r w:rsidRPr="002769E9">
        <w:rPr>
          <w:iCs/>
          <w:sz w:val="24"/>
        </w:rPr>
        <w:lastRenderedPageBreak/>
        <w:t>смыслообразование</w:t>
      </w:r>
      <w:r w:rsidRPr="002769E9">
        <w:rPr>
          <w:sz w:val="24"/>
        </w:rPr>
        <w:t> — поиск и установление личностного смысла (т.</w:t>
      </w:r>
      <w:r w:rsidRPr="002769E9">
        <w:rPr>
          <w:sz w:val="24"/>
        </w:rPr>
        <w:t> </w:t>
      </w:r>
      <w:r w:rsidRPr="002769E9">
        <w:rPr>
          <w:sz w:val="24"/>
        </w:rPr>
        <w:t>е. «значения для себя») учения обучающимися на основе устойчивой системы учебно</w:t>
      </w:r>
      <w:r w:rsidRPr="002769E9">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0B3A52" w:rsidRPr="00B5448A" w:rsidRDefault="000B3A52" w:rsidP="000B3A52">
      <w:pPr>
        <w:pStyle w:val="21"/>
        <w:rPr>
          <w:sz w:val="24"/>
        </w:rPr>
      </w:pPr>
      <w:r w:rsidRPr="002769E9">
        <w:rPr>
          <w:iCs/>
          <w:sz w:val="24"/>
        </w:rPr>
        <w:t>морально</w:t>
      </w:r>
      <w:r w:rsidRPr="002769E9">
        <w:rPr>
          <w:iCs/>
          <w:sz w:val="24"/>
        </w:rPr>
        <w:noBreakHyphen/>
        <w:t>этическая ориентация</w:t>
      </w:r>
      <w:r w:rsidRPr="002769E9">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 xml:space="preserve">В планируемых результатах, описывающих эту группу, отсутствует блок </w:t>
      </w:r>
      <w:r w:rsidRPr="002769E9">
        <w:rPr>
          <w:rFonts w:ascii="Times New Roman" w:hAnsi="Times New Roman"/>
          <w:b/>
          <w:color w:val="auto"/>
          <w:sz w:val="24"/>
          <w:szCs w:val="24"/>
        </w:rPr>
        <w:t>«Выпускник научится».</w:t>
      </w:r>
      <w:r w:rsidRPr="002769E9">
        <w:rPr>
          <w:rFonts w:ascii="Times New Roman" w:hAnsi="Times New Roman"/>
          <w:color w:val="auto"/>
          <w:sz w:val="24"/>
          <w:szCs w:val="24"/>
        </w:rPr>
        <w:t xml:space="preserve"> Это означает, что </w:t>
      </w:r>
      <w:r w:rsidRPr="002769E9">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2769E9">
        <w:rPr>
          <w:rFonts w:ascii="Times New Roman" w:hAnsi="Times New Roman"/>
          <w:color w:val="auto"/>
          <w:sz w:val="24"/>
          <w:szCs w:val="24"/>
        </w:rPr>
        <w:t xml:space="preserve">в полном соответствии с требованиями ФГОС НОО </w:t>
      </w:r>
      <w:r w:rsidRPr="002769E9">
        <w:rPr>
          <w:rFonts w:ascii="Times New Roman" w:hAnsi="Times New Roman"/>
          <w:b/>
          <w:bCs/>
          <w:iCs/>
          <w:color w:val="auto"/>
          <w:sz w:val="24"/>
          <w:szCs w:val="24"/>
        </w:rPr>
        <w:t>не подлежат итоговой оценке</w:t>
      </w:r>
      <w:r>
        <w:rPr>
          <w:rFonts w:ascii="Times New Roman" w:hAnsi="Times New Roman"/>
          <w:b/>
          <w:bCs/>
          <w:iCs/>
          <w:color w:val="auto"/>
          <w:sz w:val="24"/>
          <w:szCs w:val="24"/>
        </w:rPr>
        <w:t>.</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z w:val="24"/>
          <w:szCs w:val="24"/>
        </w:rPr>
        <w:t>Оценка метапредметных результатов</w:t>
      </w:r>
      <w:r w:rsidRPr="002769E9">
        <w:rPr>
          <w:rFonts w:ascii="Times New Roman" w:hAnsi="Times New Roman"/>
          <w:color w:val="auto"/>
          <w:sz w:val="24"/>
          <w:szCs w:val="24"/>
        </w:rPr>
        <w:t xml:space="preserve"> представляет собой </w:t>
      </w:r>
      <w:r w:rsidRPr="002769E9">
        <w:rPr>
          <w:rFonts w:ascii="Times New Roman" w:hAnsi="Times New Roman"/>
          <w:color w:val="auto"/>
          <w:spacing w:val="-2"/>
          <w:sz w:val="24"/>
          <w:szCs w:val="24"/>
        </w:rPr>
        <w:t>оценку достижения планируемых результатов освоения основ</w:t>
      </w:r>
      <w:r w:rsidRPr="002769E9">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2769E9">
        <w:rPr>
          <w:rFonts w:ascii="Times New Roman" w:hAnsi="Times New Roman"/>
          <w:color w:val="auto"/>
          <w:spacing w:val="2"/>
          <w:sz w:val="24"/>
          <w:szCs w:val="24"/>
        </w:rPr>
        <w:t xml:space="preserve"> начального общего образования, а также планируемых </w:t>
      </w:r>
      <w:r w:rsidRPr="002769E9">
        <w:rPr>
          <w:rFonts w:ascii="Times New Roman" w:hAnsi="Times New Roman"/>
          <w:color w:val="auto"/>
          <w:sz w:val="24"/>
          <w:szCs w:val="24"/>
        </w:rPr>
        <w:t>результатов, представленных во всех разделах подпрограммы «Чтение. Работа с текстом».</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iCs/>
          <w:color w:val="auto"/>
          <w:sz w:val="24"/>
          <w:szCs w:val="24"/>
        </w:rPr>
        <w:t>Основное содержание оценки метапредметных результатов</w:t>
      </w:r>
      <w:r w:rsidRPr="002769E9">
        <w:rPr>
          <w:rFonts w:ascii="Times New Roman" w:hAnsi="Times New Roman"/>
          <w:color w:val="auto"/>
          <w:sz w:val="24"/>
          <w:szCs w:val="24"/>
        </w:rPr>
        <w:t xml:space="preserve"> на уровне начального общего образования строится вокруг умения учиться, т.</w:t>
      </w:r>
      <w:r w:rsidRPr="002769E9">
        <w:rPr>
          <w:rFonts w:ascii="Times New Roman" w:hAnsi="Times New Roman"/>
          <w:color w:val="auto"/>
          <w:sz w:val="24"/>
          <w:szCs w:val="24"/>
        </w:rPr>
        <w:t> </w:t>
      </w:r>
      <w:r w:rsidRPr="002769E9">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2769E9">
        <w:rPr>
          <w:rFonts w:ascii="Times New Roman" w:hAnsi="Times New Roman"/>
          <w:color w:val="auto"/>
          <w:spacing w:val="2"/>
          <w:sz w:val="24"/>
          <w:szCs w:val="24"/>
        </w:rPr>
        <w:t xml:space="preserve">обучающихся к самостоятельному усвоению новых знаний </w:t>
      </w:r>
      <w:r w:rsidRPr="002769E9">
        <w:rPr>
          <w:rFonts w:ascii="Times New Roman" w:hAnsi="Times New Roman"/>
          <w:color w:val="auto"/>
          <w:sz w:val="24"/>
          <w:szCs w:val="24"/>
        </w:rPr>
        <w:t>и умений, включая организацию этой деятельности.</w:t>
      </w:r>
    </w:p>
    <w:p w:rsidR="000B3A52" w:rsidRPr="002769E9" w:rsidRDefault="000B3A52" w:rsidP="000B3A52">
      <w:pPr>
        <w:pStyle w:val="a3"/>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 </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 xml:space="preserve">Таким образом, </w:t>
      </w:r>
      <w:r w:rsidRPr="002769E9">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2769E9">
        <w:rPr>
          <w:rFonts w:ascii="Times New Roman" w:hAnsi="Times New Roman"/>
          <w:color w:val="auto"/>
          <w:sz w:val="24"/>
          <w:szCs w:val="24"/>
        </w:rPr>
        <w:t xml:space="preserve">. Например, в итоговых проверочных работах по предметам или в </w:t>
      </w:r>
      <w:r w:rsidRPr="002769E9">
        <w:rPr>
          <w:rFonts w:ascii="Times New Roman" w:hAnsi="Times New Roman"/>
          <w:color w:val="auto"/>
          <w:spacing w:val="2"/>
          <w:sz w:val="24"/>
          <w:szCs w:val="24"/>
        </w:rPr>
        <w:t>комплексных работах на межпредметной основе целесоо</w:t>
      </w:r>
      <w:r w:rsidRPr="002769E9">
        <w:rPr>
          <w:rFonts w:ascii="Times New Roman" w:hAnsi="Times New Roman"/>
          <w:color w:val="auto"/>
          <w:sz w:val="24"/>
          <w:szCs w:val="24"/>
        </w:rPr>
        <w:t>б</w:t>
      </w:r>
      <w:r w:rsidRPr="002769E9">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2769E9">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pacing w:val="-4"/>
          <w:sz w:val="24"/>
          <w:szCs w:val="24"/>
        </w:rPr>
        <w:t>Оценка предметных результатов</w:t>
      </w:r>
      <w:r w:rsidRPr="002769E9">
        <w:rPr>
          <w:rFonts w:ascii="Times New Roman" w:hAnsi="Times New Roman"/>
          <w:color w:val="auto"/>
          <w:spacing w:val="-4"/>
          <w:sz w:val="24"/>
          <w:szCs w:val="24"/>
        </w:rPr>
        <w:t xml:space="preserve"> представляет собой оцен</w:t>
      </w:r>
      <w:r w:rsidRPr="002769E9">
        <w:rPr>
          <w:rFonts w:ascii="Times New Roman" w:hAnsi="Times New Roman"/>
          <w:color w:val="auto"/>
          <w:sz w:val="24"/>
          <w:szCs w:val="24"/>
        </w:rPr>
        <w:t>ку достижения обучающимся планируемых результатов по отдельным предметам.</w:t>
      </w:r>
    </w:p>
    <w:p w:rsidR="000B3A52" w:rsidRDefault="000B3A52" w:rsidP="000B3A52">
      <w:pPr>
        <w:widowControl w:val="0"/>
        <w:spacing w:line="228" w:lineRule="auto"/>
        <w:ind w:right="20" w:firstLine="567"/>
        <w:jc w:val="both"/>
      </w:pPr>
      <w:r>
        <w:rPr>
          <w:spacing w:val="-2"/>
        </w:rPr>
        <w:t xml:space="preserve"> </w:t>
      </w:r>
      <w:r>
        <w:t>Оценка достижения предметных результатов вед</w:t>
      </w:r>
      <w:r>
        <w:rPr>
          <w:rFonts w:ascii="Tahoma" w:hAnsi="Tahoma" w:cs="Tahoma"/>
        </w:rPr>
        <w:t>ѐ</w:t>
      </w:r>
      <w:r>
        <w:t xml:space="preserve">тся как в ходе текущего и промежуточного оценивания, так и в ходе выполнения итоговых проверочных работ. Предметом итоговой оценки освоения обучающимися основной образовательной программы </w:t>
      </w:r>
      <w:r>
        <w:lastRenderedPageBreak/>
        <w:t>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0B3A52" w:rsidRDefault="000B3A52" w:rsidP="000B3A52">
      <w:pPr>
        <w:widowControl w:val="0"/>
        <w:spacing w:line="64" w:lineRule="exact"/>
      </w:pPr>
    </w:p>
    <w:p w:rsidR="000B3A52" w:rsidRDefault="000B3A52" w:rsidP="000B3A52">
      <w:pPr>
        <w:widowControl w:val="0"/>
        <w:spacing w:line="235" w:lineRule="auto"/>
        <w:ind w:firstLine="708"/>
        <w:jc w:val="both"/>
      </w:pPr>
      <w:r>
        <w:t>Учет предметных и метапредметных достижений учащегося фиксируется в Портфолио, где отслеживаются учебные достижения реб</w:t>
      </w:r>
      <w:r>
        <w:rPr>
          <w:rFonts w:ascii="Tahoma" w:hAnsi="Tahoma" w:cs="Tahoma"/>
        </w:rPr>
        <w:t>ѐ</w:t>
      </w:r>
      <w:r>
        <w:t xml:space="preserve">нка по всем предметам; а также ведется учет общеучебных умений. В них отражены содержание государственного стандарта, обязательный минимум содержания начального общего образования, а также уровни усвоения данного содержания каждым учащимися в отдельности с учетом времени (по четвертям). Результаты ученических работ фиксируются с помощью </w:t>
      </w:r>
      <w:r>
        <w:rPr>
          <w:i/>
          <w:iCs/>
        </w:rPr>
        <w:t>содержательной</w:t>
      </w:r>
      <w:r>
        <w:t xml:space="preserve"> </w:t>
      </w:r>
      <w:r>
        <w:rPr>
          <w:i/>
          <w:iCs/>
        </w:rPr>
        <w:t>оценки</w:t>
      </w:r>
      <w:r>
        <w:t>.</w:t>
      </w:r>
      <w:r>
        <w:rPr>
          <w:i/>
          <w:iCs/>
        </w:rPr>
        <w:t xml:space="preserve"> </w:t>
      </w:r>
      <w:r>
        <w:t>Созданы различные кодификаторы,</w:t>
      </w:r>
      <w:r>
        <w:rPr>
          <w:i/>
          <w:iCs/>
        </w:rPr>
        <w:t xml:space="preserve"> </w:t>
      </w:r>
      <w:r>
        <w:t>которые показывают успехи или недоч</w:t>
      </w:r>
      <w:r>
        <w:rPr>
          <w:rFonts w:ascii="Tahoma" w:hAnsi="Tahoma" w:cs="Tahoma"/>
        </w:rPr>
        <w:t>ѐ</w:t>
      </w:r>
      <w:r>
        <w:t>ты</w:t>
      </w:r>
      <w:r>
        <w:rPr>
          <w:i/>
          <w:iCs/>
        </w:rPr>
        <w:t xml:space="preserve"> </w:t>
      </w:r>
      <w:r>
        <w:t>учащихся по предметам, темам. По этим кодификаторам виден рост или «застой» в знаниях реб</w:t>
      </w:r>
      <w:r>
        <w:rPr>
          <w:rFonts w:ascii="Tahoma" w:hAnsi="Tahoma" w:cs="Tahoma"/>
        </w:rPr>
        <w:t>ѐ</w:t>
      </w:r>
      <w:r>
        <w:t>нка. Учителю и родителям становится понятно, в какой области или в какой теме с реб</w:t>
      </w:r>
      <w:r>
        <w:rPr>
          <w:rFonts w:ascii="Tahoma" w:hAnsi="Tahoma" w:cs="Tahoma"/>
        </w:rPr>
        <w:t>ѐ</w:t>
      </w:r>
      <w:r>
        <w:t xml:space="preserve">нком нужно поработать дополнительно. Результаты накопленной оценки, полученной в ходе текущего и промежуточного оценивания, фиксируются в разделе достижений портфолио и учитываются при определении итоговой оценки. </w:t>
      </w:r>
    </w:p>
    <w:p w:rsidR="000B3A52" w:rsidRDefault="000B3A52" w:rsidP="000B3A52">
      <w:pPr>
        <w:widowControl w:val="0"/>
        <w:spacing w:line="235" w:lineRule="auto"/>
        <w:ind w:firstLine="708"/>
        <w:jc w:val="both"/>
      </w:pPr>
    </w:p>
    <w:p w:rsidR="000B3A52" w:rsidRDefault="000B3A52" w:rsidP="000B3A52">
      <w:pPr>
        <w:widowControl w:val="0"/>
        <w:spacing w:line="2" w:lineRule="exact"/>
      </w:pPr>
    </w:p>
    <w:p w:rsidR="000B3A52" w:rsidRDefault="000B3A52" w:rsidP="000B3A52">
      <w:pPr>
        <w:widowControl w:val="0"/>
        <w:spacing w:line="213" w:lineRule="auto"/>
        <w:jc w:val="both"/>
      </w:pPr>
      <w:r>
        <w:t>Основным инструментом итоговой оценки являются итоговые  работы – система заданий различного уровня сложности  по предметам.</w:t>
      </w:r>
    </w:p>
    <w:p w:rsidR="000B3A52" w:rsidRDefault="000B3A52" w:rsidP="000B3A52">
      <w:pPr>
        <w:widowControl w:val="0"/>
        <w:spacing w:line="60" w:lineRule="exact"/>
      </w:pPr>
    </w:p>
    <w:p w:rsidR="000B3A52" w:rsidRDefault="000B3A52" w:rsidP="000B3A52">
      <w:pPr>
        <w:widowControl w:val="0"/>
        <w:numPr>
          <w:ilvl w:val="1"/>
          <w:numId w:val="46"/>
        </w:numPr>
        <w:tabs>
          <w:tab w:val="left" w:pos="972"/>
        </w:tabs>
        <w:suppressAutoHyphens/>
        <w:spacing w:line="228" w:lineRule="auto"/>
        <w:ind w:left="0" w:firstLine="701"/>
        <w:jc w:val="both"/>
      </w:pPr>
      <w:r>
        <w:t xml:space="preserve">целью проведения текущего оценивания рекомендуется использовать следующие </w:t>
      </w:r>
      <w:r>
        <w:rPr>
          <w:i/>
          <w:iCs/>
        </w:rPr>
        <w:t>методы оценивания</w:t>
      </w:r>
      <w:r>
        <w:t>:</w:t>
      </w:r>
      <w:r>
        <w:rPr>
          <w:i/>
          <w:iCs/>
        </w:rPr>
        <w:t xml:space="preserve"> </w:t>
      </w:r>
      <w:r>
        <w:t>наблюдения,</w:t>
      </w:r>
      <w:r>
        <w:rPr>
          <w:i/>
          <w:iCs/>
        </w:rPr>
        <w:t xml:space="preserve"> </w:t>
      </w:r>
      <w:r>
        <w:t>оценивание процесса выполнения,</w:t>
      </w:r>
      <w:r>
        <w:rPr>
          <w:i/>
          <w:iCs/>
        </w:rPr>
        <w:t xml:space="preserve"> </w:t>
      </w:r>
      <w:r>
        <w:t>открытый ответ,</w:t>
      </w:r>
      <w:r>
        <w:rPr>
          <w:i/>
          <w:iCs/>
        </w:rPr>
        <w:t xml:space="preserve"> </w:t>
      </w:r>
      <w:r>
        <w:t xml:space="preserve">контрольные работы. Для использования перечисленных выше методов оценивания рекомендуются следующие </w:t>
      </w:r>
      <w:r>
        <w:rPr>
          <w:i/>
          <w:iCs/>
        </w:rPr>
        <w:t>инструменты</w:t>
      </w:r>
      <w:r>
        <w:t xml:space="preserve">: критериальные описания, эталоны, памятки, линейки достижения. </w:t>
      </w:r>
    </w:p>
    <w:p w:rsidR="000B3A52" w:rsidRDefault="000B3A52" w:rsidP="000B3A52">
      <w:pPr>
        <w:widowControl w:val="0"/>
        <w:spacing w:line="63" w:lineRule="exact"/>
      </w:pPr>
    </w:p>
    <w:p w:rsidR="000B3A52" w:rsidRDefault="000B3A52" w:rsidP="000B3A52">
      <w:pPr>
        <w:widowControl w:val="0"/>
        <w:spacing w:line="225" w:lineRule="auto"/>
        <w:ind w:firstLine="708"/>
        <w:jc w:val="both"/>
      </w:pPr>
      <w:r>
        <w:t xml:space="preserve">Модель учебного процесса и специфика дидактических задач на разных этапах обучения позволяют выделить следующие </w:t>
      </w:r>
      <w:r>
        <w:rPr>
          <w:b/>
          <w:bCs/>
        </w:rPr>
        <w:t>виды мониторинга</w:t>
      </w:r>
      <w:r>
        <w:t xml:space="preserve">: входной (стартовый), текущий и итоговый. В качестве инструментов диагностики используются контрольные работы, проверочные работы, тесты, собеседование. </w:t>
      </w:r>
    </w:p>
    <w:p w:rsidR="000B3A52" w:rsidRDefault="000B3A52" w:rsidP="000B3A52">
      <w:pPr>
        <w:widowControl w:val="0"/>
        <w:spacing w:line="59" w:lineRule="exact"/>
      </w:pPr>
    </w:p>
    <w:p w:rsidR="000B3A52" w:rsidRDefault="000B3A52" w:rsidP="000B3A52">
      <w:pPr>
        <w:widowControl w:val="0"/>
        <w:spacing w:line="232" w:lineRule="auto"/>
        <w:jc w:val="both"/>
      </w:pPr>
      <w:r>
        <w:rPr>
          <w:b/>
          <w:bCs/>
        </w:rPr>
        <w:t xml:space="preserve">Входной мониторинг </w:t>
      </w:r>
      <w:r>
        <w:t>предназначен для актуализации,</w:t>
      </w:r>
      <w:r>
        <w:rPr>
          <w:b/>
          <w:bCs/>
        </w:rPr>
        <w:t xml:space="preserve"> </w:t>
      </w:r>
      <w:r>
        <w:t>воспроизведения знаний и</w:t>
      </w:r>
      <w:r>
        <w:rPr>
          <w:b/>
          <w:bCs/>
        </w:rPr>
        <w:t xml:space="preserve"> </w:t>
      </w:r>
      <w:r>
        <w:t xml:space="preserve">умений учащихся, необходимых для усвоения новой информации и, при необходимости, его коррекции. Стартовые и итоговые тестово-диагностические работы позволяют определить </w:t>
      </w:r>
    </w:p>
    <w:p w:rsidR="000B3A52" w:rsidRDefault="000B3A52" w:rsidP="000B3A52">
      <w:pPr>
        <w:widowControl w:val="0"/>
        <w:spacing w:line="232" w:lineRule="auto"/>
        <w:ind w:firstLine="708"/>
        <w:jc w:val="both"/>
      </w:pPr>
      <w:r>
        <w:t xml:space="preserve">уровень остаточных и итоговых знаний учащихся за каникулярный период и учебный год соответственно. Стартовые работы проводятся в начале учебного года и служат материалом для составления программы повторения как общей по классу, так и индивидуальной. Стартовая работа (проводится в начале сентября) позволяет определить актуальный уровень знаний, необходимый для продолжения обучения, а также наметить "зону" ближайшего развития и предметных знаний, организовать коррекционную работу в зоне актуальных знаний. </w:t>
      </w:r>
    </w:p>
    <w:p w:rsidR="000B3A52" w:rsidRDefault="000B3A52" w:rsidP="000B3A52">
      <w:pPr>
        <w:widowControl w:val="0"/>
        <w:spacing w:line="69" w:lineRule="exact"/>
      </w:pPr>
    </w:p>
    <w:p w:rsidR="000B3A52" w:rsidRDefault="000B3A52" w:rsidP="000B3A52">
      <w:pPr>
        <w:widowControl w:val="0"/>
        <w:spacing w:line="220" w:lineRule="auto"/>
        <w:ind w:firstLine="708"/>
        <w:jc w:val="both"/>
      </w:pPr>
      <w:r>
        <w:t xml:space="preserve">Тестовая диагностическая работа (на входе и выходе) включает в себя задания, направленные на проверку пооперационного состава действий, которым необходимо овладеть учащимся в рамках данной учебной задачи. </w:t>
      </w:r>
    </w:p>
    <w:p w:rsidR="000B3A52" w:rsidRDefault="000B3A52" w:rsidP="000B3A52">
      <w:pPr>
        <w:widowControl w:val="0"/>
        <w:spacing w:line="59" w:lineRule="exact"/>
      </w:pPr>
    </w:p>
    <w:p w:rsidR="000B3A52" w:rsidRDefault="000B3A52" w:rsidP="000B3A52">
      <w:pPr>
        <w:widowControl w:val="0"/>
        <w:spacing w:line="225" w:lineRule="auto"/>
        <w:ind w:right="20" w:firstLine="708"/>
        <w:jc w:val="both"/>
      </w:pPr>
      <w:r>
        <w:rPr>
          <w:b/>
          <w:bCs/>
        </w:rPr>
        <w:t xml:space="preserve">Текущий мониторинг </w:t>
      </w:r>
      <w:r>
        <w:t>используется после изучения новой информации.</w:t>
      </w:r>
      <w:r>
        <w:rPr>
          <w:b/>
          <w:bCs/>
        </w:rPr>
        <w:t xml:space="preserve"> </w:t>
      </w:r>
      <w:r>
        <w:t>Он включает</w:t>
      </w:r>
      <w:r>
        <w:rPr>
          <w:b/>
          <w:bCs/>
        </w:rPr>
        <w:t xml:space="preserve"> </w:t>
      </w:r>
      <w:r>
        <w:t xml:space="preserve">диагностику результатов процесса усвоения знаний и формирования умений для обнаружения отклонений от запланированных результатов и выявления причин затруднений учащихся. </w:t>
      </w:r>
    </w:p>
    <w:p w:rsidR="000B3A52" w:rsidRDefault="000B3A52" w:rsidP="000B3A52">
      <w:pPr>
        <w:widowControl w:val="0"/>
        <w:spacing w:line="59" w:lineRule="exact"/>
      </w:pPr>
    </w:p>
    <w:p w:rsidR="000B3A52" w:rsidRDefault="000B3A52" w:rsidP="000B3A52">
      <w:pPr>
        <w:widowControl w:val="0"/>
        <w:spacing w:line="100" w:lineRule="atLeast"/>
        <w:ind w:firstLine="708"/>
        <w:jc w:val="both"/>
      </w:pPr>
      <w:r>
        <w:rPr>
          <w:b/>
          <w:bCs/>
        </w:rPr>
        <w:t xml:space="preserve">Итоговый мониторинг </w:t>
      </w:r>
      <w:r>
        <w:t>выявляет,</w:t>
      </w:r>
      <w:r>
        <w:rPr>
          <w:b/>
          <w:bCs/>
        </w:rPr>
        <w:t xml:space="preserve"> </w:t>
      </w:r>
      <w:r>
        <w:t>сформированы ли необходимые знания и умения,</w:t>
      </w:r>
      <w:r>
        <w:rPr>
          <w:b/>
          <w:bCs/>
        </w:rPr>
        <w:t xml:space="preserve"> </w:t>
      </w:r>
      <w:r>
        <w:t xml:space="preserve">каков уровень усвоения учебного материала и его соответствие запланированным ре-зультатам. Совокупность средств диагностики, которая позволяет судить об уровне усвоения информации каждым учеником в любой момент времени, обеспечивает необходимую информационную основу для принятия адекватных управленческих решений, направленных на достижение заданных целей. Таким образом, она отвечает требованиям объективности, оперативности, валидности, достаточности, доступности, полноты и представляет собой систему мониторинга учебных достижений учащихся при изучении школьных дисциплин. </w:t>
      </w:r>
    </w:p>
    <w:p w:rsidR="000B3A52" w:rsidRPr="002769E9" w:rsidRDefault="000B3A52" w:rsidP="000B3A52">
      <w:pPr>
        <w:pStyle w:val="a3"/>
        <w:spacing w:line="360" w:lineRule="auto"/>
        <w:ind w:firstLine="454"/>
        <w:rPr>
          <w:rFonts w:ascii="Times New Roman" w:hAnsi="Times New Roman"/>
          <w:color w:val="auto"/>
          <w:sz w:val="24"/>
          <w:szCs w:val="24"/>
        </w:rPr>
      </w:pPr>
    </w:p>
    <w:tbl>
      <w:tblPr>
        <w:tblW w:w="0" w:type="auto"/>
        <w:tblLayout w:type="fixed"/>
        <w:tblLook w:val="0000"/>
      </w:tblPr>
      <w:tblGrid>
        <w:gridCol w:w="3510"/>
        <w:gridCol w:w="38"/>
        <w:gridCol w:w="1183"/>
        <w:gridCol w:w="2366"/>
        <w:gridCol w:w="2366"/>
      </w:tblGrid>
      <w:tr w:rsidR="000B3A52" w:rsidTr="00E96D45">
        <w:trPr>
          <w:gridAfter w:val="2"/>
          <w:wAfter w:w="4732" w:type="dxa"/>
          <w:trHeight w:val="531"/>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rPr>
                <w:b/>
                <w:bCs/>
              </w:rPr>
            </w:pPr>
            <w:r>
              <w:rPr>
                <w:b/>
                <w:bCs/>
              </w:rPr>
              <w:lastRenderedPageBreak/>
              <w:t>Обязательный формы и методы контроля</w:t>
            </w:r>
          </w:p>
        </w:tc>
        <w:tc>
          <w:tcPr>
            <w:tcW w:w="1221" w:type="dxa"/>
            <w:gridSpan w:val="2"/>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pPr>
            <w:r>
              <w:rPr>
                <w:b/>
                <w:bCs/>
              </w:rPr>
              <w:t>Иные формы учёта достижений</w:t>
            </w:r>
          </w:p>
        </w:tc>
      </w:tr>
      <w:tr w:rsidR="000B3A52" w:rsidTr="00E96D45">
        <w:trPr>
          <w:trHeight w:val="531"/>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pPr>
            <w:r>
              <w:t>текущая аттестация</w:t>
            </w:r>
          </w:p>
        </w:tc>
        <w:tc>
          <w:tcPr>
            <w:tcW w:w="1221" w:type="dxa"/>
            <w:gridSpan w:val="2"/>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pPr>
            <w:r>
              <w:t>итоговая аттестация</w:t>
            </w:r>
          </w:p>
          <w:p w:rsidR="000B3A52" w:rsidRDefault="000B3A52" w:rsidP="00E96D45">
            <w:pPr>
              <w:spacing w:line="100" w:lineRule="atLeast"/>
            </w:pPr>
            <w:r>
              <w:t>(четверть, год)</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pPr>
            <w:r>
              <w:t>урочная деятельность</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pPr>
            <w:r>
              <w:t>внеурочная деятельность</w:t>
            </w:r>
          </w:p>
        </w:tc>
      </w:tr>
      <w:tr w:rsidR="000B3A52" w:rsidTr="00E96D45">
        <w:trPr>
          <w:trHeight w:val="531"/>
        </w:trPr>
        <w:tc>
          <w:tcPr>
            <w:tcW w:w="3510" w:type="dxa"/>
            <w:tcBorders>
              <w:top w:val="single" w:sz="4" w:space="0" w:color="000000"/>
              <w:left w:val="single" w:sz="4" w:space="0" w:color="000000"/>
              <w:bottom w:val="single" w:sz="4" w:space="0" w:color="000000"/>
              <w:right w:val="single" w:sz="4" w:space="0" w:color="auto"/>
            </w:tcBorders>
            <w:shd w:val="clear" w:color="auto" w:fill="auto"/>
          </w:tcPr>
          <w:p w:rsidR="000B3A52" w:rsidRDefault="000B3A52" w:rsidP="00E96D45">
            <w:pPr>
              <w:spacing w:line="100" w:lineRule="atLeast"/>
            </w:pPr>
            <w:r>
              <w:t>устный опрос</w:t>
            </w:r>
          </w:p>
          <w:p w:rsidR="000B3A52" w:rsidRDefault="000B3A52" w:rsidP="00E96D45">
            <w:pPr>
              <w:spacing w:line="100" w:lineRule="atLeast"/>
            </w:pPr>
            <w:r>
              <w:t>письменная, самостоятельная работа</w:t>
            </w:r>
          </w:p>
          <w:p w:rsidR="000B3A52" w:rsidRDefault="000B3A52" w:rsidP="00E96D45">
            <w:pPr>
              <w:spacing w:line="100" w:lineRule="atLeast"/>
            </w:pPr>
            <w:r>
              <w:t>диктанты</w:t>
            </w:r>
          </w:p>
          <w:p w:rsidR="000B3A52" w:rsidRDefault="000B3A52" w:rsidP="00E96D45">
            <w:pPr>
              <w:spacing w:line="100" w:lineRule="atLeast"/>
            </w:pPr>
            <w:r>
              <w:t>контрольное списывание</w:t>
            </w:r>
          </w:p>
          <w:p w:rsidR="000B3A52" w:rsidRDefault="000B3A52" w:rsidP="00E96D45">
            <w:pPr>
              <w:spacing w:line="100" w:lineRule="atLeast"/>
            </w:pPr>
            <w:r>
              <w:t>тестовые задания</w:t>
            </w:r>
          </w:p>
          <w:p w:rsidR="000B3A52" w:rsidRDefault="000B3A52" w:rsidP="00E96D45">
            <w:pPr>
              <w:spacing w:line="100" w:lineRule="atLeast"/>
            </w:pPr>
            <w:r>
              <w:t>графическая работа</w:t>
            </w:r>
          </w:p>
          <w:p w:rsidR="000B3A52" w:rsidRDefault="000B3A52" w:rsidP="00E96D45">
            <w:pPr>
              <w:spacing w:line="100" w:lineRule="atLeast"/>
            </w:pPr>
            <w:r>
              <w:t>изложение</w:t>
            </w:r>
          </w:p>
          <w:p w:rsidR="000B3A52" w:rsidRDefault="000B3A52" w:rsidP="00E96D45">
            <w:pPr>
              <w:spacing w:line="100" w:lineRule="atLeast"/>
            </w:pPr>
            <w:r>
              <w:t>доклад</w:t>
            </w:r>
          </w:p>
          <w:p w:rsidR="000B3A52" w:rsidRDefault="000B3A52" w:rsidP="00E96D45">
            <w:pPr>
              <w:spacing w:line="100" w:lineRule="atLeast"/>
            </w:pPr>
            <w:r>
              <w:t>творческая работа</w:t>
            </w:r>
          </w:p>
        </w:tc>
        <w:tc>
          <w:tcPr>
            <w:tcW w:w="1221" w:type="dxa"/>
            <w:gridSpan w:val="2"/>
            <w:tcBorders>
              <w:top w:val="single" w:sz="4" w:space="0" w:color="000000"/>
              <w:left w:val="single" w:sz="4" w:space="0" w:color="auto"/>
              <w:bottom w:val="single" w:sz="4" w:space="0" w:color="000000"/>
              <w:right w:val="single" w:sz="4" w:space="0" w:color="000000"/>
            </w:tcBorders>
            <w:shd w:val="clear" w:color="auto" w:fill="auto"/>
          </w:tcPr>
          <w:p w:rsidR="000B3A52" w:rsidRDefault="000B3A52" w:rsidP="00E96D45">
            <w:pPr>
              <w:spacing w:line="100" w:lineRule="atLeast"/>
            </w:pPr>
            <w:r>
              <w:t>диагностическая работа</w:t>
            </w:r>
          </w:p>
          <w:p w:rsidR="000B3A52" w:rsidRDefault="000B3A52" w:rsidP="00E96D45">
            <w:pPr>
              <w:spacing w:line="100" w:lineRule="atLeast"/>
            </w:pPr>
            <w:r>
              <w:t>контрольная работа</w:t>
            </w:r>
          </w:p>
          <w:p w:rsidR="000B3A52" w:rsidRDefault="000B3A52" w:rsidP="00E96D45">
            <w:pPr>
              <w:spacing w:line="100" w:lineRule="atLeast"/>
            </w:pPr>
            <w:r>
              <w:t>диктанты</w:t>
            </w:r>
          </w:p>
          <w:p w:rsidR="000B3A52" w:rsidRDefault="000B3A52" w:rsidP="00E96D45">
            <w:pPr>
              <w:spacing w:line="100" w:lineRule="atLeast"/>
            </w:pPr>
            <w:r>
              <w:t>изложение</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pPr>
            <w:r>
              <w:t>Анализ динамики текущей успеваемости</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pPr>
            <w:r>
              <w:t>участие в выставках,</w:t>
            </w:r>
          </w:p>
          <w:p w:rsidR="000B3A52" w:rsidRDefault="000B3A52" w:rsidP="00E96D45">
            <w:pPr>
              <w:spacing w:line="100" w:lineRule="atLeast"/>
            </w:pPr>
            <w:r>
              <w:t>конкурсах, соревнованиях</w:t>
            </w:r>
          </w:p>
          <w:p w:rsidR="000B3A52" w:rsidRDefault="000B3A52" w:rsidP="00E96D45">
            <w:pPr>
              <w:spacing w:line="100" w:lineRule="atLeast"/>
            </w:pPr>
            <w:r>
              <w:t>активность в проектах программ внеурочной деятельности</w:t>
            </w:r>
          </w:p>
          <w:p w:rsidR="000B3A52" w:rsidRDefault="000B3A52" w:rsidP="00E96D45">
            <w:pPr>
              <w:spacing w:line="100" w:lineRule="atLeast"/>
            </w:pPr>
            <w:r>
              <w:t>творческий отчет</w:t>
            </w:r>
          </w:p>
        </w:tc>
      </w:tr>
      <w:tr w:rsidR="000B3A52" w:rsidTr="00E96D45">
        <w:trPr>
          <w:gridAfter w:val="1"/>
          <w:wAfter w:w="2366" w:type="dxa"/>
          <w:trHeight w:val="531"/>
        </w:trPr>
        <w:tc>
          <w:tcPr>
            <w:tcW w:w="3548" w:type="dxa"/>
            <w:gridSpan w:val="2"/>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pP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pPr>
            <w:r>
              <w:t>Портфолио</w:t>
            </w:r>
          </w:p>
          <w:p w:rsidR="000B3A52" w:rsidRDefault="000B3A52" w:rsidP="00E96D45">
            <w:pPr>
              <w:spacing w:line="100" w:lineRule="atLeast"/>
            </w:pPr>
            <w:r>
              <w:t xml:space="preserve">Анализ психологично – педагогических исследований </w:t>
            </w:r>
          </w:p>
        </w:tc>
      </w:tr>
    </w:tbl>
    <w:p w:rsidR="000B3A52" w:rsidRDefault="000B3A52" w:rsidP="000B3A52">
      <w:pPr>
        <w:pStyle w:val="a3"/>
        <w:spacing w:line="360" w:lineRule="auto"/>
        <w:ind w:firstLine="0"/>
        <w:rPr>
          <w:rFonts w:ascii="Times New Roman" w:hAnsi="Times New Roman"/>
          <w:color w:val="auto"/>
          <w:sz w:val="24"/>
          <w:szCs w:val="24"/>
        </w:rPr>
      </w:pPr>
    </w:p>
    <w:p w:rsidR="000B3A52" w:rsidRDefault="000B3A52" w:rsidP="000B3A52">
      <w:pPr>
        <w:widowControl w:val="0"/>
        <w:spacing w:line="100" w:lineRule="atLeast"/>
        <w:ind w:left="2240"/>
      </w:pPr>
      <w:r>
        <w:rPr>
          <w:b/>
          <w:bCs/>
          <w:i/>
          <w:iCs/>
        </w:rPr>
        <w:t>Формы контроля и учета достижений обучающихся</w:t>
      </w:r>
    </w:p>
    <w:p w:rsidR="000B3A52" w:rsidRDefault="000B3A52" w:rsidP="000B3A52">
      <w:pPr>
        <w:widowControl w:val="0"/>
        <w:spacing w:line="266" w:lineRule="exact"/>
      </w:pPr>
    </w:p>
    <w:p w:rsidR="000B3A52" w:rsidRDefault="000B3A52" w:rsidP="000B3A52">
      <w:pPr>
        <w:widowControl w:val="0"/>
        <w:spacing w:line="100" w:lineRule="atLeast"/>
        <w:ind w:left="300"/>
      </w:pPr>
      <w:r>
        <w:rPr>
          <w:b/>
          <w:bCs/>
          <w:i/>
          <w:iCs/>
        </w:rPr>
        <w:t>Формы представления образовательных результатов</w:t>
      </w:r>
      <w:r>
        <w:t>:</w:t>
      </w:r>
    </w:p>
    <w:p w:rsidR="000B3A52" w:rsidRDefault="000B3A52" w:rsidP="000B3A52">
      <w:pPr>
        <w:widowControl w:val="0"/>
        <w:spacing w:line="100" w:lineRule="atLeast"/>
        <w:ind w:left="300"/>
        <w:jc w:val="both"/>
      </w:pPr>
      <w:r>
        <w:t xml:space="preserve">–      сводная ведомость учета успеваемости учащихся по предметам </w:t>
      </w:r>
    </w:p>
    <w:p w:rsidR="000B3A52" w:rsidRDefault="000B3A52" w:rsidP="000B3A52">
      <w:pPr>
        <w:widowControl w:val="0"/>
        <w:spacing w:line="58" w:lineRule="exact"/>
      </w:pPr>
    </w:p>
    <w:p w:rsidR="000B3A52" w:rsidRDefault="000B3A52" w:rsidP="000B3A52">
      <w:pPr>
        <w:widowControl w:val="0"/>
        <w:spacing w:line="213" w:lineRule="auto"/>
        <w:ind w:left="300" w:right="260"/>
        <w:jc w:val="both"/>
      </w:pPr>
      <w:r>
        <w:t xml:space="preserve">– тексты итоговых диагностических контрольных работ, диктантов и анализ их выполнения обучающимся </w:t>
      </w:r>
    </w:p>
    <w:p w:rsidR="000B3A52" w:rsidRDefault="000B3A52" w:rsidP="000B3A52">
      <w:pPr>
        <w:widowControl w:val="0"/>
        <w:spacing w:line="59" w:lineRule="exact"/>
      </w:pPr>
    </w:p>
    <w:p w:rsidR="000B3A52" w:rsidRDefault="000B3A52" w:rsidP="000B3A52">
      <w:pPr>
        <w:widowControl w:val="0"/>
        <w:spacing w:line="213" w:lineRule="auto"/>
        <w:ind w:left="300" w:right="280"/>
        <w:jc w:val="both"/>
      </w:pPr>
      <w:r>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0B3A52" w:rsidRDefault="000B3A52" w:rsidP="000B3A52">
      <w:pPr>
        <w:widowControl w:val="0"/>
        <w:spacing w:line="1" w:lineRule="exact"/>
      </w:pPr>
    </w:p>
    <w:p w:rsidR="000B3A52" w:rsidRDefault="000B3A52" w:rsidP="000B3A52">
      <w:pPr>
        <w:widowControl w:val="0"/>
        <w:spacing w:line="100" w:lineRule="atLeast"/>
        <w:ind w:left="300"/>
        <w:jc w:val="both"/>
      </w:pPr>
      <w:r>
        <w:t xml:space="preserve">–      портфолио </w:t>
      </w:r>
    </w:p>
    <w:p w:rsidR="000B3A52" w:rsidRDefault="000B3A52" w:rsidP="000B3A52">
      <w:pPr>
        <w:widowControl w:val="0"/>
        <w:spacing w:line="58" w:lineRule="exact"/>
      </w:pPr>
    </w:p>
    <w:p w:rsidR="000B3A52" w:rsidRDefault="000B3A52" w:rsidP="000B3A52">
      <w:pPr>
        <w:widowControl w:val="0"/>
        <w:spacing w:line="213" w:lineRule="auto"/>
        <w:ind w:left="300" w:right="260"/>
        <w:jc w:val="both"/>
      </w:pPr>
      <w:r>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УУД. </w:t>
      </w:r>
    </w:p>
    <w:p w:rsidR="000B3A52" w:rsidRDefault="000B3A52" w:rsidP="000B3A52">
      <w:pPr>
        <w:widowControl w:val="0"/>
        <w:spacing w:line="2" w:lineRule="exact"/>
      </w:pPr>
    </w:p>
    <w:p w:rsidR="000B3A52" w:rsidRDefault="000B3A52" w:rsidP="000B3A52">
      <w:pPr>
        <w:widowControl w:val="0"/>
        <w:spacing w:line="100" w:lineRule="atLeast"/>
        <w:ind w:left="300"/>
        <w:jc w:val="both"/>
      </w:pPr>
      <w:r>
        <w:rPr>
          <w:b/>
          <w:bCs/>
          <w:i/>
          <w:iCs/>
        </w:rPr>
        <w:t xml:space="preserve">Критериями оценивания </w:t>
      </w:r>
      <w:r>
        <w:t>являются:</w:t>
      </w:r>
      <w:r>
        <w:rPr>
          <w:b/>
          <w:bCs/>
          <w:i/>
          <w:iCs/>
        </w:rPr>
        <w:t xml:space="preserve"> </w:t>
      </w:r>
    </w:p>
    <w:p w:rsidR="000B3A52" w:rsidRDefault="000B3A52" w:rsidP="000B3A52">
      <w:pPr>
        <w:widowControl w:val="0"/>
        <w:spacing w:line="58" w:lineRule="exact"/>
      </w:pPr>
    </w:p>
    <w:p w:rsidR="000B3A52" w:rsidRDefault="000B3A52" w:rsidP="000B3A52">
      <w:pPr>
        <w:widowControl w:val="0"/>
        <w:spacing w:line="220" w:lineRule="auto"/>
        <w:ind w:left="300" w:right="260"/>
        <w:jc w:val="both"/>
      </w:pPr>
      <w:r>
        <w:t xml:space="preserve">–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0B3A52" w:rsidRDefault="000B3A52" w:rsidP="000B3A52">
      <w:pPr>
        <w:widowControl w:val="0"/>
        <w:spacing w:line="100" w:lineRule="atLeast"/>
        <w:ind w:left="300"/>
        <w:jc w:val="both"/>
      </w:pPr>
      <w:r>
        <w:t xml:space="preserve">–      динамика результатов предметной обученности, формирования УУД </w:t>
      </w:r>
    </w:p>
    <w:p w:rsidR="000B3A52" w:rsidRDefault="000B3A52" w:rsidP="000B3A52">
      <w:pPr>
        <w:widowControl w:val="0"/>
        <w:spacing w:line="100" w:lineRule="atLeast"/>
        <w:ind w:left="300"/>
        <w:jc w:val="both"/>
      </w:pPr>
    </w:p>
    <w:tbl>
      <w:tblPr>
        <w:tblW w:w="0" w:type="auto"/>
        <w:tblLayout w:type="fixed"/>
        <w:tblLook w:val="0000"/>
      </w:tblPr>
      <w:tblGrid>
        <w:gridCol w:w="2943"/>
        <w:gridCol w:w="21"/>
        <w:gridCol w:w="3779"/>
        <w:gridCol w:w="3372"/>
      </w:tblGrid>
      <w:tr w:rsidR="000B3A52" w:rsidTr="00E96D45">
        <w:trPr>
          <w:gridAfter w:val="1"/>
          <w:wAfter w:w="3372" w:type="dxa"/>
          <w:trHeight w:val="957"/>
        </w:trPr>
        <w:tc>
          <w:tcPr>
            <w:tcW w:w="2964" w:type="dxa"/>
            <w:gridSpan w:val="2"/>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jc w:val="center"/>
              <w:rPr>
                <w:b/>
                <w:bCs/>
              </w:rPr>
            </w:pPr>
            <w:r>
              <w:rPr>
                <w:b/>
                <w:bCs/>
              </w:rPr>
              <w:t>Особенности системы оценивания</w:t>
            </w:r>
          </w:p>
        </w:tc>
        <w:tc>
          <w:tcPr>
            <w:tcW w:w="3779" w:type="dxa"/>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jc w:val="center"/>
              <w:rPr>
                <w:b/>
                <w:bCs/>
              </w:rPr>
            </w:pPr>
            <w:r>
              <w:rPr>
                <w:b/>
                <w:bCs/>
              </w:rPr>
              <w:t>Объектоценивание</w:t>
            </w:r>
          </w:p>
        </w:tc>
      </w:tr>
      <w:tr w:rsidR="000B3A52" w:rsidTr="00E96D45">
        <w:trPr>
          <w:trHeight w:val="957"/>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jc w:val="center"/>
              <w:rPr>
                <w:b/>
                <w:bCs/>
              </w:rPr>
            </w:pPr>
          </w:p>
        </w:tc>
        <w:tc>
          <w:tcPr>
            <w:tcW w:w="3800" w:type="dxa"/>
            <w:gridSpan w:val="2"/>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jc w:val="center"/>
              <w:rPr>
                <w:b/>
                <w:bCs/>
              </w:rPr>
            </w:pPr>
            <w:r>
              <w:rPr>
                <w:b/>
                <w:bCs/>
              </w:rPr>
              <w:t>ЗУН, познавательный, регулятивные результаты</w:t>
            </w:r>
          </w:p>
        </w:tc>
        <w:tc>
          <w:tcPr>
            <w:tcW w:w="3372" w:type="dxa"/>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jc w:val="center"/>
            </w:pPr>
            <w:r>
              <w:rPr>
                <w:b/>
                <w:bCs/>
              </w:rPr>
              <w:t>Личностные результаты</w:t>
            </w:r>
          </w:p>
        </w:tc>
      </w:tr>
      <w:tr w:rsidR="000B3A52" w:rsidTr="00E96D45">
        <w:trPr>
          <w:trHeight w:val="957"/>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jc w:val="center"/>
            </w:pPr>
            <w:r>
              <w:lastRenderedPageBreak/>
              <w:t>Форма</w:t>
            </w:r>
          </w:p>
        </w:tc>
        <w:tc>
          <w:tcPr>
            <w:tcW w:w="3800" w:type="dxa"/>
            <w:gridSpan w:val="2"/>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pPr>
            <w:r>
              <w:t>Персонифицированная количественная оценка</w:t>
            </w:r>
          </w:p>
        </w:tc>
        <w:tc>
          <w:tcPr>
            <w:tcW w:w="3372" w:type="dxa"/>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pPr>
            <w:r>
              <w:t>Персонифицированная / неперсонифицированная  количественная оценка</w:t>
            </w:r>
          </w:p>
        </w:tc>
      </w:tr>
      <w:tr w:rsidR="000B3A52" w:rsidTr="00E96D45">
        <w:trPr>
          <w:trHeight w:val="957"/>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pPr>
            <w:r>
              <w:t>Средства фиксации результатов оценки</w:t>
            </w:r>
          </w:p>
        </w:tc>
        <w:tc>
          <w:tcPr>
            <w:tcW w:w="3800" w:type="dxa"/>
            <w:gridSpan w:val="2"/>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pPr>
            <w:r>
              <w:t>Листы достижений, классные журналы, справки по результатам внутришкольного контроля.</w:t>
            </w:r>
          </w:p>
        </w:tc>
        <w:tc>
          <w:tcPr>
            <w:tcW w:w="3372" w:type="dxa"/>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pPr>
            <w:r>
              <w:t>Дневники наблюдения учителя (классного руководителя, воспитателя ГПД, психолога)</w:t>
            </w:r>
          </w:p>
          <w:p w:rsidR="000B3A52" w:rsidRDefault="000B3A52" w:rsidP="00E96D45">
            <w:pPr>
              <w:spacing w:line="100" w:lineRule="atLeast"/>
            </w:pPr>
            <w:r>
              <w:t>Характеристика обучающихся</w:t>
            </w:r>
          </w:p>
        </w:tc>
      </w:tr>
      <w:tr w:rsidR="000B3A52" w:rsidTr="00E96D45">
        <w:trPr>
          <w:trHeight w:val="957"/>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pPr>
            <w:r>
              <w:t>Способ (поэтапность процедуры)</w:t>
            </w:r>
          </w:p>
        </w:tc>
        <w:tc>
          <w:tcPr>
            <w:tcW w:w="3800" w:type="dxa"/>
            <w:gridSpan w:val="2"/>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pPr>
            <w:r>
              <w:t>Тематические контрольные работы, тестовый контроль, диагностические работы, задания частично-поискового характера.</w:t>
            </w:r>
          </w:p>
        </w:tc>
        <w:tc>
          <w:tcPr>
            <w:tcW w:w="3372" w:type="dxa"/>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pPr>
            <w:r>
              <w:t>Проектная деятельность, участие в общественной жизни класса, портфолио, задание творческого характера.</w:t>
            </w:r>
          </w:p>
        </w:tc>
      </w:tr>
      <w:tr w:rsidR="000B3A52" w:rsidTr="00E96D45">
        <w:trPr>
          <w:gridAfter w:val="1"/>
          <w:wAfter w:w="3372" w:type="dxa"/>
          <w:trHeight w:val="957"/>
        </w:trPr>
        <w:tc>
          <w:tcPr>
            <w:tcW w:w="2964" w:type="dxa"/>
            <w:gridSpan w:val="2"/>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pPr>
            <w:r>
              <w:t xml:space="preserve">Установка эффективности системы оценивания </w:t>
            </w:r>
          </w:p>
        </w:tc>
        <w:tc>
          <w:tcPr>
            <w:tcW w:w="3779" w:type="dxa"/>
            <w:tcBorders>
              <w:top w:val="single" w:sz="4" w:space="0" w:color="000000"/>
              <w:left w:val="single" w:sz="4" w:space="0" w:color="000000"/>
              <w:bottom w:val="single" w:sz="4" w:space="0" w:color="000000"/>
              <w:right w:val="single" w:sz="4" w:space="0" w:color="000000"/>
            </w:tcBorders>
            <w:shd w:val="clear" w:color="auto" w:fill="auto"/>
          </w:tcPr>
          <w:p w:rsidR="000B3A52" w:rsidRDefault="000B3A52" w:rsidP="00E96D45">
            <w:pPr>
              <w:spacing w:line="100" w:lineRule="atLeast"/>
            </w:pPr>
            <w:r>
              <w:t>Систематичность, личностно - ориентированность,  позитивность – основные постоянные принципы современной оценочной деятельности педагога.</w:t>
            </w:r>
          </w:p>
        </w:tc>
      </w:tr>
    </w:tbl>
    <w:p w:rsidR="000B3A52" w:rsidRDefault="000B3A52" w:rsidP="000B3A52">
      <w:pPr>
        <w:pStyle w:val="a3"/>
        <w:spacing w:line="360" w:lineRule="auto"/>
        <w:ind w:firstLine="0"/>
        <w:rPr>
          <w:rFonts w:ascii="Times New Roman" w:hAnsi="Times New Roman"/>
          <w:color w:val="auto"/>
          <w:sz w:val="24"/>
          <w:szCs w:val="24"/>
        </w:rPr>
      </w:pPr>
    </w:p>
    <w:p w:rsidR="000B3A52" w:rsidRPr="002769E9" w:rsidRDefault="000B3A52" w:rsidP="000B3A52">
      <w:pPr>
        <w:pStyle w:val="a3"/>
        <w:spacing w:line="360" w:lineRule="auto"/>
        <w:ind w:firstLine="454"/>
        <w:rPr>
          <w:rFonts w:ascii="Times New Roman" w:hAnsi="Times New Roman"/>
          <w:color w:val="auto"/>
          <w:sz w:val="24"/>
          <w:szCs w:val="24"/>
        </w:rPr>
      </w:pPr>
    </w:p>
    <w:p w:rsidR="000B3A52" w:rsidRPr="00A90E96" w:rsidRDefault="000B3A52" w:rsidP="000B3A52">
      <w:pPr>
        <w:pStyle w:val="aff"/>
        <w:numPr>
          <w:ilvl w:val="2"/>
          <w:numId w:val="2"/>
        </w:numPr>
        <w:ind w:left="0" w:firstLine="0"/>
        <w:rPr>
          <w:sz w:val="24"/>
        </w:rPr>
      </w:pPr>
      <w:bookmarkStart w:id="79" w:name="_Toc288394073"/>
      <w:bookmarkStart w:id="80" w:name="_Toc288410540"/>
      <w:bookmarkStart w:id="81" w:name="_Toc288410669"/>
      <w:bookmarkStart w:id="82" w:name="_Toc288410734"/>
      <w:bookmarkStart w:id="83" w:name="_Toc294246085"/>
      <w:bookmarkStart w:id="84" w:name="_Toc424564316"/>
      <w:r w:rsidRPr="002769E9">
        <w:rPr>
          <w:sz w:val="24"/>
        </w:rPr>
        <w:t>Портфель достижений как инструмент оценки динамики индивидуальных образовательных достижени</w:t>
      </w:r>
      <w:bookmarkEnd w:id="79"/>
      <w:bookmarkEnd w:id="80"/>
      <w:bookmarkEnd w:id="81"/>
      <w:bookmarkEnd w:id="82"/>
      <w:bookmarkEnd w:id="83"/>
      <w:bookmarkEnd w:id="84"/>
      <w:r>
        <w:rPr>
          <w:sz w:val="24"/>
        </w:rPr>
        <w:t>й</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iCs/>
          <w:color w:val="auto"/>
          <w:spacing w:val="2"/>
          <w:sz w:val="24"/>
          <w:szCs w:val="24"/>
        </w:rPr>
        <w:t>Портфель достижений</w:t>
      </w:r>
      <w:r w:rsidRPr="002769E9">
        <w:rPr>
          <w:rFonts w:ascii="Times New Roman" w:hAnsi="Times New Roman"/>
          <w:color w:val="auto"/>
          <w:spacing w:val="2"/>
          <w:sz w:val="24"/>
          <w:szCs w:val="24"/>
        </w:rPr>
        <w:t xml:space="preserve"> представляет собой специаль</w:t>
      </w:r>
      <w:r w:rsidRPr="002769E9">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В состав портфеля достижений могут включаться резуль</w:t>
      </w:r>
      <w:r w:rsidRPr="002769E9">
        <w:rPr>
          <w:rFonts w:ascii="Times New Roman" w:hAnsi="Times New Roman"/>
          <w:color w:val="auto"/>
          <w:spacing w:val="2"/>
          <w:sz w:val="24"/>
          <w:szCs w:val="24"/>
        </w:rPr>
        <w:t xml:space="preserve">таты, достигнутые обучающимся не только в ходе учебной </w:t>
      </w:r>
      <w:r w:rsidRPr="002769E9">
        <w:rPr>
          <w:rFonts w:ascii="Times New Roman" w:hAnsi="Times New Roman"/>
          <w:color w:val="auto"/>
          <w:sz w:val="24"/>
          <w:szCs w:val="24"/>
        </w:rPr>
        <w:t xml:space="preserve">деятельности, но и в иных формах активности: творческой, </w:t>
      </w:r>
      <w:r w:rsidRPr="002769E9">
        <w:rPr>
          <w:rFonts w:ascii="Times New Roman" w:hAnsi="Times New Roman"/>
          <w:color w:val="auto"/>
          <w:spacing w:val="2"/>
          <w:sz w:val="24"/>
          <w:szCs w:val="24"/>
        </w:rPr>
        <w:t>социальной, коммуникативной, физкультурно­оздоровитель</w:t>
      </w:r>
      <w:r w:rsidRPr="002769E9">
        <w:rPr>
          <w:rFonts w:ascii="Times New Roman" w:hAnsi="Times New Roman"/>
          <w:color w:val="auto"/>
          <w:sz w:val="24"/>
          <w:szCs w:val="24"/>
        </w:rPr>
        <w:t>ной, трудовой деятельности, протекающей как в рамках повседневной школьной практики, так и за ее пределами.</w:t>
      </w:r>
    </w:p>
    <w:p w:rsidR="000B3A52" w:rsidRPr="002769E9" w:rsidRDefault="000B3A52" w:rsidP="000B3A52">
      <w:pPr>
        <w:pStyle w:val="a3"/>
        <w:spacing w:line="360" w:lineRule="auto"/>
        <w:ind w:firstLine="454"/>
        <w:rPr>
          <w:rFonts w:ascii="Times New Roman" w:hAnsi="Times New Roman"/>
          <w:b/>
          <w:bCs/>
          <w:iCs/>
          <w:color w:val="auto"/>
          <w:sz w:val="24"/>
          <w:szCs w:val="24"/>
        </w:rPr>
      </w:pPr>
      <w:r w:rsidRPr="002769E9">
        <w:rPr>
          <w:rFonts w:ascii="Times New Roman" w:hAnsi="Times New Roman"/>
          <w:color w:val="auto"/>
          <w:sz w:val="24"/>
          <w:szCs w:val="24"/>
        </w:rPr>
        <w:t>В портфель достижений учеников начальной школы, ко</w:t>
      </w:r>
      <w:r w:rsidRPr="002769E9">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2769E9">
        <w:rPr>
          <w:rFonts w:ascii="Times New Roman" w:hAnsi="Times New Roman"/>
          <w:color w:val="auto"/>
          <w:sz w:val="24"/>
          <w:szCs w:val="24"/>
        </w:rPr>
        <w:t xml:space="preserve"> включать следующие материалы.</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iCs/>
          <w:color w:val="auto"/>
          <w:spacing w:val="2"/>
          <w:sz w:val="24"/>
          <w:szCs w:val="24"/>
        </w:rPr>
        <w:t>1.</w:t>
      </w:r>
      <w:r w:rsidRPr="002769E9">
        <w:rPr>
          <w:rFonts w:ascii="Times New Roman" w:hAnsi="Times New Roman"/>
          <w:b/>
          <w:bCs/>
          <w:iCs/>
          <w:color w:val="auto"/>
          <w:spacing w:val="2"/>
          <w:sz w:val="24"/>
          <w:szCs w:val="24"/>
        </w:rPr>
        <w:t> </w:t>
      </w:r>
      <w:r w:rsidRPr="002769E9">
        <w:rPr>
          <w:rFonts w:ascii="Times New Roman" w:hAnsi="Times New Roman"/>
          <w:b/>
          <w:bCs/>
          <w:iCs/>
          <w:color w:val="auto"/>
          <w:spacing w:val="2"/>
          <w:sz w:val="24"/>
          <w:szCs w:val="24"/>
        </w:rPr>
        <w:t>Выборки детских работ — формальных и твор</w:t>
      </w:r>
      <w:r w:rsidRPr="002769E9">
        <w:rPr>
          <w:rFonts w:ascii="Times New Roman" w:hAnsi="Times New Roman"/>
          <w:b/>
          <w:bCs/>
          <w:iCs/>
          <w:color w:val="auto"/>
          <w:sz w:val="24"/>
          <w:szCs w:val="24"/>
        </w:rPr>
        <w:t>ческих</w:t>
      </w:r>
      <w:r w:rsidRPr="002769E9">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lastRenderedPageBreak/>
        <w:t>Обязательной составляющей портфеля достижений являют</w:t>
      </w:r>
      <w:r w:rsidRPr="002769E9">
        <w:rPr>
          <w:rFonts w:ascii="Times New Roman" w:hAnsi="Times New Roman"/>
          <w:color w:val="auto"/>
          <w:sz w:val="24"/>
          <w:szCs w:val="24"/>
        </w:rPr>
        <w:t xml:space="preserve">ся материалы </w:t>
      </w:r>
      <w:r w:rsidRPr="002769E9">
        <w:rPr>
          <w:rFonts w:ascii="Times New Roman" w:hAnsi="Times New Roman"/>
          <w:iCs/>
          <w:color w:val="auto"/>
          <w:sz w:val="24"/>
          <w:szCs w:val="24"/>
        </w:rPr>
        <w:t>стартовой диагностики, промежуточных и итоговых стандартизированных работ</w:t>
      </w:r>
      <w:r w:rsidRPr="002769E9">
        <w:rPr>
          <w:rFonts w:ascii="Times New Roman" w:hAnsi="Times New Roman"/>
          <w:color w:val="auto"/>
          <w:sz w:val="24"/>
          <w:szCs w:val="24"/>
        </w:rPr>
        <w:t xml:space="preserve"> по отдельным пред</w:t>
      </w:r>
      <w:r>
        <w:rPr>
          <w:rFonts w:ascii="Times New Roman" w:hAnsi="Times New Roman"/>
          <w:color w:val="auto"/>
          <w:sz w:val="24"/>
          <w:szCs w:val="24"/>
        </w:rPr>
        <w:t>метам</w:t>
      </w:r>
    </w:p>
    <w:p w:rsidR="000B3A52" w:rsidRPr="002769E9" w:rsidRDefault="000B3A52" w:rsidP="000B3A52">
      <w:pPr>
        <w:pStyle w:val="a3"/>
        <w:spacing w:line="360" w:lineRule="auto"/>
        <w:ind w:firstLine="454"/>
        <w:rPr>
          <w:rFonts w:ascii="Times New Roman" w:hAnsi="Times New Roman"/>
          <w:b/>
          <w:bCs/>
          <w:iCs/>
          <w:color w:val="auto"/>
          <w:sz w:val="24"/>
          <w:szCs w:val="24"/>
        </w:rPr>
      </w:pPr>
      <w:r w:rsidRPr="002769E9">
        <w:rPr>
          <w:rFonts w:ascii="Times New Roman" w:hAnsi="Times New Roman"/>
          <w:b/>
          <w:bCs/>
          <w:iCs/>
          <w:color w:val="auto"/>
          <w:spacing w:val="-2"/>
          <w:sz w:val="24"/>
          <w:szCs w:val="24"/>
        </w:rPr>
        <w:t>2.</w:t>
      </w:r>
      <w:r w:rsidRPr="002769E9">
        <w:rPr>
          <w:rFonts w:ascii="Times New Roman" w:hAnsi="Times New Roman"/>
          <w:b/>
          <w:bCs/>
          <w:iCs/>
          <w:color w:val="auto"/>
          <w:spacing w:val="-2"/>
          <w:sz w:val="24"/>
          <w:szCs w:val="24"/>
        </w:rPr>
        <w:t> </w:t>
      </w:r>
      <w:r w:rsidRPr="002769E9">
        <w:rPr>
          <w:rFonts w:ascii="Times New Roman" w:hAnsi="Times New Roman"/>
          <w:b/>
          <w:bCs/>
          <w:iCs/>
          <w:color w:val="auto"/>
          <w:spacing w:val="-2"/>
          <w:sz w:val="24"/>
          <w:szCs w:val="24"/>
        </w:rPr>
        <w:t xml:space="preserve">Систематизированные материалы наблюдений </w:t>
      </w:r>
      <w:r w:rsidRPr="002769E9">
        <w:rPr>
          <w:rFonts w:ascii="Times New Roman" w:hAnsi="Times New Roman"/>
          <w:iCs/>
          <w:color w:val="auto"/>
          <w:spacing w:val="-2"/>
          <w:sz w:val="24"/>
          <w:szCs w:val="24"/>
        </w:rPr>
        <w:t>(оце</w:t>
      </w:r>
      <w:r w:rsidRPr="002769E9">
        <w:rPr>
          <w:rFonts w:ascii="Times New Roman" w:hAnsi="Times New Roman"/>
          <w:iCs/>
          <w:color w:val="auto"/>
          <w:sz w:val="24"/>
          <w:szCs w:val="24"/>
        </w:rPr>
        <w:t>ночные листы, материалы и листы наблюдений и</w:t>
      </w:r>
      <w:r w:rsidRPr="002769E9">
        <w:rPr>
          <w:rFonts w:ascii="Times New Roman" w:hAnsi="Times New Roman"/>
          <w:iCs/>
          <w:color w:val="auto"/>
          <w:sz w:val="24"/>
          <w:szCs w:val="24"/>
        </w:rPr>
        <w:t> </w:t>
      </w:r>
      <w:r w:rsidRPr="002769E9">
        <w:rPr>
          <w:rFonts w:ascii="Times New Roman" w:hAnsi="Times New Roman"/>
          <w:iCs/>
          <w:color w:val="auto"/>
          <w:sz w:val="24"/>
          <w:szCs w:val="24"/>
        </w:rPr>
        <w:t>т.</w:t>
      </w:r>
      <w:r w:rsidRPr="002769E9">
        <w:rPr>
          <w:rFonts w:ascii="Times New Roman" w:hAnsi="Times New Roman"/>
          <w:iCs/>
          <w:color w:val="auto"/>
          <w:sz w:val="24"/>
          <w:szCs w:val="24"/>
        </w:rPr>
        <w:t> </w:t>
      </w:r>
      <w:r w:rsidRPr="002769E9">
        <w:rPr>
          <w:rFonts w:ascii="Times New Roman" w:hAnsi="Times New Roman"/>
          <w:iCs/>
          <w:color w:val="auto"/>
          <w:sz w:val="24"/>
          <w:szCs w:val="24"/>
        </w:rPr>
        <w:t xml:space="preserve">п.) </w:t>
      </w:r>
      <w:r w:rsidRPr="002769E9">
        <w:rPr>
          <w:rFonts w:ascii="Times New Roman" w:hAnsi="Times New Roman"/>
          <w:color w:val="auto"/>
          <w:sz w:val="24"/>
          <w:szCs w:val="24"/>
        </w:rPr>
        <w:t>за процессом овладения универсальными учебными действи</w:t>
      </w:r>
      <w:r w:rsidRPr="002769E9">
        <w:rPr>
          <w:rFonts w:ascii="Times New Roman" w:hAnsi="Times New Roman"/>
          <w:color w:val="auto"/>
          <w:spacing w:val="-2"/>
          <w:sz w:val="24"/>
          <w:szCs w:val="24"/>
        </w:rPr>
        <w:t xml:space="preserve">ями, которые ведут учителя начальных классов (выступающие </w:t>
      </w:r>
      <w:r w:rsidRPr="002769E9">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0B3A52" w:rsidRPr="00B5448A"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b/>
          <w:bCs/>
          <w:iCs/>
          <w:color w:val="auto"/>
          <w:sz w:val="24"/>
          <w:szCs w:val="24"/>
        </w:rPr>
        <w:t>3.</w:t>
      </w:r>
      <w:r w:rsidRPr="002769E9">
        <w:rPr>
          <w:rFonts w:ascii="Times New Roman" w:hAnsi="Times New Roman"/>
          <w:b/>
          <w:bCs/>
          <w:iCs/>
          <w:color w:val="auto"/>
          <w:sz w:val="24"/>
          <w:szCs w:val="24"/>
        </w:rPr>
        <w:t> </w:t>
      </w:r>
      <w:r w:rsidRPr="002769E9">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Pr="002769E9">
        <w:rPr>
          <w:rFonts w:ascii="Times New Roman" w:hAnsi="Times New Roman"/>
          <w:color w:val="auto"/>
          <w:sz w:val="24"/>
          <w:szCs w:val="24"/>
        </w:rPr>
        <w:t>, например результаты участия в олимпиадах, конкурсах, смот</w:t>
      </w:r>
      <w:r w:rsidRPr="002769E9">
        <w:rPr>
          <w:rFonts w:ascii="Times New Roman" w:hAnsi="Times New Roman"/>
          <w:color w:val="auto"/>
          <w:spacing w:val="2"/>
          <w:sz w:val="24"/>
          <w:szCs w:val="24"/>
        </w:rPr>
        <w:t>рах, выставках, концертах, спортивных мероприятиях, поделки и</w:t>
      </w:r>
      <w:r w:rsidRPr="002769E9">
        <w:rPr>
          <w:rFonts w:ascii="Times New Roman" w:hAnsi="Times New Roman"/>
          <w:color w:val="auto"/>
          <w:spacing w:val="2"/>
          <w:sz w:val="24"/>
          <w:szCs w:val="24"/>
        </w:rPr>
        <w:t> </w:t>
      </w:r>
      <w:r w:rsidRPr="002769E9">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2769E9">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0B3A52" w:rsidRPr="00A90E96" w:rsidRDefault="000B3A52" w:rsidP="000B3A52">
      <w:pPr>
        <w:pStyle w:val="aff"/>
        <w:numPr>
          <w:ilvl w:val="2"/>
          <w:numId w:val="2"/>
        </w:numPr>
        <w:ind w:left="0" w:firstLine="0"/>
        <w:rPr>
          <w:sz w:val="24"/>
        </w:rPr>
      </w:pPr>
      <w:bookmarkStart w:id="85" w:name="_Toc288394074"/>
      <w:bookmarkStart w:id="86" w:name="_Toc288410541"/>
      <w:bookmarkStart w:id="87" w:name="_Toc288410670"/>
      <w:bookmarkStart w:id="88" w:name="_Toc288410735"/>
      <w:bookmarkStart w:id="89" w:name="_Toc294246086"/>
      <w:bookmarkStart w:id="90" w:name="_Toc424564317"/>
      <w:r w:rsidRPr="002769E9">
        <w:rPr>
          <w:sz w:val="24"/>
        </w:rPr>
        <w:t>Итоговая оценка выпускника</w:t>
      </w:r>
      <w:bookmarkEnd w:id="85"/>
      <w:bookmarkEnd w:id="86"/>
      <w:bookmarkEnd w:id="87"/>
      <w:bookmarkEnd w:id="88"/>
      <w:bookmarkEnd w:id="89"/>
      <w:bookmarkEnd w:id="90"/>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t xml:space="preserve">Предметом итоговой оценки является </w:t>
      </w:r>
      <w:r w:rsidRPr="002769E9">
        <w:rPr>
          <w:rFonts w:ascii="Times New Roman" w:hAnsi="Times New Roman"/>
          <w:iCs/>
          <w:color w:val="auto"/>
          <w:spacing w:val="2"/>
          <w:sz w:val="24"/>
          <w:szCs w:val="24"/>
        </w:rPr>
        <w:t>способность обу</w:t>
      </w:r>
      <w:r w:rsidRPr="002769E9">
        <w:rPr>
          <w:rFonts w:ascii="Times New Roman" w:hAnsi="Times New Roman"/>
          <w:iCs/>
          <w:color w:val="auto"/>
          <w:sz w:val="24"/>
          <w:szCs w:val="24"/>
        </w:rPr>
        <w:t>чающихся решать учебно­познавательные и учебно­прак</w:t>
      </w:r>
      <w:r w:rsidRPr="002769E9">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2769E9">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2769E9">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t xml:space="preserve">На основании этих оценок по каждому предмету и по </w:t>
      </w:r>
      <w:r w:rsidRPr="002769E9">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1)</w:t>
      </w:r>
      <w:r w:rsidRPr="002769E9">
        <w:rPr>
          <w:rFonts w:ascii="Times New Roman" w:hAnsi="Times New Roman"/>
          <w:color w:val="auto"/>
          <w:sz w:val="24"/>
          <w:szCs w:val="24"/>
        </w:rPr>
        <w:t> </w:t>
      </w:r>
      <w:r w:rsidRPr="002769E9">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2769E9">
        <w:rPr>
          <w:rFonts w:ascii="Times New Roman" w:hAnsi="Times New Roman"/>
          <w:color w:val="auto"/>
          <w:spacing w:val="2"/>
          <w:sz w:val="24"/>
          <w:szCs w:val="24"/>
        </w:rPr>
        <w:t>как минимум, с оценкой «зачтено» (или «удовлетворитель</w:t>
      </w:r>
      <w:r w:rsidRPr="002769E9">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4"/>
          <w:sz w:val="24"/>
          <w:szCs w:val="24"/>
        </w:rPr>
        <w:t>2)</w:t>
      </w:r>
      <w:r w:rsidRPr="002769E9">
        <w:rPr>
          <w:rFonts w:ascii="Times New Roman" w:hAnsi="Times New Roman"/>
          <w:color w:val="auto"/>
          <w:spacing w:val="4"/>
          <w:sz w:val="24"/>
          <w:szCs w:val="24"/>
        </w:rPr>
        <w:t> </w:t>
      </w:r>
      <w:r w:rsidRPr="002769E9">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2769E9">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lastRenderedPageBreak/>
        <w:t>3)</w:t>
      </w:r>
      <w:r w:rsidRPr="002769E9">
        <w:rPr>
          <w:rFonts w:ascii="Times New Roman" w:hAnsi="Times New Roman"/>
          <w:color w:val="auto"/>
          <w:spacing w:val="2"/>
          <w:sz w:val="24"/>
          <w:szCs w:val="24"/>
        </w:rPr>
        <w:t> </w:t>
      </w:r>
      <w:r w:rsidRPr="002769E9">
        <w:rPr>
          <w:rFonts w:ascii="Times New Roman" w:hAnsi="Times New Roman"/>
          <w:color w:val="auto"/>
          <w:spacing w:val="2"/>
          <w:sz w:val="24"/>
          <w:szCs w:val="24"/>
        </w:rPr>
        <w:t xml:space="preserve">Выпускник не овладел опорной системой знаний и </w:t>
      </w:r>
      <w:r w:rsidRPr="002769E9">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2769E9">
        <w:rPr>
          <w:rFonts w:ascii="Times New Roman" w:hAnsi="Times New Roman"/>
          <w:color w:val="auto"/>
          <w:spacing w:val="-2"/>
          <w:sz w:val="24"/>
          <w:szCs w:val="24"/>
        </w:rPr>
        <w:t xml:space="preserve">результатов по </w:t>
      </w:r>
      <w:r w:rsidRPr="002769E9">
        <w:rPr>
          <w:rFonts w:ascii="Times New Roman" w:hAnsi="Times New Roman"/>
          <w:b/>
          <w:color w:val="auto"/>
          <w:spacing w:val="-2"/>
          <w:sz w:val="24"/>
          <w:szCs w:val="24"/>
        </w:rPr>
        <w:t>всем</w:t>
      </w:r>
      <w:r w:rsidRPr="002769E9">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2769E9">
        <w:rPr>
          <w:rFonts w:ascii="Times New Roman" w:hAnsi="Times New Roman"/>
          <w:color w:val="auto"/>
          <w:sz w:val="24"/>
          <w:szCs w:val="24"/>
        </w:rPr>
        <w:t>вильном выполнении менее 50% заданий базового уровня.</w:t>
      </w:r>
    </w:p>
    <w:p w:rsidR="000B3A52" w:rsidRPr="002769E9" w:rsidRDefault="000B3A52" w:rsidP="000B3A52">
      <w:pPr>
        <w:pStyle w:val="a3"/>
        <w:spacing w:line="360" w:lineRule="auto"/>
        <w:ind w:firstLine="454"/>
        <w:rPr>
          <w:rFonts w:ascii="Times New Roman" w:hAnsi="Times New Roman"/>
          <w:color w:val="auto"/>
          <w:spacing w:val="-2"/>
          <w:sz w:val="24"/>
          <w:szCs w:val="24"/>
        </w:rPr>
      </w:pPr>
      <w:r w:rsidRPr="002769E9">
        <w:rPr>
          <w:rFonts w:ascii="Times New Roman" w:hAnsi="Times New Roman"/>
          <w:color w:val="auto"/>
          <w:spacing w:val="-4"/>
          <w:sz w:val="24"/>
          <w:szCs w:val="24"/>
        </w:rPr>
        <w:t>Педагогический совет  образовательной организации на осно</w:t>
      </w:r>
      <w:r w:rsidRPr="002769E9">
        <w:rPr>
          <w:rFonts w:ascii="Times New Roman" w:hAnsi="Times New Roman"/>
          <w:color w:val="auto"/>
          <w:sz w:val="24"/>
          <w:szCs w:val="24"/>
        </w:rPr>
        <w:t>ве выводов, сделанных по каждому обучающемуся, рассма</w:t>
      </w:r>
      <w:r w:rsidRPr="002769E9">
        <w:rPr>
          <w:rFonts w:ascii="Times New Roman" w:hAnsi="Times New Roman"/>
          <w:color w:val="auto"/>
          <w:spacing w:val="2"/>
          <w:sz w:val="24"/>
          <w:szCs w:val="24"/>
        </w:rPr>
        <w:t xml:space="preserve">тривает вопрос об </w:t>
      </w:r>
      <w:r w:rsidRPr="002769E9">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2769E9">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2769E9">
        <w:rPr>
          <w:rFonts w:ascii="Times New Roman" w:hAnsi="Times New Roman"/>
          <w:color w:val="auto"/>
          <w:spacing w:val="-2"/>
          <w:sz w:val="24"/>
          <w:szCs w:val="24"/>
        </w:rPr>
        <w:t>.</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2769E9">
        <w:rPr>
          <w:rFonts w:ascii="Times New Roman" w:hAnsi="Times New Roman"/>
          <w:color w:val="auto"/>
          <w:spacing w:val="2"/>
          <w:sz w:val="24"/>
          <w:szCs w:val="24"/>
        </w:rPr>
        <w:t>планируемых результатов, решение о переводе на следую</w:t>
      </w:r>
      <w:r w:rsidRPr="002769E9">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Решение</w:t>
      </w:r>
      <w:r w:rsidRPr="002769E9">
        <w:rPr>
          <w:rFonts w:ascii="Times New Roman" w:hAnsi="Times New Roman"/>
          <w:b/>
          <w:bCs/>
          <w:color w:val="auto"/>
          <w:sz w:val="24"/>
          <w:szCs w:val="24"/>
        </w:rPr>
        <w:t xml:space="preserve"> о переводе</w:t>
      </w:r>
      <w:r w:rsidRPr="002769E9">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2769E9">
        <w:rPr>
          <w:rFonts w:ascii="Times New Roman" w:hAnsi="Times New Roman"/>
          <w:b/>
          <w:bCs/>
          <w:color w:val="auto"/>
          <w:sz w:val="24"/>
          <w:szCs w:val="24"/>
        </w:rPr>
        <w:t>характеристики обучающегося</w:t>
      </w:r>
      <w:r w:rsidRPr="002769E9">
        <w:rPr>
          <w:rFonts w:ascii="Times New Roman" w:hAnsi="Times New Roman"/>
          <w:color w:val="auto"/>
          <w:sz w:val="24"/>
          <w:szCs w:val="24"/>
        </w:rPr>
        <w:t>, в которой:</w:t>
      </w:r>
    </w:p>
    <w:p w:rsidR="000B3A52" w:rsidRPr="002769E9" w:rsidRDefault="000B3A52" w:rsidP="000B3A52">
      <w:pPr>
        <w:pStyle w:val="21"/>
        <w:rPr>
          <w:sz w:val="24"/>
        </w:rPr>
      </w:pPr>
      <w:r w:rsidRPr="002769E9">
        <w:rPr>
          <w:sz w:val="24"/>
        </w:rPr>
        <w:t>отмечаются образовательные достижения и положительные качества обучающегося;</w:t>
      </w:r>
    </w:p>
    <w:p w:rsidR="000B3A52" w:rsidRPr="002769E9" w:rsidRDefault="000B3A52" w:rsidP="000B3A52">
      <w:pPr>
        <w:pStyle w:val="21"/>
        <w:rPr>
          <w:sz w:val="24"/>
        </w:rPr>
      </w:pPr>
      <w:r w:rsidRPr="002769E9">
        <w:rPr>
          <w:sz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0B3A52" w:rsidRPr="002769E9" w:rsidRDefault="000B3A52" w:rsidP="000B3A52">
      <w:pPr>
        <w:pStyle w:val="21"/>
        <w:rPr>
          <w:sz w:val="24"/>
        </w:rPr>
      </w:pPr>
      <w:r w:rsidRPr="002769E9">
        <w:rPr>
          <w:spacing w:val="-2"/>
          <w:sz w:val="24"/>
        </w:rPr>
        <w:t>даются психолого</w:t>
      </w:r>
      <w:r w:rsidRPr="002769E9">
        <w:rPr>
          <w:spacing w:val="-2"/>
          <w:sz w:val="24"/>
        </w:rPr>
        <w:noBreakHyphen/>
        <w:t>педагогические рекомендации, призван</w:t>
      </w:r>
      <w:r w:rsidRPr="002769E9">
        <w:rPr>
          <w:sz w:val="24"/>
        </w:rPr>
        <w:t>ные обеспечить успешную реализацию намеченных задач на следующем уровне обучения.</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z w:val="24"/>
          <w:szCs w:val="24"/>
        </w:rPr>
        <w:t xml:space="preserve">Оценка результатов деятельности образовательной организации начального общего образования </w:t>
      </w:r>
      <w:r w:rsidRPr="002769E9">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2769E9">
        <w:rPr>
          <w:rFonts w:ascii="Times New Roman" w:hAnsi="Times New Roman"/>
          <w:color w:val="auto"/>
          <w:sz w:val="24"/>
          <w:szCs w:val="24"/>
        </w:rPr>
        <w:t>освоения основной образовательной программы начального общего образования с учетом:</w:t>
      </w:r>
    </w:p>
    <w:p w:rsidR="000B3A52" w:rsidRPr="002769E9" w:rsidRDefault="000B3A52" w:rsidP="000B3A52">
      <w:pPr>
        <w:pStyle w:val="21"/>
        <w:rPr>
          <w:sz w:val="24"/>
        </w:rPr>
      </w:pPr>
      <w:r w:rsidRPr="002769E9">
        <w:rPr>
          <w:sz w:val="24"/>
        </w:rPr>
        <w:t>результатов мониторинговых исследований разного уровня (федерального, регионального, муниципального);</w:t>
      </w:r>
    </w:p>
    <w:p w:rsidR="000B3A52" w:rsidRPr="003D04D4" w:rsidRDefault="000B3A52" w:rsidP="000B3A52">
      <w:pPr>
        <w:pStyle w:val="21"/>
        <w:rPr>
          <w:sz w:val="24"/>
        </w:rPr>
      </w:pPr>
      <w:r w:rsidRPr="002769E9">
        <w:rPr>
          <w:sz w:val="24"/>
        </w:rPr>
        <w:t>условий реализации основной образовательной программ</w:t>
      </w:r>
      <w:r>
        <w:rPr>
          <w:sz w:val="24"/>
        </w:rPr>
        <w:t>ы начального общего образования.</w:t>
      </w:r>
    </w:p>
    <w:p w:rsidR="000B3A52" w:rsidRPr="001D6FC9" w:rsidRDefault="000B3A52" w:rsidP="000B3A52">
      <w:pPr>
        <w:pStyle w:val="a3"/>
        <w:spacing w:line="360" w:lineRule="auto"/>
        <w:ind w:firstLine="454"/>
        <w:rPr>
          <w:rFonts w:ascii="Times New Roman" w:hAnsi="Times New Roman"/>
          <w:b/>
          <w:color w:val="auto"/>
          <w:sz w:val="24"/>
          <w:szCs w:val="24"/>
        </w:rPr>
      </w:pPr>
      <w:r w:rsidRPr="002769E9">
        <w:rPr>
          <w:sz w:val="24"/>
          <w:szCs w:val="24"/>
        </w:rPr>
        <w:br w:type="page"/>
      </w:r>
      <w:bookmarkStart w:id="91" w:name="_Toc288394075"/>
      <w:bookmarkStart w:id="92" w:name="_Toc288410542"/>
      <w:bookmarkStart w:id="93" w:name="_Toc288410671"/>
      <w:bookmarkStart w:id="94" w:name="_Toc424564318"/>
      <w:r w:rsidRPr="001D6FC9">
        <w:rPr>
          <w:rFonts w:ascii="Times New Roman" w:hAnsi="Times New Roman"/>
          <w:b/>
          <w:sz w:val="24"/>
          <w:szCs w:val="24"/>
        </w:rPr>
        <w:lastRenderedPageBreak/>
        <w:t>Содержательный раздел</w:t>
      </w:r>
      <w:bookmarkEnd w:id="91"/>
      <w:bookmarkEnd w:id="92"/>
      <w:bookmarkEnd w:id="93"/>
      <w:bookmarkEnd w:id="94"/>
    </w:p>
    <w:p w:rsidR="000B3A52" w:rsidRPr="00E96D45" w:rsidRDefault="000B3A52" w:rsidP="00E96D45">
      <w:pPr>
        <w:pStyle w:val="aff"/>
        <w:numPr>
          <w:ilvl w:val="1"/>
          <w:numId w:val="2"/>
        </w:numPr>
        <w:ind w:left="0" w:firstLine="0"/>
        <w:rPr>
          <w:sz w:val="24"/>
        </w:rPr>
      </w:pPr>
      <w:bookmarkStart w:id="95" w:name="_Toc288394076"/>
      <w:bookmarkStart w:id="96" w:name="_Toc288410543"/>
      <w:bookmarkStart w:id="97" w:name="_Toc288410672"/>
      <w:bookmarkStart w:id="98" w:name="_Toc424564319"/>
      <w:r w:rsidRPr="002769E9">
        <w:rPr>
          <w:sz w:val="24"/>
        </w:rPr>
        <w:t>Программа формирования у обучающихся универсальных учебных действий</w:t>
      </w:r>
      <w:bookmarkEnd w:id="95"/>
      <w:bookmarkEnd w:id="96"/>
      <w:bookmarkEnd w:id="97"/>
      <w:bookmarkEnd w:id="98"/>
    </w:p>
    <w:p w:rsidR="000B3A52" w:rsidRDefault="000B3A52" w:rsidP="000B3A52">
      <w:pPr>
        <w:widowControl w:val="0"/>
        <w:spacing w:line="276" w:lineRule="auto"/>
        <w:ind w:left="7" w:firstLine="708"/>
        <w:jc w:val="both"/>
      </w:pPr>
      <w:r>
        <w:t>Программа формирования универсальных учебных действий (УУД) у обучающихся на ступени начального общего образования (далее – программа формирования УУД) является сквозной и реализуется во всех программах урочной и внеурочной деятельности.</w:t>
      </w:r>
    </w:p>
    <w:p w:rsidR="000B3A52" w:rsidRDefault="000B3A52" w:rsidP="000B3A52">
      <w:pPr>
        <w:widowControl w:val="0"/>
        <w:spacing w:line="276" w:lineRule="auto"/>
      </w:pPr>
    </w:p>
    <w:p w:rsidR="000B3A52" w:rsidRDefault="000B3A52" w:rsidP="000B3A52">
      <w:pPr>
        <w:widowControl w:val="0"/>
        <w:spacing w:line="276" w:lineRule="auto"/>
        <w:ind w:left="7" w:right="20" w:firstLine="708"/>
        <w:jc w:val="both"/>
        <w:rPr>
          <w:b/>
          <w:bCs/>
        </w:rPr>
      </w:pPr>
      <w:r>
        <w:rPr>
          <w:b/>
          <w:bCs/>
        </w:rPr>
        <w:t xml:space="preserve">Цель программы: </w:t>
      </w:r>
      <w:r>
        <w:t>обеспечить регулирование различных аспектов освоения</w:t>
      </w:r>
      <w:r>
        <w:rPr>
          <w:b/>
          <w:bCs/>
        </w:rPr>
        <w:t xml:space="preserve"> </w:t>
      </w:r>
      <w:r>
        <w:t>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0B3A52" w:rsidRDefault="000B3A52" w:rsidP="000B3A52">
      <w:pPr>
        <w:widowControl w:val="0"/>
        <w:spacing w:line="276" w:lineRule="auto"/>
        <w:ind w:left="707"/>
      </w:pPr>
      <w:r>
        <w:rPr>
          <w:b/>
          <w:bCs/>
        </w:rPr>
        <w:t>Задачи программы</w:t>
      </w:r>
      <w:r>
        <w:t>:</w:t>
      </w:r>
    </w:p>
    <w:p w:rsidR="000B3A52" w:rsidRDefault="000B3A52" w:rsidP="000B3A52">
      <w:pPr>
        <w:widowControl w:val="0"/>
        <w:spacing w:line="276" w:lineRule="auto"/>
        <w:ind w:left="7"/>
        <w:jc w:val="both"/>
      </w:pPr>
      <w:r>
        <w:t xml:space="preserve">–      установить ценностные ориентиры начального образования; </w:t>
      </w:r>
    </w:p>
    <w:p w:rsidR="000B3A52" w:rsidRDefault="000B3A52" w:rsidP="000B3A52">
      <w:pPr>
        <w:widowControl w:val="0"/>
        <w:spacing w:line="276" w:lineRule="auto"/>
        <w:ind w:left="7"/>
        <w:jc w:val="both"/>
      </w:pPr>
      <w:r>
        <w:t xml:space="preserve">–      определить состав и характеристику универсальных учебных действий; </w:t>
      </w:r>
    </w:p>
    <w:p w:rsidR="000B3A52" w:rsidRDefault="000B3A52" w:rsidP="00E96D45">
      <w:pPr>
        <w:widowControl w:val="0"/>
        <w:spacing w:line="276" w:lineRule="auto"/>
        <w:ind w:left="7" w:right="20"/>
        <w:jc w:val="both"/>
      </w:pPr>
      <w:r>
        <w:t xml:space="preserve">–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0B3A52" w:rsidRDefault="000B3A52" w:rsidP="000B3A52">
      <w:pPr>
        <w:widowControl w:val="0"/>
        <w:spacing w:line="276" w:lineRule="auto"/>
        <w:ind w:left="707"/>
        <w:jc w:val="both"/>
      </w:pPr>
      <w:r>
        <w:t xml:space="preserve">Программа формирования УУД содержит: </w:t>
      </w:r>
    </w:p>
    <w:p w:rsidR="000B3A52" w:rsidRDefault="000B3A52" w:rsidP="000B3A52">
      <w:pPr>
        <w:widowControl w:val="0"/>
        <w:numPr>
          <w:ilvl w:val="1"/>
          <w:numId w:val="47"/>
        </w:numPr>
        <w:tabs>
          <w:tab w:val="left" w:pos="707"/>
        </w:tabs>
        <w:suppressAutoHyphens/>
        <w:spacing w:line="276" w:lineRule="auto"/>
        <w:ind w:left="707" w:hanging="347"/>
        <w:jc w:val="both"/>
      </w:pPr>
      <w:r>
        <w:t xml:space="preserve">описание ценностных ориентиров на каждой ступени образования; </w:t>
      </w:r>
    </w:p>
    <w:p w:rsidR="000B3A52" w:rsidRDefault="000B3A52" w:rsidP="000B3A52">
      <w:pPr>
        <w:widowControl w:val="0"/>
        <w:numPr>
          <w:ilvl w:val="1"/>
          <w:numId w:val="47"/>
        </w:numPr>
        <w:tabs>
          <w:tab w:val="left" w:pos="707"/>
        </w:tabs>
        <w:suppressAutoHyphens/>
        <w:spacing w:line="276" w:lineRule="auto"/>
        <w:ind w:left="707" w:hanging="347"/>
        <w:jc w:val="both"/>
      </w:pPr>
      <w:r>
        <w:t xml:space="preserve">характеристики личностных, регулятивных, познавательных, коммуникативных УУД. </w:t>
      </w:r>
    </w:p>
    <w:p w:rsidR="000B3A52" w:rsidRDefault="000B3A52" w:rsidP="000B3A52">
      <w:pPr>
        <w:widowControl w:val="0"/>
        <w:numPr>
          <w:ilvl w:val="1"/>
          <w:numId w:val="47"/>
        </w:numPr>
        <w:tabs>
          <w:tab w:val="left" w:pos="707"/>
        </w:tabs>
        <w:suppressAutoHyphens/>
        <w:spacing w:line="276" w:lineRule="auto"/>
        <w:ind w:left="707" w:hanging="347"/>
        <w:jc w:val="both"/>
      </w:pPr>
      <w:r>
        <w:t xml:space="preserve">связь универсальных учебных действий с содержанием учебных предметов; </w:t>
      </w:r>
    </w:p>
    <w:p w:rsidR="000B3A52" w:rsidRDefault="000B3A52" w:rsidP="000B3A52">
      <w:pPr>
        <w:widowControl w:val="0"/>
        <w:numPr>
          <w:ilvl w:val="1"/>
          <w:numId w:val="47"/>
        </w:numPr>
        <w:tabs>
          <w:tab w:val="left" w:pos="715"/>
        </w:tabs>
        <w:suppressAutoHyphens/>
        <w:spacing w:line="276" w:lineRule="auto"/>
        <w:ind w:left="727" w:right="20" w:hanging="367"/>
        <w:jc w:val="both"/>
      </w:pPr>
      <w:r>
        <w:t xml:space="preserve">типовые задачи формирования личностных, регулятивных, познавательных, коммуникативных УУД; </w:t>
      </w:r>
    </w:p>
    <w:p w:rsidR="000B3A52" w:rsidRDefault="000B3A52" w:rsidP="000B3A52">
      <w:pPr>
        <w:widowControl w:val="0"/>
        <w:numPr>
          <w:ilvl w:val="1"/>
          <w:numId w:val="47"/>
        </w:numPr>
        <w:tabs>
          <w:tab w:val="left" w:pos="715"/>
        </w:tabs>
        <w:suppressAutoHyphens/>
        <w:spacing w:line="276" w:lineRule="auto"/>
        <w:ind w:left="727" w:right="20" w:hanging="367"/>
        <w:jc w:val="both"/>
      </w:pPr>
      <w:r>
        <w:t xml:space="preserve">описание преемственности программы формирования УУД по ступеням общего образования; </w:t>
      </w:r>
    </w:p>
    <w:p w:rsidR="000B3A52" w:rsidRDefault="000B3A52" w:rsidP="000B3A52">
      <w:pPr>
        <w:widowControl w:val="0"/>
        <w:numPr>
          <w:ilvl w:val="1"/>
          <w:numId w:val="47"/>
        </w:numPr>
        <w:tabs>
          <w:tab w:val="left" w:pos="707"/>
        </w:tabs>
        <w:suppressAutoHyphens/>
        <w:spacing w:line="276" w:lineRule="auto"/>
        <w:ind w:left="707" w:hanging="347"/>
        <w:jc w:val="both"/>
      </w:pPr>
      <w:r>
        <w:t xml:space="preserve">планируемые результаты сформированности УУД. </w:t>
      </w:r>
    </w:p>
    <w:p w:rsidR="000B3A52" w:rsidRDefault="000B3A52" w:rsidP="000B3A52">
      <w:pPr>
        <w:widowControl w:val="0"/>
        <w:spacing w:line="276" w:lineRule="auto"/>
        <w:ind w:left="707" w:firstLine="348"/>
        <w:jc w:val="both"/>
      </w:pPr>
      <w:r>
        <w:t xml:space="preserve">ФГОС начального общего образования определяет </w:t>
      </w:r>
      <w:r>
        <w:rPr>
          <w:b/>
          <w:bCs/>
        </w:rPr>
        <w:t>ценностные ориентиры</w:t>
      </w:r>
      <w:r>
        <w:t xml:space="preserve"> </w:t>
      </w:r>
      <w:r>
        <w:rPr>
          <w:b/>
          <w:bCs/>
        </w:rPr>
        <w:t xml:space="preserve">содержания образования на ступени начального общего образования </w:t>
      </w:r>
      <w:r>
        <w:t>следующим</w:t>
      </w:r>
      <w:r>
        <w:rPr>
          <w:b/>
          <w:bCs/>
        </w:rPr>
        <w:t xml:space="preserve"> </w:t>
      </w:r>
      <w:r>
        <w:t>образом:</w:t>
      </w:r>
    </w:p>
    <w:p w:rsidR="000B3A52" w:rsidRDefault="000B3A52" w:rsidP="000B3A52">
      <w:pPr>
        <w:widowControl w:val="0"/>
        <w:numPr>
          <w:ilvl w:val="1"/>
          <w:numId w:val="48"/>
        </w:numPr>
        <w:tabs>
          <w:tab w:val="left" w:pos="967"/>
        </w:tabs>
        <w:suppressAutoHyphens/>
        <w:spacing w:line="276" w:lineRule="auto"/>
        <w:ind w:left="967" w:hanging="247"/>
        <w:jc w:val="both"/>
      </w:pPr>
      <w:r>
        <w:t xml:space="preserve">Формирование основ гражданской идентичности личности. </w:t>
      </w:r>
    </w:p>
    <w:p w:rsidR="000B3A52" w:rsidRDefault="000B3A52" w:rsidP="000B3A52">
      <w:pPr>
        <w:widowControl w:val="0"/>
        <w:numPr>
          <w:ilvl w:val="1"/>
          <w:numId w:val="48"/>
        </w:numPr>
        <w:tabs>
          <w:tab w:val="left" w:pos="1162"/>
        </w:tabs>
        <w:suppressAutoHyphens/>
        <w:spacing w:line="276" w:lineRule="auto"/>
        <w:ind w:left="7" w:right="20" w:firstLine="713"/>
        <w:jc w:val="both"/>
      </w:pPr>
      <w:r>
        <w:t xml:space="preserve">Формирование психологических условий развития общения, кооперации сотрудничества. </w:t>
      </w:r>
    </w:p>
    <w:p w:rsidR="000B3A52" w:rsidRDefault="000B3A52" w:rsidP="000B3A52">
      <w:pPr>
        <w:widowControl w:val="0"/>
        <w:numPr>
          <w:ilvl w:val="1"/>
          <w:numId w:val="48"/>
        </w:numPr>
        <w:tabs>
          <w:tab w:val="left" w:pos="1063"/>
        </w:tabs>
        <w:suppressAutoHyphens/>
        <w:spacing w:line="276" w:lineRule="auto"/>
        <w:ind w:left="7" w:right="20" w:firstLine="713"/>
        <w:jc w:val="both"/>
      </w:pPr>
      <w:r>
        <w:t xml:space="preserve">Развитие ценностно-смысловой сферы личности на основе общечеловеческой нравственности и гуманизма. </w:t>
      </w:r>
    </w:p>
    <w:p w:rsidR="000B3A52" w:rsidRDefault="000B3A52" w:rsidP="000B3A52">
      <w:pPr>
        <w:widowControl w:val="0"/>
        <w:numPr>
          <w:ilvl w:val="1"/>
          <w:numId w:val="48"/>
        </w:numPr>
        <w:tabs>
          <w:tab w:val="left" w:pos="967"/>
        </w:tabs>
        <w:suppressAutoHyphens/>
        <w:spacing w:line="276" w:lineRule="auto"/>
        <w:ind w:left="967" w:hanging="247"/>
        <w:jc w:val="both"/>
      </w:pPr>
      <w:r>
        <w:t xml:space="preserve">Развитие умения учиться как первого шага к самообразованию и самовоспитанию. </w:t>
      </w:r>
    </w:p>
    <w:p w:rsidR="000B3A52" w:rsidRPr="00383046" w:rsidRDefault="000B3A52" w:rsidP="000B3A52">
      <w:pPr>
        <w:widowControl w:val="0"/>
        <w:numPr>
          <w:ilvl w:val="1"/>
          <w:numId w:val="48"/>
        </w:numPr>
        <w:tabs>
          <w:tab w:val="left" w:pos="967"/>
        </w:tabs>
        <w:suppressAutoHyphens/>
        <w:spacing w:line="276" w:lineRule="auto"/>
        <w:ind w:left="967" w:hanging="247"/>
        <w:jc w:val="both"/>
      </w:pPr>
      <w:r>
        <w:t xml:space="preserve">развитие самостоятельности, инициативы и ответственности личности как условия </w:t>
      </w:r>
    </w:p>
    <w:p w:rsidR="000B3A52" w:rsidRPr="001D6FC9" w:rsidRDefault="000B3A52" w:rsidP="000B3A52">
      <w:pPr>
        <w:widowControl w:val="0"/>
        <w:numPr>
          <w:ilvl w:val="0"/>
          <w:numId w:val="48"/>
        </w:numPr>
        <w:tabs>
          <w:tab w:val="left" w:pos="267"/>
        </w:tabs>
        <w:suppressAutoHyphens/>
        <w:spacing w:line="276" w:lineRule="auto"/>
        <w:ind w:left="267" w:hanging="267"/>
        <w:jc w:val="both"/>
      </w:pPr>
      <w:r>
        <w:t xml:space="preserve">самоактуализации. </w:t>
      </w:r>
    </w:p>
    <w:p w:rsidR="000B3A52" w:rsidRPr="00B5448A" w:rsidRDefault="000B3A52" w:rsidP="000B3A52">
      <w:pPr>
        <w:pStyle w:val="aff"/>
        <w:numPr>
          <w:ilvl w:val="2"/>
          <w:numId w:val="2"/>
        </w:numPr>
        <w:ind w:left="0" w:firstLine="0"/>
        <w:rPr>
          <w:sz w:val="24"/>
        </w:rPr>
      </w:pPr>
      <w:bookmarkStart w:id="99" w:name="_Toc288394077"/>
      <w:bookmarkStart w:id="100" w:name="_Toc288410544"/>
      <w:bookmarkStart w:id="101" w:name="_Toc288410673"/>
      <w:bookmarkStart w:id="102" w:name="_Toc288410738"/>
      <w:bookmarkStart w:id="103" w:name="_Toc294246089"/>
      <w:bookmarkStart w:id="104" w:name="_Toc424564320"/>
      <w:r w:rsidRPr="002769E9">
        <w:rPr>
          <w:sz w:val="24"/>
        </w:rPr>
        <w:t>Ценностные ориентиры начального общего образования</w:t>
      </w:r>
      <w:bookmarkEnd w:id="99"/>
      <w:bookmarkEnd w:id="100"/>
      <w:bookmarkEnd w:id="101"/>
      <w:bookmarkEnd w:id="102"/>
      <w:bookmarkEnd w:id="103"/>
      <w:bookmarkEnd w:id="104"/>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t xml:space="preserve">Ценностные ориентиры начального общего образования </w:t>
      </w:r>
      <w:r w:rsidRPr="002769E9">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B3A52" w:rsidRPr="002769E9" w:rsidRDefault="000B3A52" w:rsidP="000B3A52">
      <w:pPr>
        <w:pStyle w:val="a3"/>
        <w:numPr>
          <w:ilvl w:val="0"/>
          <w:numId w:val="34"/>
        </w:numPr>
        <w:spacing w:line="360" w:lineRule="auto"/>
        <w:ind w:left="-142" w:firstLine="568"/>
        <w:rPr>
          <w:rFonts w:ascii="Times New Roman" w:hAnsi="Times New Roman"/>
          <w:color w:val="auto"/>
          <w:sz w:val="24"/>
          <w:szCs w:val="24"/>
        </w:rPr>
      </w:pPr>
      <w:r w:rsidRPr="002769E9">
        <w:rPr>
          <w:rFonts w:ascii="Times New Roman" w:hAnsi="Times New Roman"/>
          <w:b/>
          <w:bCs/>
          <w:iCs/>
          <w:color w:val="auto"/>
          <w:spacing w:val="-2"/>
          <w:sz w:val="24"/>
          <w:szCs w:val="24"/>
        </w:rPr>
        <w:t>формирование основ гражданской идентичности лич</w:t>
      </w:r>
      <w:r w:rsidRPr="002769E9">
        <w:rPr>
          <w:rFonts w:ascii="Times New Roman" w:hAnsi="Times New Roman"/>
          <w:b/>
          <w:bCs/>
          <w:iCs/>
          <w:color w:val="auto"/>
          <w:sz w:val="24"/>
          <w:szCs w:val="24"/>
        </w:rPr>
        <w:t xml:space="preserve">ности </w:t>
      </w:r>
      <w:r w:rsidRPr="002769E9">
        <w:rPr>
          <w:rFonts w:ascii="Times New Roman" w:hAnsi="Times New Roman"/>
          <w:color w:val="auto"/>
          <w:sz w:val="24"/>
          <w:szCs w:val="24"/>
        </w:rPr>
        <w:t>на основе:</w:t>
      </w:r>
    </w:p>
    <w:p w:rsidR="000B3A52" w:rsidRPr="002769E9" w:rsidRDefault="000B3A52" w:rsidP="000B3A52">
      <w:pPr>
        <w:pStyle w:val="21"/>
        <w:rPr>
          <w:sz w:val="24"/>
        </w:rPr>
      </w:pPr>
      <w:r w:rsidRPr="002769E9">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0B3A52" w:rsidRPr="002769E9" w:rsidRDefault="000B3A52" w:rsidP="000B3A52">
      <w:pPr>
        <w:pStyle w:val="21"/>
        <w:rPr>
          <w:sz w:val="24"/>
        </w:rPr>
      </w:pPr>
      <w:r w:rsidRPr="002769E9">
        <w:rPr>
          <w:sz w:val="24"/>
        </w:rPr>
        <w:lastRenderedPageBreak/>
        <w:t>восприятия мира как единого и целостного при разнообразии культур, национальностей, религий; уважения истории и культуры каждого народа;</w:t>
      </w:r>
    </w:p>
    <w:p w:rsidR="000B3A52" w:rsidRPr="002769E9" w:rsidRDefault="000B3A52" w:rsidP="000B3A52">
      <w:pPr>
        <w:pStyle w:val="a3"/>
        <w:numPr>
          <w:ilvl w:val="0"/>
          <w:numId w:val="34"/>
        </w:numPr>
        <w:spacing w:line="360" w:lineRule="auto"/>
        <w:ind w:left="-142" w:firstLine="568"/>
        <w:rPr>
          <w:rFonts w:ascii="Times New Roman" w:hAnsi="Times New Roman"/>
          <w:b/>
          <w:bCs/>
          <w:iCs/>
          <w:color w:val="auto"/>
          <w:sz w:val="24"/>
          <w:szCs w:val="24"/>
        </w:rPr>
      </w:pPr>
      <w:r w:rsidRPr="002769E9">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2769E9">
        <w:rPr>
          <w:rFonts w:ascii="Times New Roman" w:hAnsi="Times New Roman"/>
          <w:color w:val="auto"/>
          <w:sz w:val="24"/>
          <w:szCs w:val="24"/>
        </w:rPr>
        <w:t>на основе:</w:t>
      </w:r>
    </w:p>
    <w:p w:rsidR="000B3A52" w:rsidRPr="002769E9" w:rsidRDefault="000B3A52" w:rsidP="000B3A52">
      <w:pPr>
        <w:pStyle w:val="21"/>
        <w:rPr>
          <w:sz w:val="24"/>
        </w:rPr>
      </w:pPr>
      <w:r w:rsidRPr="002769E9">
        <w:rPr>
          <w:sz w:val="24"/>
        </w:rPr>
        <w:t>доброжелательности, доверия и внимания к людям, готовности к сотрудничеству и дружбе, оказанию помощи тем, кто в ней нуждается;</w:t>
      </w:r>
    </w:p>
    <w:p w:rsidR="000B3A52" w:rsidRPr="002769E9" w:rsidRDefault="000B3A52" w:rsidP="000B3A52">
      <w:pPr>
        <w:pStyle w:val="21"/>
        <w:rPr>
          <w:sz w:val="24"/>
        </w:rPr>
      </w:pPr>
      <w:r w:rsidRPr="002769E9">
        <w:rPr>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0B3A52" w:rsidRPr="002769E9" w:rsidRDefault="000B3A52" w:rsidP="000B3A52">
      <w:pPr>
        <w:pStyle w:val="a3"/>
        <w:numPr>
          <w:ilvl w:val="0"/>
          <w:numId w:val="34"/>
        </w:numPr>
        <w:spacing w:line="360" w:lineRule="auto"/>
        <w:ind w:left="-142" w:firstLine="568"/>
        <w:rPr>
          <w:rFonts w:ascii="Times New Roman" w:hAnsi="Times New Roman"/>
          <w:color w:val="auto"/>
          <w:spacing w:val="-2"/>
          <w:sz w:val="24"/>
          <w:szCs w:val="24"/>
        </w:rPr>
      </w:pPr>
      <w:r w:rsidRPr="002769E9">
        <w:rPr>
          <w:rFonts w:ascii="Times New Roman" w:hAnsi="Times New Roman"/>
          <w:b/>
          <w:bCs/>
          <w:iCs/>
          <w:color w:val="auto"/>
          <w:spacing w:val="2"/>
          <w:sz w:val="24"/>
          <w:szCs w:val="24"/>
        </w:rPr>
        <w:t xml:space="preserve">развитие ценностно­смысловой сферы личности </w:t>
      </w:r>
      <w:r w:rsidRPr="002769E9">
        <w:rPr>
          <w:rFonts w:ascii="Times New Roman" w:hAnsi="Times New Roman"/>
          <w:color w:val="auto"/>
          <w:spacing w:val="2"/>
          <w:sz w:val="24"/>
          <w:szCs w:val="24"/>
        </w:rPr>
        <w:t xml:space="preserve">на </w:t>
      </w:r>
      <w:r w:rsidRPr="002769E9">
        <w:rPr>
          <w:rFonts w:ascii="Times New Roman" w:hAnsi="Times New Roman"/>
          <w:color w:val="auto"/>
          <w:spacing w:val="-2"/>
          <w:sz w:val="24"/>
          <w:szCs w:val="24"/>
        </w:rPr>
        <w:t>основе общечеловеческих принципов нравственности и гуманизма:</w:t>
      </w:r>
    </w:p>
    <w:p w:rsidR="000B3A52" w:rsidRPr="002769E9" w:rsidRDefault="000B3A52" w:rsidP="000B3A52">
      <w:pPr>
        <w:pStyle w:val="21"/>
        <w:rPr>
          <w:sz w:val="24"/>
        </w:rPr>
      </w:pPr>
      <w:r w:rsidRPr="002769E9">
        <w:rPr>
          <w:sz w:val="24"/>
        </w:rPr>
        <w:t>принятия и уважения ценностей семьи и образовательной организации, коллектива и общества и стремления следовать им;</w:t>
      </w:r>
    </w:p>
    <w:p w:rsidR="000B3A52" w:rsidRPr="002769E9" w:rsidRDefault="000B3A52" w:rsidP="000B3A52">
      <w:pPr>
        <w:pStyle w:val="21"/>
        <w:rPr>
          <w:sz w:val="24"/>
        </w:rPr>
      </w:pPr>
      <w:r w:rsidRPr="002769E9">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B3A52" w:rsidRPr="002769E9" w:rsidRDefault="000B3A52" w:rsidP="000B3A52">
      <w:pPr>
        <w:pStyle w:val="21"/>
        <w:rPr>
          <w:sz w:val="24"/>
        </w:rPr>
      </w:pPr>
      <w:r w:rsidRPr="002769E9">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0B3A52" w:rsidRPr="002769E9" w:rsidRDefault="000B3A52" w:rsidP="000B3A52">
      <w:pPr>
        <w:pStyle w:val="a3"/>
        <w:numPr>
          <w:ilvl w:val="0"/>
          <w:numId w:val="34"/>
        </w:numPr>
        <w:spacing w:line="360" w:lineRule="auto"/>
        <w:ind w:left="-142" w:firstLine="568"/>
        <w:rPr>
          <w:rFonts w:ascii="Times New Roman" w:hAnsi="Times New Roman"/>
          <w:color w:val="auto"/>
          <w:sz w:val="24"/>
          <w:szCs w:val="24"/>
        </w:rPr>
      </w:pPr>
      <w:r w:rsidRPr="002769E9">
        <w:rPr>
          <w:rFonts w:ascii="Times New Roman" w:hAnsi="Times New Roman"/>
          <w:b/>
          <w:bCs/>
          <w:iCs/>
          <w:color w:val="auto"/>
          <w:sz w:val="24"/>
          <w:szCs w:val="24"/>
        </w:rPr>
        <w:t xml:space="preserve">развитие умения учиться </w:t>
      </w:r>
      <w:r w:rsidRPr="002769E9">
        <w:rPr>
          <w:rFonts w:ascii="Times New Roman" w:hAnsi="Times New Roman"/>
          <w:color w:val="auto"/>
          <w:sz w:val="24"/>
          <w:szCs w:val="24"/>
        </w:rPr>
        <w:t>как первого шага к самообразованию и самовоспитанию, а именно:</w:t>
      </w:r>
    </w:p>
    <w:p w:rsidR="000B3A52" w:rsidRPr="002769E9" w:rsidRDefault="000B3A52" w:rsidP="000B3A52">
      <w:pPr>
        <w:pStyle w:val="21"/>
        <w:rPr>
          <w:sz w:val="24"/>
        </w:rPr>
      </w:pPr>
      <w:r w:rsidRPr="002769E9">
        <w:rPr>
          <w:sz w:val="24"/>
        </w:rPr>
        <w:t>развитие широких познавательных интересов, инициативы и любознательности, мотивов познания и творчества;</w:t>
      </w:r>
    </w:p>
    <w:p w:rsidR="000B3A52" w:rsidRPr="002769E9" w:rsidRDefault="000B3A52" w:rsidP="000B3A52">
      <w:pPr>
        <w:pStyle w:val="21"/>
        <w:rPr>
          <w:spacing w:val="-2"/>
          <w:sz w:val="24"/>
        </w:rPr>
      </w:pPr>
      <w:r w:rsidRPr="002769E9">
        <w:rPr>
          <w:spacing w:val="-2"/>
          <w:sz w:val="24"/>
        </w:rPr>
        <w:t>формирование умения учиться и способности к организации своей деятельности (планированию, контролю, оценке);</w:t>
      </w:r>
    </w:p>
    <w:p w:rsidR="000B3A52" w:rsidRPr="002769E9" w:rsidRDefault="000B3A52" w:rsidP="000B3A52">
      <w:pPr>
        <w:pStyle w:val="a3"/>
        <w:numPr>
          <w:ilvl w:val="0"/>
          <w:numId w:val="34"/>
        </w:numPr>
        <w:spacing w:line="360" w:lineRule="auto"/>
        <w:ind w:left="-142" w:firstLine="568"/>
        <w:rPr>
          <w:rFonts w:ascii="Times New Roman" w:hAnsi="Times New Roman"/>
          <w:color w:val="auto"/>
          <w:spacing w:val="-2"/>
          <w:sz w:val="24"/>
          <w:szCs w:val="24"/>
        </w:rPr>
      </w:pPr>
      <w:r w:rsidRPr="002769E9">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2769E9">
        <w:rPr>
          <w:rFonts w:ascii="Times New Roman" w:hAnsi="Times New Roman"/>
          <w:color w:val="auto"/>
          <w:spacing w:val="-2"/>
          <w:sz w:val="24"/>
          <w:szCs w:val="24"/>
        </w:rPr>
        <w:t>как условия ее самоактуализации:</w:t>
      </w:r>
    </w:p>
    <w:p w:rsidR="000B3A52" w:rsidRPr="002769E9" w:rsidRDefault="000B3A52" w:rsidP="000B3A52">
      <w:pPr>
        <w:pStyle w:val="21"/>
        <w:rPr>
          <w:sz w:val="24"/>
        </w:rPr>
      </w:pPr>
      <w:r w:rsidRPr="002769E9">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B3A52" w:rsidRPr="00A90E96" w:rsidRDefault="000B3A52" w:rsidP="000B3A52">
      <w:pPr>
        <w:pStyle w:val="21"/>
        <w:rPr>
          <w:sz w:val="24"/>
        </w:rPr>
      </w:pPr>
      <w:r w:rsidRPr="002769E9">
        <w:rPr>
          <w:spacing w:val="2"/>
          <w:sz w:val="24"/>
        </w:rPr>
        <w:t xml:space="preserve">развитие готовности к самостоятельным поступкам и </w:t>
      </w:r>
      <w:r w:rsidRPr="002769E9">
        <w:rPr>
          <w:sz w:val="24"/>
        </w:rPr>
        <w:t>действиям, ответственности за их результаты</w:t>
      </w:r>
      <w:r>
        <w:rPr>
          <w:sz w:val="24"/>
        </w:rPr>
        <w:t>.</w:t>
      </w:r>
    </w:p>
    <w:p w:rsidR="000B3A52" w:rsidRPr="00A90E96" w:rsidRDefault="000B3A52" w:rsidP="000B3A52">
      <w:pPr>
        <w:pStyle w:val="aff"/>
        <w:numPr>
          <w:ilvl w:val="2"/>
          <w:numId w:val="2"/>
        </w:numPr>
        <w:ind w:left="0" w:firstLine="0"/>
        <w:rPr>
          <w:sz w:val="24"/>
        </w:rPr>
      </w:pPr>
      <w:bookmarkStart w:id="105" w:name="_Toc288394078"/>
      <w:bookmarkStart w:id="106" w:name="_Toc288410545"/>
      <w:bookmarkStart w:id="107" w:name="_Toc288410674"/>
      <w:bookmarkStart w:id="108" w:name="_Toc288410739"/>
      <w:bookmarkStart w:id="109" w:name="_Toc294246090"/>
      <w:bookmarkStart w:id="110" w:name="_Toc424564321"/>
      <w:r w:rsidRPr="002769E9">
        <w:rPr>
          <w:sz w:val="24"/>
        </w:rPr>
        <w:t>Характеристика универсальных учебных действий при получении начального общего образования</w:t>
      </w:r>
      <w:bookmarkEnd w:id="105"/>
      <w:bookmarkEnd w:id="106"/>
      <w:bookmarkEnd w:id="107"/>
      <w:bookmarkEnd w:id="108"/>
      <w:bookmarkEnd w:id="109"/>
      <w:bookmarkEnd w:id="110"/>
    </w:p>
    <w:p w:rsidR="000B3A52" w:rsidRPr="002769E9"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2769E9">
        <w:rPr>
          <w:rFonts w:ascii="Times New Roman" w:hAnsi="Times New Roman"/>
          <w:color w:val="auto"/>
          <w:spacing w:val="2"/>
          <w:sz w:val="24"/>
          <w:szCs w:val="24"/>
        </w:rPr>
        <w:t xml:space="preserve">степенном переходе от совместной деятельности учителя и </w:t>
      </w:r>
      <w:r w:rsidRPr="002769E9">
        <w:rPr>
          <w:rFonts w:ascii="Times New Roman" w:hAnsi="Times New Roman"/>
          <w:color w:val="auto"/>
          <w:sz w:val="24"/>
          <w:szCs w:val="24"/>
        </w:rPr>
        <w:t xml:space="preserve">обучающегося к совместно­разделенной (в младшем школьном и младшем </w:t>
      </w:r>
      <w:r w:rsidRPr="002769E9">
        <w:rPr>
          <w:rFonts w:ascii="Times New Roman" w:hAnsi="Times New Roman"/>
          <w:color w:val="auto"/>
          <w:sz w:val="24"/>
          <w:szCs w:val="24"/>
        </w:rPr>
        <w:lastRenderedPageBreak/>
        <w:t>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z w:val="24"/>
          <w:szCs w:val="24"/>
        </w:rPr>
        <w:t>Понятие «универсальные учебные действия»</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t>В широком значении термин «универсальные учебные дей</w:t>
      </w:r>
      <w:r w:rsidRPr="002769E9">
        <w:rPr>
          <w:rFonts w:ascii="Times New Roman" w:hAnsi="Times New Roman"/>
          <w:color w:val="auto"/>
          <w:sz w:val="24"/>
          <w:szCs w:val="24"/>
        </w:rPr>
        <w:t>ствия» означает умение учиться, т.</w:t>
      </w:r>
      <w:r w:rsidRPr="002769E9">
        <w:rPr>
          <w:rFonts w:ascii="Times New Roman" w:hAnsi="Times New Roman"/>
          <w:color w:val="auto"/>
          <w:sz w:val="24"/>
          <w:szCs w:val="24"/>
        </w:rPr>
        <w:t> </w:t>
      </w:r>
      <w:r w:rsidRPr="002769E9">
        <w:rPr>
          <w:rFonts w:ascii="Times New Roman" w:hAnsi="Times New Roman"/>
          <w:color w:val="auto"/>
          <w:sz w:val="24"/>
          <w:szCs w:val="24"/>
        </w:rPr>
        <w:t>е. способность субъекта к саморазвитию и самосовершенствованию путем сознательного и активного присвоения нового социального опыта.</w:t>
      </w:r>
    </w:p>
    <w:p w:rsidR="000B3A52" w:rsidRPr="002769E9" w:rsidRDefault="000B3A52" w:rsidP="000B3A52">
      <w:pPr>
        <w:pStyle w:val="a3"/>
        <w:spacing w:line="360" w:lineRule="auto"/>
        <w:ind w:firstLine="454"/>
        <w:rPr>
          <w:rFonts w:ascii="Times New Roman" w:hAnsi="Times New Roman"/>
          <w:b/>
          <w:bCs/>
          <w:color w:val="auto"/>
          <w:spacing w:val="-4"/>
          <w:sz w:val="24"/>
          <w:szCs w:val="24"/>
        </w:rPr>
      </w:pPr>
      <w:r w:rsidRPr="002769E9">
        <w:rPr>
          <w:rFonts w:ascii="Times New Roman" w:hAnsi="Times New Roman"/>
          <w:color w:val="auto"/>
          <w:sz w:val="24"/>
          <w:szCs w:val="24"/>
        </w:rPr>
        <w:t>Способность обучающегося самостоятельно успешно усва</w:t>
      </w:r>
      <w:r w:rsidRPr="002769E9">
        <w:rPr>
          <w:rFonts w:ascii="Times New Roman" w:hAnsi="Times New Roman"/>
          <w:color w:val="auto"/>
          <w:spacing w:val="-4"/>
          <w:sz w:val="24"/>
          <w:szCs w:val="24"/>
        </w:rPr>
        <w:t xml:space="preserve">ивать новые знания, формировать умения и компетентности, </w:t>
      </w:r>
      <w:r w:rsidRPr="002769E9">
        <w:rPr>
          <w:rFonts w:ascii="Times New Roman" w:hAnsi="Times New Roman"/>
          <w:color w:val="auto"/>
          <w:sz w:val="24"/>
          <w:szCs w:val="24"/>
        </w:rPr>
        <w:t>включая самостоятельную организацию этой деятельности</w:t>
      </w:r>
      <w:r>
        <w:rPr>
          <w:rFonts w:ascii="Times New Roman" w:hAnsi="Times New Roman"/>
          <w:color w:val="auto"/>
          <w:sz w:val="24"/>
          <w:szCs w:val="24"/>
        </w:rPr>
        <w:t>.</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z w:val="24"/>
          <w:szCs w:val="24"/>
        </w:rPr>
        <w:t>Функции универсальных учебных действий:</w:t>
      </w:r>
    </w:p>
    <w:p w:rsidR="000B3A52" w:rsidRPr="002769E9" w:rsidRDefault="000B3A52" w:rsidP="000B3A52">
      <w:pPr>
        <w:pStyle w:val="21"/>
        <w:rPr>
          <w:sz w:val="24"/>
        </w:rPr>
      </w:pPr>
      <w:r w:rsidRPr="002769E9">
        <w:rPr>
          <w:spacing w:val="2"/>
          <w:sz w:val="24"/>
        </w:rPr>
        <w:t>обеспечение возможностей обучающегося самостоятель</w:t>
      </w:r>
      <w:r w:rsidRPr="002769E9">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B3A52" w:rsidRPr="00B5448A" w:rsidRDefault="000B3A52" w:rsidP="000B3A52">
      <w:pPr>
        <w:pStyle w:val="21"/>
        <w:rPr>
          <w:sz w:val="24"/>
        </w:rPr>
      </w:pPr>
      <w:r w:rsidRPr="002769E9">
        <w:rPr>
          <w:sz w:val="24"/>
        </w:rPr>
        <w:t xml:space="preserve">создание условий для гармоничного развития личности </w:t>
      </w:r>
      <w:r w:rsidRPr="002769E9">
        <w:rPr>
          <w:spacing w:val="2"/>
          <w:sz w:val="24"/>
        </w:rPr>
        <w:t xml:space="preserve">и ее самореализации на основе готовности к непрерывному образованию; обеспечение успешного усвоения знаний, </w:t>
      </w:r>
      <w:r w:rsidRPr="002769E9">
        <w:rPr>
          <w:sz w:val="24"/>
        </w:rPr>
        <w:t>формирования умений, навыков и компетентностей в любой предметной области.</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z w:val="24"/>
          <w:szCs w:val="24"/>
        </w:rPr>
        <w:t>Виды универсальных учебных действий</w:t>
      </w:r>
    </w:p>
    <w:p w:rsidR="000B3A52" w:rsidRPr="002769E9" w:rsidRDefault="000B3A52" w:rsidP="000B3A52">
      <w:pPr>
        <w:pStyle w:val="a3"/>
        <w:spacing w:line="360" w:lineRule="auto"/>
        <w:ind w:firstLine="454"/>
        <w:rPr>
          <w:rFonts w:ascii="Times New Roman" w:hAnsi="Times New Roman"/>
          <w:b/>
          <w:bCs/>
          <w:iCs/>
          <w:color w:val="auto"/>
          <w:sz w:val="24"/>
          <w:szCs w:val="24"/>
        </w:rPr>
      </w:pPr>
      <w:r w:rsidRPr="002769E9">
        <w:rPr>
          <w:rFonts w:ascii="Times New Roman" w:hAnsi="Times New Roman"/>
          <w:color w:val="auto"/>
          <w:spacing w:val="2"/>
          <w:sz w:val="24"/>
          <w:szCs w:val="24"/>
        </w:rPr>
        <w:t>В составе основных видов универсальных учебных дей</w:t>
      </w:r>
      <w:r w:rsidRPr="002769E9">
        <w:rPr>
          <w:rFonts w:ascii="Times New Roman" w:hAnsi="Times New Roman"/>
          <w:color w:val="auto"/>
          <w:sz w:val="24"/>
          <w:szCs w:val="24"/>
        </w:rPr>
        <w:t>ствий, соответствующих ключевым целям общего образова</w:t>
      </w:r>
      <w:r w:rsidRPr="002769E9">
        <w:rPr>
          <w:rFonts w:ascii="Times New Roman" w:hAnsi="Times New Roman"/>
          <w:color w:val="auto"/>
          <w:spacing w:val="2"/>
          <w:sz w:val="24"/>
          <w:szCs w:val="24"/>
        </w:rPr>
        <w:t xml:space="preserve">ния, можно выделить следующие блоки: </w:t>
      </w:r>
      <w:r w:rsidRPr="002769E9">
        <w:rPr>
          <w:rFonts w:ascii="Times New Roman" w:hAnsi="Times New Roman"/>
          <w:b/>
          <w:bCs/>
          <w:iCs/>
          <w:color w:val="auto"/>
          <w:spacing w:val="2"/>
          <w:sz w:val="24"/>
          <w:szCs w:val="24"/>
        </w:rPr>
        <w:t>регуля</w:t>
      </w:r>
      <w:r w:rsidRPr="002769E9">
        <w:rPr>
          <w:rFonts w:ascii="Times New Roman" w:hAnsi="Times New Roman"/>
          <w:b/>
          <w:bCs/>
          <w:iCs/>
          <w:color w:val="auto"/>
          <w:spacing w:val="4"/>
          <w:sz w:val="24"/>
          <w:szCs w:val="24"/>
        </w:rPr>
        <w:t xml:space="preserve">тивный </w:t>
      </w:r>
      <w:r w:rsidRPr="002769E9">
        <w:rPr>
          <w:rFonts w:ascii="Times New Roman" w:hAnsi="Times New Roman"/>
          <w:color w:val="auto"/>
          <w:spacing w:val="4"/>
          <w:sz w:val="24"/>
          <w:szCs w:val="24"/>
        </w:rPr>
        <w:t>(</w:t>
      </w:r>
      <w:r w:rsidRPr="002769E9">
        <w:rPr>
          <w:rFonts w:ascii="Times New Roman" w:hAnsi="Times New Roman"/>
          <w:iCs/>
          <w:color w:val="auto"/>
          <w:spacing w:val="4"/>
          <w:sz w:val="24"/>
          <w:szCs w:val="24"/>
        </w:rPr>
        <w:t>включающий также действия саморегуляции</w:t>
      </w:r>
      <w:r w:rsidRPr="002769E9">
        <w:rPr>
          <w:rFonts w:ascii="Times New Roman" w:hAnsi="Times New Roman"/>
          <w:color w:val="auto"/>
          <w:spacing w:val="4"/>
          <w:sz w:val="24"/>
          <w:szCs w:val="24"/>
        </w:rPr>
        <w:t xml:space="preserve">), </w:t>
      </w:r>
      <w:r w:rsidRPr="002769E9">
        <w:rPr>
          <w:rFonts w:ascii="Times New Roman" w:hAnsi="Times New Roman"/>
          <w:b/>
          <w:bCs/>
          <w:iCs/>
          <w:color w:val="auto"/>
          <w:sz w:val="24"/>
          <w:szCs w:val="24"/>
        </w:rPr>
        <w:t xml:space="preserve">познавательный </w:t>
      </w:r>
      <w:r w:rsidRPr="002769E9">
        <w:rPr>
          <w:rFonts w:ascii="Times New Roman" w:hAnsi="Times New Roman"/>
          <w:color w:val="auto"/>
          <w:sz w:val="24"/>
          <w:szCs w:val="24"/>
        </w:rPr>
        <w:t xml:space="preserve">и </w:t>
      </w:r>
      <w:r w:rsidRPr="002769E9">
        <w:rPr>
          <w:rFonts w:ascii="Times New Roman" w:hAnsi="Times New Roman"/>
          <w:b/>
          <w:bCs/>
          <w:iCs/>
          <w:color w:val="auto"/>
          <w:sz w:val="24"/>
          <w:szCs w:val="24"/>
        </w:rPr>
        <w:t>коммуникативный</w:t>
      </w:r>
      <w:r w:rsidRPr="002769E9">
        <w:rPr>
          <w:rFonts w:ascii="Times New Roman" w:hAnsi="Times New Roman"/>
          <w:color w:val="auto"/>
          <w:sz w:val="24"/>
          <w:szCs w:val="24"/>
        </w:rPr>
        <w:t>.</w:t>
      </w:r>
    </w:p>
    <w:p w:rsidR="000B3A52" w:rsidRPr="002769E9" w:rsidRDefault="000B3A52" w:rsidP="000B3A52">
      <w:pPr>
        <w:spacing w:line="360" w:lineRule="auto"/>
        <w:ind w:firstLine="709"/>
        <w:jc w:val="both"/>
      </w:pPr>
      <w:r w:rsidRPr="002769E9">
        <w:rPr>
          <w:b/>
          <w:bCs/>
          <w:iCs/>
          <w:spacing w:val="4"/>
        </w:rPr>
        <w:t xml:space="preserve">Личностные </w:t>
      </w:r>
      <w:r w:rsidRPr="002769E9">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B3A52" w:rsidRPr="002769E9" w:rsidRDefault="000B3A52" w:rsidP="000B3A52">
      <w:pPr>
        <w:pStyle w:val="a3"/>
        <w:spacing w:line="360" w:lineRule="auto"/>
        <w:ind w:firstLine="709"/>
        <w:rPr>
          <w:rFonts w:ascii="Times New Roman" w:hAnsi="Times New Roman"/>
          <w:color w:val="auto"/>
          <w:sz w:val="24"/>
          <w:szCs w:val="24"/>
        </w:rPr>
      </w:pPr>
      <w:r w:rsidRPr="002769E9">
        <w:rPr>
          <w:rFonts w:ascii="Times New Roman" w:hAnsi="Times New Roman"/>
          <w:b/>
          <w:bCs/>
          <w:i/>
          <w:iCs/>
          <w:color w:val="auto"/>
          <w:spacing w:val="2"/>
          <w:sz w:val="24"/>
          <w:szCs w:val="24"/>
        </w:rPr>
        <w:t xml:space="preserve">Регулятивные универсальные учебные действия </w:t>
      </w:r>
      <w:r w:rsidRPr="002769E9">
        <w:rPr>
          <w:rFonts w:ascii="Times New Roman" w:hAnsi="Times New Roman"/>
          <w:color w:val="auto"/>
          <w:spacing w:val="2"/>
          <w:sz w:val="24"/>
          <w:szCs w:val="24"/>
        </w:rPr>
        <w:t>обе</w:t>
      </w:r>
      <w:r w:rsidRPr="002769E9">
        <w:rPr>
          <w:rFonts w:ascii="Times New Roman" w:hAnsi="Times New Roman"/>
          <w:color w:val="auto"/>
          <w:spacing w:val="4"/>
          <w:sz w:val="24"/>
          <w:szCs w:val="24"/>
        </w:rPr>
        <w:t>спечивают обучающимся организацию своей учебной дея</w:t>
      </w:r>
      <w:r w:rsidRPr="002769E9">
        <w:rPr>
          <w:rFonts w:ascii="Times New Roman" w:hAnsi="Times New Roman"/>
          <w:color w:val="auto"/>
          <w:sz w:val="24"/>
          <w:szCs w:val="24"/>
        </w:rPr>
        <w:t>тельности. К ним относятся:</w:t>
      </w:r>
    </w:p>
    <w:p w:rsidR="000B3A52" w:rsidRPr="002769E9" w:rsidRDefault="000B3A52" w:rsidP="000B3A52">
      <w:pPr>
        <w:pStyle w:val="ad"/>
        <w:spacing w:line="360" w:lineRule="auto"/>
        <w:ind w:firstLine="709"/>
        <w:rPr>
          <w:rFonts w:ascii="Times New Roman" w:hAnsi="Times New Roman"/>
          <w:color w:val="auto"/>
          <w:sz w:val="24"/>
          <w:szCs w:val="24"/>
        </w:rPr>
      </w:pPr>
      <w:r w:rsidRPr="002769E9">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0B3A52" w:rsidRPr="002769E9" w:rsidRDefault="000B3A52" w:rsidP="000B3A52">
      <w:pPr>
        <w:pStyle w:val="ad"/>
        <w:spacing w:line="360" w:lineRule="auto"/>
        <w:ind w:firstLine="709"/>
        <w:rPr>
          <w:rFonts w:ascii="Times New Roman" w:hAnsi="Times New Roman"/>
          <w:color w:val="auto"/>
          <w:sz w:val="24"/>
          <w:szCs w:val="24"/>
        </w:rPr>
      </w:pPr>
      <w:r w:rsidRPr="002769E9">
        <w:rPr>
          <w:rFonts w:ascii="Times New Roman" w:hAnsi="Times New Roman"/>
          <w:color w:val="auto"/>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0B3A52" w:rsidRPr="002769E9" w:rsidRDefault="000B3A52" w:rsidP="000B3A52">
      <w:pPr>
        <w:pStyle w:val="ad"/>
        <w:spacing w:line="360" w:lineRule="auto"/>
        <w:ind w:firstLine="709"/>
        <w:rPr>
          <w:rFonts w:ascii="Times New Roman" w:hAnsi="Times New Roman"/>
          <w:color w:val="auto"/>
          <w:sz w:val="24"/>
          <w:szCs w:val="24"/>
        </w:rPr>
      </w:pPr>
      <w:r w:rsidRPr="002769E9">
        <w:rPr>
          <w:rFonts w:ascii="Times New Roman" w:hAnsi="Times New Roman"/>
          <w:color w:val="auto"/>
          <w:sz w:val="24"/>
          <w:szCs w:val="24"/>
        </w:rPr>
        <w:t>- прогнозирование — предвосхищение результата и уровня усвоения знаний, его временн</w:t>
      </w:r>
      <w:r w:rsidRPr="002769E9">
        <w:rPr>
          <w:rFonts w:ascii="Times New Roman" w:hAnsi="Times New Roman"/>
          <w:color w:val="auto"/>
          <w:spacing w:val="-107"/>
          <w:sz w:val="24"/>
          <w:szCs w:val="24"/>
        </w:rPr>
        <w:t>ы</w:t>
      </w:r>
      <w:r w:rsidRPr="002769E9">
        <w:rPr>
          <w:rFonts w:ascii="Times New Roman" w:hAnsi="Times New Roman"/>
          <w:color w:val="auto"/>
          <w:sz w:val="24"/>
          <w:szCs w:val="24"/>
        </w:rPr>
        <w:t>´х характеристик;</w:t>
      </w:r>
    </w:p>
    <w:p w:rsidR="000B3A52" w:rsidRPr="002769E9" w:rsidRDefault="000B3A52" w:rsidP="000B3A52">
      <w:pPr>
        <w:pStyle w:val="ad"/>
        <w:spacing w:line="360" w:lineRule="auto"/>
        <w:ind w:firstLine="709"/>
        <w:rPr>
          <w:rFonts w:ascii="Times New Roman" w:hAnsi="Times New Roman"/>
          <w:color w:val="auto"/>
          <w:sz w:val="24"/>
          <w:szCs w:val="24"/>
        </w:rPr>
      </w:pPr>
      <w:r w:rsidRPr="002769E9">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0B3A52" w:rsidRPr="002769E9" w:rsidRDefault="000B3A52" w:rsidP="000B3A52">
      <w:pPr>
        <w:pStyle w:val="a3"/>
        <w:spacing w:line="360" w:lineRule="auto"/>
        <w:ind w:firstLine="709"/>
        <w:rPr>
          <w:rFonts w:ascii="Times New Roman" w:hAnsi="Times New Roman"/>
          <w:i/>
          <w:iCs/>
          <w:color w:val="auto"/>
          <w:sz w:val="24"/>
          <w:szCs w:val="24"/>
        </w:rPr>
      </w:pPr>
      <w:r w:rsidRPr="002769E9">
        <w:rPr>
          <w:rFonts w:ascii="Times New Roman" w:hAnsi="Times New Roman"/>
          <w:b/>
          <w:bCs/>
          <w:i/>
          <w:iCs/>
          <w:color w:val="auto"/>
          <w:spacing w:val="-4"/>
          <w:sz w:val="24"/>
          <w:szCs w:val="24"/>
        </w:rPr>
        <w:t xml:space="preserve">Познавательные универсальные учебные действия </w:t>
      </w:r>
      <w:r w:rsidRPr="002769E9">
        <w:rPr>
          <w:rFonts w:ascii="Times New Roman" w:hAnsi="Times New Roman"/>
          <w:color w:val="auto"/>
          <w:spacing w:val="-4"/>
          <w:sz w:val="24"/>
          <w:szCs w:val="24"/>
        </w:rPr>
        <w:t>вклю</w:t>
      </w:r>
      <w:r w:rsidRPr="002769E9">
        <w:rPr>
          <w:rFonts w:ascii="Times New Roman" w:hAnsi="Times New Roman"/>
          <w:color w:val="auto"/>
          <w:spacing w:val="2"/>
          <w:sz w:val="24"/>
          <w:szCs w:val="24"/>
        </w:rPr>
        <w:t xml:space="preserve">чают: общеучебные, логические учебные действия, а также </w:t>
      </w:r>
      <w:r w:rsidRPr="002769E9">
        <w:rPr>
          <w:rFonts w:ascii="Times New Roman" w:hAnsi="Times New Roman"/>
          <w:color w:val="auto"/>
          <w:sz w:val="24"/>
          <w:szCs w:val="24"/>
        </w:rPr>
        <w:t>постановку и решение проблемы.</w:t>
      </w:r>
    </w:p>
    <w:p w:rsidR="000B3A52" w:rsidRPr="002769E9" w:rsidRDefault="000B3A52" w:rsidP="000B3A52">
      <w:pPr>
        <w:pStyle w:val="a3"/>
        <w:spacing w:line="360" w:lineRule="auto"/>
        <w:ind w:firstLine="709"/>
        <w:rPr>
          <w:rFonts w:ascii="Times New Roman" w:hAnsi="Times New Roman"/>
          <w:color w:val="auto"/>
          <w:sz w:val="24"/>
          <w:szCs w:val="24"/>
        </w:rPr>
      </w:pPr>
      <w:r w:rsidRPr="002769E9">
        <w:rPr>
          <w:rFonts w:ascii="Times New Roman" w:hAnsi="Times New Roman"/>
          <w:iCs/>
          <w:color w:val="auto"/>
          <w:sz w:val="24"/>
          <w:szCs w:val="24"/>
        </w:rPr>
        <w:lastRenderedPageBreak/>
        <w:t>К</w:t>
      </w:r>
      <w:r w:rsidRPr="002769E9">
        <w:rPr>
          <w:rFonts w:ascii="Times New Roman" w:hAnsi="Times New Roman"/>
          <w:i/>
          <w:iCs/>
          <w:color w:val="auto"/>
          <w:sz w:val="24"/>
          <w:szCs w:val="24"/>
        </w:rPr>
        <w:t xml:space="preserve"> общеучебным универсальным действиям</w:t>
      </w:r>
      <w:r w:rsidRPr="002769E9">
        <w:rPr>
          <w:rFonts w:ascii="Times New Roman" w:hAnsi="Times New Roman"/>
          <w:iCs/>
          <w:color w:val="auto"/>
          <w:sz w:val="24"/>
          <w:szCs w:val="24"/>
        </w:rPr>
        <w:t xml:space="preserve"> относятся</w:t>
      </w:r>
      <w:r w:rsidRPr="002769E9">
        <w:rPr>
          <w:rFonts w:ascii="Times New Roman" w:hAnsi="Times New Roman"/>
          <w:color w:val="auto"/>
          <w:sz w:val="24"/>
          <w:szCs w:val="24"/>
        </w:rPr>
        <w:t>:</w:t>
      </w:r>
    </w:p>
    <w:p w:rsidR="000B3A52" w:rsidRPr="002769E9" w:rsidRDefault="000B3A52" w:rsidP="000B3A52">
      <w:pPr>
        <w:pStyle w:val="ad"/>
        <w:spacing w:line="360" w:lineRule="auto"/>
        <w:ind w:firstLine="709"/>
        <w:rPr>
          <w:rFonts w:ascii="Times New Roman" w:hAnsi="Times New Roman"/>
          <w:color w:val="auto"/>
          <w:sz w:val="24"/>
          <w:szCs w:val="24"/>
        </w:rPr>
      </w:pPr>
      <w:r w:rsidRPr="002769E9">
        <w:rPr>
          <w:rFonts w:ascii="Times New Roman" w:hAnsi="Times New Roman"/>
          <w:color w:val="auto"/>
          <w:sz w:val="24"/>
          <w:szCs w:val="24"/>
        </w:rPr>
        <w:t>- самостоятельное выделение и формулирование познавательной цели;</w:t>
      </w:r>
    </w:p>
    <w:p w:rsidR="000B3A52" w:rsidRPr="002769E9" w:rsidRDefault="000B3A52" w:rsidP="000B3A52">
      <w:pPr>
        <w:pStyle w:val="ad"/>
        <w:spacing w:line="360" w:lineRule="auto"/>
        <w:ind w:firstLine="709"/>
        <w:rPr>
          <w:rFonts w:ascii="Times New Roman" w:hAnsi="Times New Roman"/>
          <w:color w:val="auto"/>
          <w:spacing w:val="-2"/>
          <w:sz w:val="24"/>
          <w:szCs w:val="24"/>
        </w:rPr>
      </w:pPr>
      <w:r w:rsidRPr="002769E9">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0B3A52" w:rsidRPr="002769E9" w:rsidRDefault="000B3A52" w:rsidP="000B3A52">
      <w:pPr>
        <w:pStyle w:val="ad"/>
        <w:spacing w:line="360" w:lineRule="auto"/>
        <w:ind w:firstLine="709"/>
        <w:rPr>
          <w:rFonts w:ascii="Times New Roman" w:hAnsi="Times New Roman"/>
          <w:color w:val="auto"/>
          <w:sz w:val="24"/>
          <w:szCs w:val="24"/>
        </w:rPr>
      </w:pPr>
      <w:r w:rsidRPr="002769E9">
        <w:rPr>
          <w:rFonts w:ascii="Times New Roman" w:hAnsi="Times New Roman"/>
          <w:color w:val="auto"/>
          <w:sz w:val="24"/>
          <w:szCs w:val="24"/>
        </w:rPr>
        <w:t>- структурирование знаний;</w:t>
      </w:r>
    </w:p>
    <w:p w:rsidR="000B3A52" w:rsidRPr="00A90E96" w:rsidRDefault="000B3A52" w:rsidP="000B3A52">
      <w:pPr>
        <w:pStyle w:val="ad"/>
        <w:spacing w:line="360" w:lineRule="auto"/>
        <w:ind w:firstLine="709"/>
        <w:rPr>
          <w:rFonts w:ascii="Times New Roman" w:hAnsi="Times New Roman"/>
          <w:color w:val="auto"/>
          <w:sz w:val="24"/>
          <w:szCs w:val="24"/>
        </w:rPr>
      </w:pPr>
      <w:r w:rsidRPr="002769E9">
        <w:rPr>
          <w:rFonts w:ascii="Times New Roman" w:hAnsi="Times New Roman"/>
          <w:color w:val="auto"/>
          <w:sz w:val="24"/>
          <w:szCs w:val="24"/>
        </w:rPr>
        <w:t>- осознанное и произвольное построение речевого высказыва</w:t>
      </w:r>
      <w:r>
        <w:rPr>
          <w:rFonts w:ascii="Times New Roman" w:hAnsi="Times New Roman"/>
          <w:color w:val="auto"/>
          <w:sz w:val="24"/>
          <w:szCs w:val="24"/>
        </w:rPr>
        <w:t>ния в устной и письменной форме.</w:t>
      </w:r>
    </w:p>
    <w:p w:rsidR="000B3A52" w:rsidRPr="002769E9" w:rsidRDefault="000B3A52" w:rsidP="000B3A52">
      <w:pPr>
        <w:pStyle w:val="a3"/>
        <w:spacing w:line="360" w:lineRule="auto"/>
        <w:ind w:firstLine="709"/>
        <w:rPr>
          <w:rFonts w:ascii="Times New Roman" w:hAnsi="Times New Roman"/>
          <w:color w:val="auto"/>
          <w:sz w:val="24"/>
          <w:szCs w:val="24"/>
        </w:rPr>
      </w:pPr>
      <w:r w:rsidRPr="002769E9">
        <w:rPr>
          <w:rFonts w:ascii="Times New Roman" w:hAnsi="Times New Roman"/>
          <w:color w:val="auto"/>
          <w:sz w:val="24"/>
          <w:szCs w:val="24"/>
        </w:rPr>
        <w:t xml:space="preserve">Особую группу общеучебных универсальных действий составляют </w:t>
      </w:r>
      <w:r w:rsidRPr="002769E9">
        <w:rPr>
          <w:rFonts w:ascii="Times New Roman" w:hAnsi="Times New Roman"/>
          <w:i/>
          <w:iCs/>
          <w:color w:val="auto"/>
          <w:sz w:val="24"/>
          <w:szCs w:val="24"/>
        </w:rPr>
        <w:t>знаково­символические действия</w:t>
      </w:r>
      <w:r w:rsidRPr="002769E9">
        <w:rPr>
          <w:rFonts w:ascii="Times New Roman" w:hAnsi="Times New Roman"/>
          <w:color w:val="auto"/>
          <w:sz w:val="24"/>
          <w:szCs w:val="24"/>
        </w:rPr>
        <w:t>:</w:t>
      </w:r>
    </w:p>
    <w:p w:rsidR="000B3A52" w:rsidRPr="002769E9" w:rsidRDefault="000B3A52" w:rsidP="000B3A52">
      <w:pPr>
        <w:pStyle w:val="ad"/>
        <w:spacing w:line="360" w:lineRule="auto"/>
        <w:ind w:firstLine="709"/>
        <w:rPr>
          <w:rFonts w:ascii="Times New Roman" w:hAnsi="Times New Roman"/>
          <w:color w:val="auto"/>
          <w:sz w:val="24"/>
          <w:szCs w:val="24"/>
        </w:rPr>
      </w:pPr>
      <w:r w:rsidRPr="002769E9">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0B3A52" w:rsidRPr="002769E9" w:rsidRDefault="000B3A52" w:rsidP="000B3A52">
      <w:pPr>
        <w:pStyle w:val="ad"/>
        <w:spacing w:line="360" w:lineRule="auto"/>
        <w:ind w:firstLine="709"/>
        <w:rPr>
          <w:rFonts w:ascii="Times New Roman" w:hAnsi="Times New Roman"/>
          <w:color w:val="auto"/>
          <w:sz w:val="24"/>
          <w:szCs w:val="24"/>
        </w:rPr>
      </w:pPr>
      <w:r w:rsidRPr="002769E9">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0B3A52" w:rsidRPr="002769E9" w:rsidRDefault="000B3A52" w:rsidP="000B3A52">
      <w:pPr>
        <w:pStyle w:val="a3"/>
        <w:spacing w:line="360" w:lineRule="auto"/>
        <w:ind w:firstLine="709"/>
        <w:rPr>
          <w:rFonts w:ascii="Times New Roman" w:hAnsi="Times New Roman"/>
          <w:color w:val="auto"/>
          <w:sz w:val="24"/>
          <w:szCs w:val="24"/>
        </w:rPr>
      </w:pPr>
      <w:r w:rsidRPr="002769E9">
        <w:rPr>
          <w:rFonts w:ascii="Times New Roman" w:hAnsi="Times New Roman"/>
          <w:iCs/>
          <w:color w:val="auto"/>
          <w:sz w:val="24"/>
          <w:szCs w:val="24"/>
        </w:rPr>
        <w:t>К</w:t>
      </w:r>
      <w:r w:rsidRPr="002769E9">
        <w:rPr>
          <w:rFonts w:ascii="Times New Roman" w:hAnsi="Times New Roman"/>
          <w:i/>
          <w:iCs/>
          <w:color w:val="auto"/>
          <w:sz w:val="24"/>
          <w:szCs w:val="24"/>
        </w:rPr>
        <w:t xml:space="preserve"> логическим универсальным действиям </w:t>
      </w:r>
      <w:r w:rsidRPr="002769E9">
        <w:rPr>
          <w:rFonts w:ascii="Times New Roman" w:hAnsi="Times New Roman"/>
          <w:iCs/>
          <w:color w:val="auto"/>
          <w:sz w:val="24"/>
          <w:szCs w:val="24"/>
        </w:rPr>
        <w:t>относятся</w:t>
      </w:r>
      <w:r w:rsidRPr="002769E9">
        <w:rPr>
          <w:rFonts w:ascii="Times New Roman" w:hAnsi="Times New Roman"/>
          <w:color w:val="auto"/>
          <w:sz w:val="24"/>
          <w:szCs w:val="24"/>
        </w:rPr>
        <w:t>:</w:t>
      </w:r>
    </w:p>
    <w:p w:rsidR="000B3A52" w:rsidRPr="002769E9" w:rsidRDefault="000B3A52" w:rsidP="000B3A52">
      <w:pPr>
        <w:pStyle w:val="ad"/>
        <w:spacing w:line="360" w:lineRule="auto"/>
        <w:ind w:firstLine="709"/>
        <w:rPr>
          <w:rFonts w:ascii="Times New Roman" w:hAnsi="Times New Roman"/>
          <w:color w:val="auto"/>
          <w:sz w:val="24"/>
          <w:szCs w:val="24"/>
        </w:rPr>
      </w:pPr>
      <w:r w:rsidRPr="002769E9">
        <w:rPr>
          <w:rFonts w:ascii="Times New Roman" w:hAnsi="Times New Roman"/>
          <w:color w:val="auto"/>
          <w:spacing w:val="2"/>
          <w:sz w:val="24"/>
          <w:szCs w:val="24"/>
        </w:rPr>
        <w:t>- анализ объектов с целью выделения признаков (суще</w:t>
      </w:r>
      <w:r w:rsidRPr="002769E9">
        <w:rPr>
          <w:rFonts w:ascii="Times New Roman" w:hAnsi="Times New Roman"/>
          <w:color w:val="auto"/>
          <w:sz w:val="24"/>
          <w:szCs w:val="24"/>
        </w:rPr>
        <w:t>ственных, несущественных);</w:t>
      </w:r>
    </w:p>
    <w:p w:rsidR="000B3A52" w:rsidRPr="002769E9" w:rsidRDefault="000B3A52" w:rsidP="000B3A52">
      <w:pPr>
        <w:pStyle w:val="ad"/>
        <w:spacing w:line="360" w:lineRule="auto"/>
        <w:ind w:firstLine="709"/>
        <w:rPr>
          <w:rFonts w:ascii="Times New Roman" w:hAnsi="Times New Roman"/>
          <w:color w:val="auto"/>
          <w:sz w:val="24"/>
          <w:szCs w:val="24"/>
        </w:rPr>
      </w:pPr>
      <w:r w:rsidRPr="002769E9">
        <w:rPr>
          <w:rFonts w:ascii="Times New Roman" w:hAnsi="Times New Roman"/>
          <w:color w:val="auto"/>
          <w:sz w:val="24"/>
          <w:szCs w:val="24"/>
        </w:rPr>
        <w:t>- синтез — составление целого из частей, в том числе са</w:t>
      </w:r>
      <w:r w:rsidRPr="002769E9">
        <w:rPr>
          <w:rFonts w:ascii="Times New Roman" w:hAnsi="Times New Roman"/>
          <w:color w:val="auto"/>
          <w:spacing w:val="2"/>
          <w:sz w:val="24"/>
          <w:szCs w:val="24"/>
        </w:rPr>
        <w:t xml:space="preserve">мостоятельное достраивание с восполнением недостающих </w:t>
      </w:r>
      <w:r w:rsidRPr="002769E9">
        <w:rPr>
          <w:rFonts w:ascii="Times New Roman" w:hAnsi="Times New Roman"/>
          <w:color w:val="auto"/>
          <w:sz w:val="24"/>
          <w:szCs w:val="24"/>
        </w:rPr>
        <w:t>компонентов;</w:t>
      </w:r>
    </w:p>
    <w:p w:rsidR="000B3A52" w:rsidRPr="002769E9" w:rsidRDefault="000B3A52" w:rsidP="000B3A52">
      <w:pPr>
        <w:pStyle w:val="ad"/>
        <w:spacing w:line="360" w:lineRule="auto"/>
        <w:ind w:firstLine="709"/>
        <w:rPr>
          <w:rFonts w:ascii="Times New Roman" w:hAnsi="Times New Roman"/>
          <w:color w:val="auto"/>
          <w:sz w:val="24"/>
          <w:szCs w:val="24"/>
        </w:rPr>
      </w:pPr>
      <w:r w:rsidRPr="002769E9">
        <w:rPr>
          <w:rFonts w:ascii="Times New Roman" w:hAnsi="Times New Roman"/>
          <w:color w:val="auto"/>
          <w:sz w:val="24"/>
          <w:szCs w:val="24"/>
        </w:rPr>
        <w:t>- выбор оснований и критериев для сравнения, с</w:t>
      </w:r>
      <w:r>
        <w:rPr>
          <w:rFonts w:ascii="Times New Roman" w:hAnsi="Times New Roman"/>
          <w:color w:val="auto"/>
          <w:sz w:val="24"/>
          <w:szCs w:val="24"/>
        </w:rPr>
        <w:t>ериации, классификации объектов.</w:t>
      </w:r>
    </w:p>
    <w:p w:rsidR="000B3A52" w:rsidRPr="002769E9" w:rsidRDefault="000B3A52" w:rsidP="000B3A52">
      <w:pPr>
        <w:pStyle w:val="a3"/>
        <w:spacing w:line="360" w:lineRule="auto"/>
        <w:ind w:firstLine="709"/>
        <w:rPr>
          <w:rFonts w:ascii="Times New Roman" w:hAnsi="Times New Roman"/>
          <w:color w:val="auto"/>
          <w:sz w:val="24"/>
          <w:szCs w:val="24"/>
        </w:rPr>
      </w:pPr>
      <w:r w:rsidRPr="002769E9">
        <w:rPr>
          <w:rFonts w:ascii="Times New Roman" w:hAnsi="Times New Roman"/>
          <w:iCs/>
          <w:color w:val="auto"/>
          <w:sz w:val="24"/>
          <w:szCs w:val="24"/>
        </w:rPr>
        <w:t xml:space="preserve">К </w:t>
      </w:r>
      <w:r w:rsidRPr="002769E9">
        <w:rPr>
          <w:rFonts w:ascii="Times New Roman" w:hAnsi="Times New Roman"/>
          <w:i/>
          <w:iCs/>
          <w:color w:val="auto"/>
          <w:sz w:val="24"/>
          <w:szCs w:val="24"/>
        </w:rPr>
        <w:t xml:space="preserve">постановке и решению проблемы </w:t>
      </w:r>
      <w:r w:rsidRPr="002769E9">
        <w:rPr>
          <w:rFonts w:ascii="Times New Roman" w:hAnsi="Times New Roman"/>
          <w:iCs/>
          <w:color w:val="auto"/>
          <w:sz w:val="24"/>
          <w:szCs w:val="24"/>
        </w:rPr>
        <w:t>относятся</w:t>
      </w:r>
      <w:r w:rsidRPr="002769E9">
        <w:rPr>
          <w:rFonts w:ascii="Times New Roman" w:hAnsi="Times New Roman"/>
          <w:color w:val="auto"/>
          <w:sz w:val="24"/>
          <w:szCs w:val="24"/>
        </w:rPr>
        <w:t>:</w:t>
      </w:r>
    </w:p>
    <w:p w:rsidR="000B3A52" w:rsidRPr="002769E9" w:rsidRDefault="000B3A52" w:rsidP="000B3A52">
      <w:pPr>
        <w:pStyle w:val="ad"/>
        <w:spacing w:line="360" w:lineRule="auto"/>
        <w:ind w:firstLine="709"/>
        <w:rPr>
          <w:rFonts w:ascii="Times New Roman" w:hAnsi="Times New Roman"/>
          <w:color w:val="auto"/>
          <w:sz w:val="24"/>
          <w:szCs w:val="24"/>
        </w:rPr>
      </w:pPr>
      <w:r w:rsidRPr="002769E9">
        <w:rPr>
          <w:rFonts w:ascii="Times New Roman" w:hAnsi="Times New Roman"/>
          <w:color w:val="auto"/>
          <w:sz w:val="24"/>
          <w:szCs w:val="24"/>
        </w:rPr>
        <w:t>- формулирование проблемы;</w:t>
      </w:r>
    </w:p>
    <w:p w:rsidR="000B3A52" w:rsidRPr="002769E9" w:rsidRDefault="000B3A52" w:rsidP="000B3A52">
      <w:pPr>
        <w:pStyle w:val="ad"/>
        <w:spacing w:line="360" w:lineRule="auto"/>
        <w:ind w:firstLine="709"/>
        <w:rPr>
          <w:rFonts w:ascii="Times New Roman" w:hAnsi="Times New Roman"/>
          <w:color w:val="auto"/>
          <w:sz w:val="24"/>
          <w:szCs w:val="24"/>
        </w:rPr>
      </w:pPr>
      <w:r w:rsidRPr="002769E9">
        <w:rPr>
          <w:rFonts w:ascii="Times New Roman" w:hAnsi="Times New Roman"/>
          <w:color w:val="auto"/>
          <w:spacing w:val="-4"/>
          <w:sz w:val="24"/>
          <w:szCs w:val="24"/>
        </w:rPr>
        <w:t xml:space="preserve">- самостоятельное создание </w:t>
      </w:r>
      <w:r w:rsidRPr="002769E9">
        <w:rPr>
          <w:rFonts w:ascii="Times New Roman" w:hAnsi="Times New Roman"/>
          <w:color w:val="auto"/>
          <w:sz w:val="24"/>
          <w:szCs w:val="24"/>
        </w:rPr>
        <w:t>алгоритмов (</w:t>
      </w:r>
      <w:r w:rsidRPr="002769E9">
        <w:rPr>
          <w:rFonts w:ascii="Times New Roman" w:hAnsi="Times New Roman"/>
          <w:color w:val="auto"/>
          <w:spacing w:val="-4"/>
          <w:sz w:val="24"/>
          <w:szCs w:val="24"/>
        </w:rPr>
        <w:t>способов)</w:t>
      </w:r>
      <w:r w:rsidRPr="002769E9">
        <w:rPr>
          <w:rFonts w:ascii="Times New Roman" w:hAnsi="Times New Roman"/>
          <w:color w:val="auto"/>
          <w:sz w:val="24"/>
          <w:szCs w:val="24"/>
        </w:rPr>
        <w:t xml:space="preserve"> деятельности при решении</w:t>
      </w:r>
      <w:r w:rsidRPr="002769E9">
        <w:rPr>
          <w:rFonts w:ascii="Times New Roman" w:hAnsi="Times New Roman"/>
          <w:color w:val="auto"/>
          <w:spacing w:val="-4"/>
          <w:sz w:val="24"/>
          <w:szCs w:val="24"/>
        </w:rPr>
        <w:t xml:space="preserve"> проблем твор</w:t>
      </w:r>
      <w:r w:rsidRPr="002769E9">
        <w:rPr>
          <w:rFonts w:ascii="Times New Roman" w:hAnsi="Times New Roman"/>
          <w:color w:val="auto"/>
          <w:sz w:val="24"/>
          <w:szCs w:val="24"/>
        </w:rPr>
        <w:t>ческого и поискового характера.</w:t>
      </w:r>
    </w:p>
    <w:p w:rsidR="000B3A52" w:rsidRPr="002769E9" w:rsidRDefault="000B3A52" w:rsidP="000B3A52">
      <w:pPr>
        <w:pStyle w:val="a3"/>
        <w:spacing w:line="360" w:lineRule="auto"/>
        <w:ind w:firstLine="709"/>
        <w:rPr>
          <w:rFonts w:ascii="Times New Roman" w:hAnsi="Times New Roman"/>
          <w:color w:val="auto"/>
          <w:sz w:val="24"/>
          <w:szCs w:val="24"/>
        </w:rPr>
      </w:pPr>
      <w:r w:rsidRPr="002769E9">
        <w:rPr>
          <w:rFonts w:ascii="Times New Roman" w:hAnsi="Times New Roman"/>
          <w:b/>
          <w:bCs/>
          <w:i/>
          <w:iCs/>
          <w:color w:val="auto"/>
          <w:spacing w:val="2"/>
          <w:sz w:val="24"/>
          <w:szCs w:val="24"/>
        </w:rPr>
        <w:t xml:space="preserve">Коммуникативные универсальные учебные действия </w:t>
      </w:r>
      <w:r w:rsidRPr="002769E9">
        <w:rPr>
          <w:rFonts w:ascii="Times New Roman" w:hAnsi="Times New Roman"/>
          <w:color w:val="auto"/>
          <w:spacing w:val="2"/>
          <w:sz w:val="24"/>
          <w:szCs w:val="24"/>
        </w:rPr>
        <w:t xml:space="preserve">обеспечивают социальную компетентность и учет позиции </w:t>
      </w:r>
      <w:r w:rsidRPr="002769E9">
        <w:rPr>
          <w:rFonts w:ascii="Times New Roman" w:hAnsi="Times New Roman"/>
          <w:color w:val="auto"/>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2769E9">
        <w:rPr>
          <w:rFonts w:ascii="Times New Roman" w:hAnsi="Times New Roman"/>
          <w:color w:val="auto"/>
          <w:spacing w:val="-2"/>
          <w:sz w:val="24"/>
          <w:szCs w:val="24"/>
        </w:rPr>
        <w:t>сверстников и строить продуктивное взаимодействие и со</w:t>
      </w:r>
      <w:r w:rsidRPr="002769E9">
        <w:rPr>
          <w:rFonts w:ascii="Times New Roman" w:hAnsi="Times New Roman"/>
          <w:color w:val="auto"/>
          <w:sz w:val="24"/>
          <w:szCs w:val="24"/>
        </w:rPr>
        <w:t>трудничество со сверстниками и взрослыми.</w:t>
      </w:r>
    </w:p>
    <w:p w:rsidR="000B3A52" w:rsidRPr="002769E9" w:rsidRDefault="000B3A52" w:rsidP="000B3A52">
      <w:pPr>
        <w:pStyle w:val="a3"/>
        <w:spacing w:line="360" w:lineRule="auto"/>
        <w:ind w:firstLine="709"/>
        <w:rPr>
          <w:rFonts w:ascii="Times New Roman" w:hAnsi="Times New Roman"/>
          <w:color w:val="auto"/>
          <w:sz w:val="24"/>
          <w:szCs w:val="24"/>
        </w:rPr>
      </w:pPr>
      <w:r w:rsidRPr="002769E9">
        <w:rPr>
          <w:rFonts w:ascii="Times New Roman" w:hAnsi="Times New Roman"/>
          <w:color w:val="auto"/>
          <w:sz w:val="24"/>
          <w:szCs w:val="24"/>
        </w:rPr>
        <w:t>К коммуникативным действиям относятся:</w:t>
      </w:r>
    </w:p>
    <w:p w:rsidR="000B3A52" w:rsidRPr="002769E9" w:rsidRDefault="000B3A52" w:rsidP="000B3A52">
      <w:pPr>
        <w:pStyle w:val="ad"/>
        <w:spacing w:line="360" w:lineRule="auto"/>
        <w:ind w:firstLine="709"/>
        <w:rPr>
          <w:rFonts w:ascii="Times New Roman" w:hAnsi="Times New Roman"/>
          <w:color w:val="auto"/>
          <w:sz w:val="24"/>
          <w:szCs w:val="24"/>
        </w:rPr>
      </w:pPr>
      <w:r w:rsidRPr="002769E9">
        <w:rPr>
          <w:rFonts w:ascii="Times New Roman" w:hAnsi="Times New Roman"/>
          <w:color w:val="auto"/>
          <w:spacing w:val="-2"/>
          <w:sz w:val="24"/>
          <w:szCs w:val="24"/>
        </w:rPr>
        <w:t>- планирование учебного сотрудничества с учителем и свер</w:t>
      </w:r>
      <w:r w:rsidRPr="002769E9">
        <w:rPr>
          <w:rFonts w:ascii="Times New Roman" w:hAnsi="Times New Roman"/>
          <w:color w:val="auto"/>
          <w:sz w:val="24"/>
          <w:szCs w:val="24"/>
        </w:rPr>
        <w:t>стниками — определение цели, функций участников, способов взаимодействия;</w:t>
      </w:r>
    </w:p>
    <w:p w:rsidR="000B3A52" w:rsidRPr="002769E9" w:rsidRDefault="000B3A52" w:rsidP="000B3A52">
      <w:pPr>
        <w:pStyle w:val="ad"/>
        <w:spacing w:line="360" w:lineRule="auto"/>
        <w:ind w:firstLine="709"/>
        <w:rPr>
          <w:rFonts w:ascii="Times New Roman" w:hAnsi="Times New Roman"/>
          <w:color w:val="auto"/>
          <w:sz w:val="24"/>
          <w:szCs w:val="24"/>
        </w:rPr>
      </w:pPr>
      <w:r w:rsidRPr="002769E9">
        <w:rPr>
          <w:rFonts w:ascii="Times New Roman" w:hAnsi="Times New Roman"/>
          <w:color w:val="auto"/>
          <w:sz w:val="24"/>
          <w:szCs w:val="24"/>
        </w:rPr>
        <w:t>- постановка вопросов — инициативное сотрудничество в поиске и сборе информации;</w:t>
      </w:r>
    </w:p>
    <w:p w:rsidR="000B3A52" w:rsidRPr="002769E9" w:rsidRDefault="000B3A52" w:rsidP="000B3A52">
      <w:pPr>
        <w:pStyle w:val="ad"/>
        <w:spacing w:line="360" w:lineRule="auto"/>
        <w:ind w:firstLine="709"/>
        <w:rPr>
          <w:rFonts w:ascii="Times New Roman" w:hAnsi="Times New Roman"/>
          <w:color w:val="auto"/>
          <w:sz w:val="24"/>
          <w:szCs w:val="24"/>
        </w:rPr>
      </w:pPr>
      <w:r w:rsidRPr="002769E9">
        <w:rPr>
          <w:rFonts w:ascii="Times New Roman" w:hAnsi="Times New Roman"/>
          <w:color w:val="auto"/>
          <w:spacing w:val="2"/>
          <w:sz w:val="24"/>
          <w:szCs w:val="24"/>
        </w:rPr>
        <w:t xml:space="preserve">- разрешение конфликтов — выявление, идентификация </w:t>
      </w:r>
      <w:r w:rsidRPr="002769E9">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0B3A52" w:rsidRPr="002769E9" w:rsidRDefault="000B3A52" w:rsidP="000B3A52">
      <w:pPr>
        <w:pStyle w:val="ad"/>
        <w:spacing w:line="360" w:lineRule="auto"/>
        <w:ind w:firstLine="709"/>
        <w:rPr>
          <w:rFonts w:ascii="Times New Roman" w:hAnsi="Times New Roman"/>
          <w:color w:val="auto"/>
          <w:sz w:val="24"/>
          <w:szCs w:val="24"/>
        </w:rPr>
      </w:pPr>
      <w:r w:rsidRPr="002769E9">
        <w:rPr>
          <w:rFonts w:ascii="Times New Roman" w:hAnsi="Times New Roman"/>
          <w:color w:val="auto"/>
          <w:spacing w:val="2"/>
          <w:sz w:val="24"/>
          <w:szCs w:val="24"/>
        </w:rPr>
        <w:lastRenderedPageBreak/>
        <w:t>- управление поведением партнера — контроль, коррек</w:t>
      </w:r>
      <w:r>
        <w:rPr>
          <w:rFonts w:ascii="Times New Roman" w:hAnsi="Times New Roman"/>
          <w:color w:val="auto"/>
          <w:sz w:val="24"/>
          <w:szCs w:val="24"/>
        </w:rPr>
        <w:t>ция, оценка его действий.</w:t>
      </w:r>
    </w:p>
    <w:p w:rsidR="000B3A52" w:rsidRPr="00A90E96" w:rsidRDefault="000B3A52" w:rsidP="000B3A52">
      <w:pPr>
        <w:pStyle w:val="aff"/>
        <w:numPr>
          <w:ilvl w:val="2"/>
          <w:numId w:val="2"/>
        </w:numPr>
        <w:ind w:left="0" w:firstLine="0"/>
        <w:rPr>
          <w:sz w:val="24"/>
        </w:rPr>
      </w:pPr>
      <w:bookmarkStart w:id="111" w:name="_Toc288394079"/>
      <w:bookmarkStart w:id="112" w:name="_Toc288410546"/>
      <w:bookmarkStart w:id="113" w:name="_Toc288410675"/>
      <w:bookmarkStart w:id="114" w:name="_Toc288410740"/>
      <w:bookmarkStart w:id="115" w:name="_Toc294246091"/>
      <w:bookmarkStart w:id="116" w:name="_Toc424564322"/>
      <w:r w:rsidRPr="002769E9">
        <w:rPr>
          <w:sz w:val="24"/>
        </w:rPr>
        <w:t>Связь универсальных учебных действий с содержанием учебных предметов</w:t>
      </w:r>
      <w:bookmarkEnd w:id="111"/>
      <w:bookmarkEnd w:id="112"/>
      <w:bookmarkEnd w:id="113"/>
      <w:bookmarkEnd w:id="114"/>
      <w:bookmarkEnd w:id="115"/>
      <w:bookmarkEnd w:id="116"/>
    </w:p>
    <w:p w:rsidR="000B3A52" w:rsidRPr="002769E9" w:rsidRDefault="000B3A52" w:rsidP="000B3A52">
      <w:pPr>
        <w:pStyle w:val="a3"/>
        <w:spacing w:line="360" w:lineRule="auto"/>
        <w:ind w:firstLine="454"/>
        <w:rPr>
          <w:rFonts w:ascii="Times New Roman" w:hAnsi="Times New Roman"/>
          <w:b/>
          <w:bCs/>
          <w:color w:val="auto"/>
          <w:sz w:val="24"/>
          <w:szCs w:val="24"/>
        </w:rPr>
      </w:pPr>
      <w:r>
        <w:rPr>
          <w:rFonts w:ascii="Times New Roman" w:hAnsi="Times New Roman"/>
          <w:color w:val="auto"/>
          <w:sz w:val="24"/>
          <w:szCs w:val="24"/>
        </w:rPr>
        <w:t xml:space="preserve">  У</w:t>
      </w:r>
      <w:r w:rsidRPr="002769E9">
        <w:rPr>
          <w:rFonts w:ascii="Times New Roman" w:hAnsi="Times New Roman"/>
          <w:color w:val="auto"/>
          <w:sz w:val="24"/>
          <w:szCs w:val="24"/>
        </w:rPr>
        <w:t xml:space="preserve">чебные предметы </w:t>
      </w:r>
      <w:r w:rsidRPr="002769E9">
        <w:rPr>
          <w:rFonts w:ascii="Times New Roman" w:hAnsi="Times New Roman"/>
          <w:b/>
          <w:bCs/>
          <w:color w:val="auto"/>
          <w:sz w:val="24"/>
          <w:szCs w:val="24"/>
        </w:rPr>
        <w:t>«Русский язык», «Род</w:t>
      </w:r>
      <w:r w:rsidRPr="002769E9">
        <w:rPr>
          <w:rFonts w:ascii="Times New Roman" w:hAnsi="Times New Roman"/>
          <w:b/>
          <w:bCs/>
          <w:color w:val="auto"/>
          <w:spacing w:val="2"/>
          <w:sz w:val="24"/>
          <w:szCs w:val="24"/>
        </w:rPr>
        <w:t xml:space="preserve">ной язык» </w:t>
      </w:r>
      <w:r w:rsidRPr="002769E9">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2769E9">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2769E9">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2769E9">
        <w:rPr>
          <w:rFonts w:ascii="Times New Roman" w:hAnsi="Times New Roman"/>
          <w:color w:val="auto"/>
          <w:sz w:val="24"/>
          <w:szCs w:val="24"/>
        </w:rPr>
        <w:t xml:space="preserve">(видоизменения слова). </w:t>
      </w:r>
      <w:r>
        <w:rPr>
          <w:rFonts w:ascii="Times New Roman" w:hAnsi="Times New Roman"/>
          <w:color w:val="auto"/>
          <w:sz w:val="24"/>
          <w:szCs w:val="24"/>
        </w:rPr>
        <w:t xml:space="preserve"> </w:t>
      </w:r>
    </w:p>
    <w:p w:rsidR="000B3A52" w:rsidRPr="00A34B8B"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z w:val="24"/>
          <w:szCs w:val="24"/>
        </w:rPr>
        <w:t>«Литературное чтение», «Литературное чтение на род</w:t>
      </w:r>
      <w:r w:rsidRPr="002769E9">
        <w:rPr>
          <w:rFonts w:ascii="Times New Roman" w:hAnsi="Times New Roman"/>
          <w:b/>
          <w:bCs/>
          <w:color w:val="auto"/>
          <w:spacing w:val="2"/>
          <w:sz w:val="24"/>
          <w:szCs w:val="24"/>
        </w:rPr>
        <w:t>ном языке».</w:t>
      </w:r>
      <w:r w:rsidRPr="002769E9">
        <w:rPr>
          <w:rFonts w:ascii="Times New Roman" w:hAnsi="Times New Roman"/>
          <w:color w:val="auto"/>
          <w:spacing w:val="2"/>
          <w:sz w:val="24"/>
          <w:szCs w:val="24"/>
        </w:rPr>
        <w:t xml:space="preserve"> Требования к результатам изучения учебного </w:t>
      </w:r>
      <w:r w:rsidRPr="002769E9">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z w:val="24"/>
          <w:szCs w:val="24"/>
        </w:rPr>
        <w:t xml:space="preserve">«Иностранный язык» </w:t>
      </w:r>
      <w:r w:rsidRPr="002769E9">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0B3A52" w:rsidRPr="002769E9" w:rsidRDefault="000B3A52" w:rsidP="000B3A52">
      <w:pPr>
        <w:pStyle w:val="21"/>
        <w:rPr>
          <w:sz w:val="24"/>
        </w:rPr>
      </w:pPr>
      <w:r w:rsidRPr="002769E9">
        <w:rPr>
          <w:spacing w:val="-2"/>
          <w:sz w:val="24"/>
        </w:rPr>
        <w:t xml:space="preserve">общему речевому развитию обучающегося на основе </w:t>
      </w:r>
      <w:r w:rsidRPr="002769E9">
        <w:rPr>
          <w:sz w:val="24"/>
        </w:rPr>
        <w:t>формирования обобщенных лингвистических структур грамматики и синтаксиса;</w:t>
      </w:r>
    </w:p>
    <w:p w:rsidR="000B3A52" w:rsidRPr="002769E9" w:rsidRDefault="000B3A52" w:rsidP="000B3A52">
      <w:pPr>
        <w:pStyle w:val="21"/>
        <w:rPr>
          <w:sz w:val="24"/>
        </w:rPr>
      </w:pPr>
      <w:r w:rsidRPr="002769E9">
        <w:rPr>
          <w:spacing w:val="2"/>
          <w:sz w:val="24"/>
        </w:rPr>
        <w:t>развитию произвольности и осознанности монологиче</w:t>
      </w:r>
      <w:r w:rsidRPr="002769E9">
        <w:rPr>
          <w:sz w:val="24"/>
        </w:rPr>
        <w:t>ской и диалогической речи;</w:t>
      </w:r>
    </w:p>
    <w:p w:rsidR="000B3A52" w:rsidRPr="00A90E96" w:rsidRDefault="000B3A52" w:rsidP="000B3A52">
      <w:pPr>
        <w:pStyle w:val="21"/>
        <w:rPr>
          <w:sz w:val="24"/>
        </w:rPr>
      </w:pPr>
      <w:r>
        <w:rPr>
          <w:sz w:val="24"/>
        </w:rPr>
        <w:t>развитию письменной речи.</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z w:val="24"/>
          <w:szCs w:val="24"/>
        </w:rPr>
        <w:t xml:space="preserve">«Математика и информатика». </w:t>
      </w:r>
      <w:r w:rsidRPr="002769E9">
        <w:rPr>
          <w:rFonts w:ascii="Times New Roman" w:hAnsi="Times New Roman"/>
          <w:color w:val="auto"/>
          <w:sz w:val="24"/>
          <w:szCs w:val="24"/>
        </w:rPr>
        <w:t xml:space="preserve">При получении  начального </w:t>
      </w:r>
      <w:r w:rsidRPr="002769E9">
        <w:rPr>
          <w:rFonts w:ascii="Times New Roman" w:hAnsi="Times New Roman"/>
          <w:color w:val="auto"/>
          <w:spacing w:val="2"/>
          <w:sz w:val="24"/>
          <w:szCs w:val="24"/>
        </w:rPr>
        <w:t>общего образования этот учебный предмет является осно</w:t>
      </w:r>
      <w:r w:rsidRPr="002769E9">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z w:val="24"/>
          <w:szCs w:val="24"/>
        </w:rPr>
        <w:t>«Окружающий мир».</w:t>
      </w:r>
      <w:r w:rsidRPr="002769E9">
        <w:rPr>
          <w:rFonts w:ascii="Times New Roman" w:hAnsi="Times New Roman"/>
          <w:color w:val="auto"/>
          <w:sz w:val="24"/>
          <w:szCs w:val="24"/>
        </w:rPr>
        <w:t xml:space="preserve"> </w:t>
      </w:r>
      <w:r>
        <w:rPr>
          <w:rFonts w:ascii="Times New Roman" w:hAnsi="Times New Roman"/>
          <w:color w:val="auto"/>
          <w:sz w:val="24"/>
          <w:szCs w:val="24"/>
        </w:rPr>
        <w:t xml:space="preserve"> </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2769E9">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0B3A52" w:rsidRPr="00AE11EE" w:rsidRDefault="000B3A52" w:rsidP="000B3A52">
      <w:pPr>
        <w:pStyle w:val="21"/>
        <w:rPr>
          <w:sz w:val="24"/>
        </w:rPr>
      </w:pPr>
      <w:r w:rsidRPr="002769E9">
        <w:rPr>
          <w:spacing w:val="2"/>
          <w:sz w:val="24"/>
        </w:rPr>
        <w:t>формирование умения различать государственную сим</w:t>
      </w:r>
      <w:r w:rsidRPr="002769E9">
        <w:rPr>
          <w:sz w:val="24"/>
        </w:rPr>
        <w:t xml:space="preserve">волику Российской Федерации и своего региона, описывать достопримечательности столицы и родного края, находить на </w:t>
      </w:r>
      <w:r w:rsidRPr="002769E9">
        <w:rPr>
          <w:spacing w:val="2"/>
          <w:sz w:val="24"/>
        </w:rPr>
        <w:t xml:space="preserve">карте Российскую Федерацию, Москву — столицу России, </w:t>
      </w:r>
      <w:r w:rsidRPr="002769E9">
        <w:rPr>
          <w:sz w:val="24"/>
        </w:rPr>
        <w:t>свой регион и его столицу; ознакомление с особеннос</w:t>
      </w:r>
      <w:r>
        <w:rPr>
          <w:sz w:val="24"/>
        </w:rPr>
        <w:t>тями некоторых зарубежных стран.</w:t>
      </w:r>
      <w:r w:rsidRPr="00AE11EE">
        <w:rPr>
          <w:sz w:val="24"/>
        </w:rPr>
        <w:t xml:space="preserve"> </w:t>
      </w:r>
    </w:p>
    <w:p w:rsidR="000B3A52" w:rsidRPr="00A34B8B"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z w:val="24"/>
          <w:szCs w:val="24"/>
        </w:rPr>
        <w:t>«Изобразительное искусство».</w:t>
      </w:r>
      <w:r w:rsidRPr="002769E9">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0B3A52" w:rsidRPr="002769E9" w:rsidRDefault="000B3A52" w:rsidP="000B3A52">
      <w:pPr>
        <w:spacing w:line="360" w:lineRule="auto"/>
        <w:ind w:firstLine="709"/>
        <w:contextualSpacing/>
        <w:jc w:val="both"/>
        <w:rPr>
          <w:lang w:eastAsia="en-US"/>
        </w:rPr>
      </w:pPr>
      <w:r w:rsidRPr="002769E9">
        <w:rPr>
          <w:b/>
          <w:bCs/>
          <w:spacing w:val="-2"/>
        </w:rPr>
        <w:lastRenderedPageBreak/>
        <w:t xml:space="preserve">«Музыка». </w:t>
      </w:r>
      <w:r w:rsidRPr="002769E9">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B3A52" w:rsidRPr="002769E9" w:rsidRDefault="000B3A52" w:rsidP="000B3A52">
      <w:pPr>
        <w:tabs>
          <w:tab w:val="left" w:pos="955"/>
        </w:tabs>
        <w:autoSpaceDE w:val="0"/>
        <w:autoSpaceDN w:val="0"/>
        <w:adjustRightInd w:val="0"/>
        <w:spacing w:line="360" w:lineRule="auto"/>
        <w:ind w:firstLine="709"/>
        <w:jc w:val="both"/>
      </w:pPr>
      <w:r w:rsidRPr="002769E9">
        <w:rPr>
          <w:b/>
        </w:rPr>
        <w:t xml:space="preserve">Личностные результаты </w:t>
      </w:r>
      <w:r w:rsidRPr="002769E9">
        <w:t>освоения программы должны отражать:</w:t>
      </w:r>
    </w:p>
    <w:p w:rsidR="000B3A52" w:rsidRPr="002769E9" w:rsidRDefault="000B3A52" w:rsidP="000B3A52">
      <w:pPr>
        <w:widowControl w:val="0"/>
        <w:tabs>
          <w:tab w:val="left" w:pos="955"/>
        </w:tabs>
        <w:autoSpaceDE w:val="0"/>
        <w:autoSpaceDN w:val="0"/>
        <w:adjustRightInd w:val="0"/>
        <w:spacing w:line="360" w:lineRule="auto"/>
        <w:ind w:firstLine="709"/>
        <w:jc w:val="both"/>
      </w:pPr>
      <w:r w:rsidRPr="002769E9">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0B3A52" w:rsidRPr="002769E9" w:rsidRDefault="000B3A52" w:rsidP="000B3A52">
      <w:pPr>
        <w:widowControl w:val="0"/>
        <w:tabs>
          <w:tab w:val="left" w:pos="955"/>
        </w:tabs>
        <w:autoSpaceDE w:val="0"/>
        <w:autoSpaceDN w:val="0"/>
        <w:adjustRightInd w:val="0"/>
        <w:spacing w:line="360" w:lineRule="auto"/>
        <w:ind w:firstLine="709"/>
        <w:jc w:val="both"/>
      </w:pPr>
      <w:r w:rsidRPr="002769E9">
        <w:t>- формирование целостного, социально ориентированного взгляда на мир в его органичном единстве и разнообразии культур;</w:t>
      </w:r>
    </w:p>
    <w:p w:rsidR="000B3A52" w:rsidRPr="002769E9" w:rsidRDefault="000B3A52" w:rsidP="000B3A52">
      <w:pPr>
        <w:widowControl w:val="0"/>
        <w:tabs>
          <w:tab w:val="left" w:pos="955"/>
        </w:tabs>
        <w:autoSpaceDE w:val="0"/>
        <w:autoSpaceDN w:val="0"/>
        <w:adjustRightInd w:val="0"/>
        <w:spacing w:line="360" w:lineRule="auto"/>
        <w:ind w:firstLine="709"/>
        <w:jc w:val="both"/>
      </w:pPr>
      <w:r w:rsidRPr="002769E9">
        <w:t>- формирование уважительного отношения к культуре других народов;</w:t>
      </w:r>
    </w:p>
    <w:p w:rsidR="000B3A52" w:rsidRPr="002769E9" w:rsidRDefault="000B3A52" w:rsidP="000B3A52">
      <w:pPr>
        <w:widowControl w:val="0"/>
        <w:tabs>
          <w:tab w:val="left" w:pos="955"/>
        </w:tabs>
        <w:autoSpaceDE w:val="0"/>
        <w:autoSpaceDN w:val="0"/>
        <w:adjustRightInd w:val="0"/>
        <w:spacing w:line="360" w:lineRule="auto"/>
        <w:ind w:firstLine="709"/>
        <w:jc w:val="both"/>
      </w:pPr>
      <w:r w:rsidRPr="002769E9">
        <w:t>- формирование эстетических потребностей, ценностей и чувств;</w:t>
      </w:r>
    </w:p>
    <w:p w:rsidR="000B3A52" w:rsidRPr="00AE11EE" w:rsidRDefault="000B3A52" w:rsidP="000B3A52">
      <w:pPr>
        <w:widowControl w:val="0"/>
        <w:tabs>
          <w:tab w:val="left" w:pos="955"/>
        </w:tabs>
        <w:autoSpaceDE w:val="0"/>
        <w:autoSpaceDN w:val="0"/>
        <w:adjustRightInd w:val="0"/>
        <w:spacing w:line="360" w:lineRule="auto"/>
        <w:ind w:firstLine="709"/>
        <w:jc w:val="both"/>
      </w:pPr>
      <w:r w:rsidRPr="002769E9">
        <w:t>- формирование творческой активности и познавательного интереса при решении учебных задач и собственной музыкально-прикладной деятельности</w:t>
      </w:r>
      <w:r>
        <w:t>.</w:t>
      </w:r>
    </w:p>
    <w:p w:rsidR="000B3A52" w:rsidRPr="002769E9" w:rsidRDefault="000B3A52" w:rsidP="000B3A52">
      <w:pPr>
        <w:widowControl w:val="0"/>
        <w:suppressLineNumbers/>
        <w:suppressAutoHyphens/>
        <w:autoSpaceDN w:val="0"/>
        <w:spacing w:line="360" w:lineRule="auto"/>
        <w:ind w:firstLine="709"/>
        <w:jc w:val="both"/>
        <w:rPr>
          <w:rFonts w:eastAsia="Calibri" w:cs="Tahoma"/>
          <w:kern w:val="3"/>
          <w:lang w:eastAsia="zh-CN" w:bidi="hi-IN"/>
        </w:rPr>
      </w:pPr>
      <w:r w:rsidRPr="002769E9">
        <w:rPr>
          <w:rFonts w:eastAsia="Calibri" w:cs="Tahoma"/>
          <w:b/>
          <w:kern w:val="3"/>
          <w:lang w:eastAsia="zh-CN" w:bidi="hi-IN"/>
        </w:rPr>
        <w:t xml:space="preserve">Метапредметные результаты </w:t>
      </w:r>
      <w:r w:rsidRPr="002769E9">
        <w:rPr>
          <w:rFonts w:eastAsia="Calibri" w:cs="Tahoma"/>
          <w:kern w:val="3"/>
          <w:lang w:eastAsia="zh-CN" w:bidi="hi-IN"/>
        </w:rPr>
        <w:t>освоения программы должны отражать:</w:t>
      </w:r>
    </w:p>
    <w:p w:rsidR="000B3A52" w:rsidRPr="002769E9" w:rsidRDefault="000B3A52" w:rsidP="000B3A52">
      <w:pPr>
        <w:autoSpaceDE w:val="0"/>
        <w:autoSpaceDN w:val="0"/>
        <w:adjustRightInd w:val="0"/>
        <w:spacing w:line="360" w:lineRule="auto"/>
        <w:ind w:firstLine="709"/>
        <w:jc w:val="both"/>
        <w:rPr>
          <w:lang w:eastAsia="en-US"/>
        </w:rPr>
      </w:pPr>
      <w:r w:rsidRPr="002769E9">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0B3A52" w:rsidRPr="002769E9" w:rsidRDefault="000B3A52" w:rsidP="000B3A52">
      <w:pPr>
        <w:autoSpaceDE w:val="0"/>
        <w:autoSpaceDN w:val="0"/>
        <w:adjustRightInd w:val="0"/>
        <w:spacing w:line="360" w:lineRule="auto"/>
        <w:ind w:firstLine="709"/>
        <w:jc w:val="both"/>
        <w:rPr>
          <w:lang w:eastAsia="en-US"/>
        </w:rPr>
      </w:pPr>
      <w:r w:rsidRPr="002769E9">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0B3A52" w:rsidRPr="002769E9" w:rsidRDefault="000B3A52" w:rsidP="000B3A52">
      <w:pPr>
        <w:autoSpaceDE w:val="0"/>
        <w:autoSpaceDN w:val="0"/>
        <w:adjustRightInd w:val="0"/>
        <w:spacing w:line="360" w:lineRule="auto"/>
        <w:ind w:firstLine="709"/>
        <w:jc w:val="both"/>
        <w:rPr>
          <w:lang w:eastAsia="en-US"/>
        </w:rPr>
      </w:pPr>
      <w:r w:rsidRPr="002769E9">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0B3A52" w:rsidRPr="00A34B8B" w:rsidRDefault="000B3A52" w:rsidP="000B3A52">
      <w:pPr>
        <w:autoSpaceDE w:val="0"/>
        <w:autoSpaceDN w:val="0"/>
        <w:adjustRightInd w:val="0"/>
        <w:spacing w:line="360" w:lineRule="auto"/>
        <w:ind w:firstLine="709"/>
        <w:jc w:val="both"/>
        <w:rPr>
          <w:lang w:eastAsia="en-US"/>
        </w:rPr>
      </w:pPr>
      <w:r w:rsidRPr="002769E9">
        <w:rPr>
          <w:lang w:eastAsia="en-US"/>
        </w:rPr>
        <w:t>- освоение начальных форм познавательной и личностной рефлексии в процессе освоения музыкальной культуры</w:t>
      </w:r>
      <w:r>
        <w:rPr>
          <w:lang w:eastAsia="en-US"/>
        </w:rPr>
        <w:t xml:space="preserve"> в различных видах деятельности.</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pacing w:val="2"/>
          <w:sz w:val="24"/>
          <w:szCs w:val="24"/>
        </w:rPr>
        <w:t>«Технология».</w:t>
      </w:r>
      <w:r w:rsidRPr="002769E9">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2769E9">
        <w:rPr>
          <w:rFonts w:ascii="Times New Roman" w:hAnsi="Times New Roman"/>
          <w:color w:val="auto"/>
          <w:sz w:val="24"/>
          <w:szCs w:val="24"/>
        </w:rPr>
        <w:t>обусловлены:</w:t>
      </w:r>
    </w:p>
    <w:p w:rsidR="000B3A52" w:rsidRPr="002769E9" w:rsidRDefault="000B3A52" w:rsidP="000B3A52">
      <w:pPr>
        <w:pStyle w:val="21"/>
        <w:rPr>
          <w:sz w:val="24"/>
        </w:rPr>
      </w:pPr>
      <w:r w:rsidRPr="002769E9">
        <w:rPr>
          <w:sz w:val="24"/>
        </w:rPr>
        <w:t>ключевой ролью предметно­преобразовательной деятель</w:t>
      </w:r>
      <w:r w:rsidRPr="002769E9">
        <w:rPr>
          <w:spacing w:val="2"/>
          <w:sz w:val="24"/>
        </w:rPr>
        <w:t xml:space="preserve">ности как основы формирования системы универсальных </w:t>
      </w:r>
      <w:r w:rsidRPr="002769E9">
        <w:rPr>
          <w:sz w:val="24"/>
        </w:rPr>
        <w:t>учебных действий;</w:t>
      </w:r>
    </w:p>
    <w:p w:rsidR="000B3A52" w:rsidRPr="00AE11EE" w:rsidRDefault="000B3A52" w:rsidP="000B3A52">
      <w:pPr>
        <w:pStyle w:val="21"/>
        <w:rPr>
          <w:sz w:val="24"/>
        </w:rPr>
      </w:pPr>
      <w:r w:rsidRPr="002769E9">
        <w:rPr>
          <w:spacing w:val="2"/>
          <w:sz w:val="24"/>
        </w:rPr>
        <w:t>значением универсальных учебных действий моделиро</w:t>
      </w:r>
      <w:r w:rsidRPr="002769E9">
        <w:rPr>
          <w:sz w:val="24"/>
        </w:rPr>
        <w:t xml:space="preserve">вания и планирования, которые являются непосредственным предметом усвоения в ходе выполнения различных заданий </w:t>
      </w:r>
      <w:r w:rsidRPr="002769E9">
        <w:rPr>
          <w:spacing w:val="2"/>
          <w:sz w:val="24"/>
        </w:rPr>
        <w:t>по курсу (так, в ходе решения задач на конструирование обучающиеся учатся использовать схемы, карты и модели,</w:t>
      </w:r>
      <w:r w:rsidR="00E96D45">
        <w:rPr>
          <w:spacing w:val="2"/>
          <w:sz w:val="24"/>
        </w:rPr>
        <w:t xml:space="preserve"> </w:t>
      </w:r>
      <w:r w:rsidRPr="002769E9">
        <w:rPr>
          <w:spacing w:val="-2"/>
          <w:sz w:val="24"/>
        </w:rPr>
        <w:t xml:space="preserve">задающие полную ориентировочную основу </w:t>
      </w:r>
      <w:r w:rsidRPr="002769E9">
        <w:rPr>
          <w:spacing w:val="-2"/>
          <w:sz w:val="24"/>
        </w:rPr>
        <w:lastRenderedPageBreak/>
        <w:t>выполнения пред</w:t>
      </w:r>
      <w:r w:rsidRPr="002769E9">
        <w:rPr>
          <w:spacing w:val="2"/>
          <w:sz w:val="24"/>
        </w:rPr>
        <w:t xml:space="preserve">ложенных заданий и позволяющие выделять необходимую </w:t>
      </w:r>
      <w:r w:rsidRPr="002769E9">
        <w:rPr>
          <w:sz w:val="24"/>
        </w:rPr>
        <w:t>систему ориентиров)</w:t>
      </w:r>
      <w:r>
        <w:rPr>
          <w:sz w:val="24"/>
        </w:rPr>
        <w:t>.</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z w:val="24"/>
          <w:szCs w:val="24"/>
        </w:rPr>
        <w:t>«Физическая культура».</w:t>
      </w:r>
      <w:r w:rsidRPr="002769E9">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0B3A52" w:rsidRPr="002769E9" w:rsidRDefault="000B3A52" w:rsidP="000B3A52">
      <w:pPr>
        <w:pStyle w:val="21"/>
        <w:rPr>
          <w:sz w:val="24"/>
        </w:rPr>
      </w:pPr>
      <w:r w:rsidRPr="002769E9">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0B3A52" w:rsidRPr="002769E9" w:rsidRDefault="000B3A52" w:rsidP="000B3A52">
      <w:pPr>
        <w:pStyle w:val="21"/>
        <w:rPr>
          <w:sz w:val="24"/>
        </w:rPr>
      </w:pPr>
      <w:r w:rsidRPr="002769E9">
        <w:rPr>
          <w:sz w:val="24"/>
        </w:rPr>
        <w:t>освоение моральных норм помощи тем, кто в ней нуждается, готовности принять на себя ответственность;</w:t>
      </w:r>
    </w:p>
    <w:p w:rsidR="000B3A52" w:rsidRPr="002769E9" w:rsidRDefault="000B3A52" w:rsidP="000B3A52">
      <w:pPr>
        <w:pStyle w:val="21"/>
        <w:rPr>
          <w:sz w:val="24"/>
        </w:rPr>
      </w:pPr>
      <w:r w:rsidRPr="002769E9">
        <w:rPr>
          <w:spacing w:val="2"/>
          <w:sz w:val="24"/>
        </w:rPr>
        <w:t>развитие мотивации достижения и готовности к преодолению трудностей на основе конструктивных стратегий</w:t>
      </w:r>
      <w:r w:rsidRPr="002769E9">
        <w:rPr>
          <w:spacing w:val="2"/>
          <w:sz w:val="24"/>
        </w:rPr>
        <w:br/>
      </w:r>
      <w:r w:rsidRPr="002769E9">
        <w:rPr>
          <w:sz w:val="24"/>
        </w:rPr>
        <w:t xml:space="preserve"> совладания и умения мобилизовать свои личностные и физические ресурсы, стрессоустойчивости;</w:t>
      </w:r>
    </w:p>
    <w:p w:rsidR="000B3A52" w:rsidRPr="00AE11EE" w:rsidRDefault="000B3A52" w:rsidP="000B3A52">
      <w:pPr>
        <w:pStyle w:val="21"/>
        <w:rPr>
          <w:sz w:val="24"/>
        </w:rPr>
      </w:pPr>
      <w:r w:rsidRPr="002769E9">
        <w:rPr>
          <w:sz w:val="24"/>
        </w:rPr>
        <w:t>освоение правил здорового и безопасного образа жизни.</w:t>
      </w:r>
    </w:p>
    <w:p w:rsidR="000B3A52" w:rsidRPr="002769E9" w:rsidRDefault="000B3A52" w:rsidP="000B3A52">
      <w:pPr>
        <w:pStyle w:val="aff"/>
        <w:numPr>
          <w:ilvl w:val="2"/>
          <w:numId w:val="2"/>
        </w:numPr>
        <w:ind w:left="0" w:firstLine="0"/>
        <w:rPr>
          <w:sz w:val="24"/>
        </w:rPr>
      </w:pPr>
      <w:bookmarkStart w:id="117" w:name="_Toc294246092"/>
      <w:bookmarkStart w:id="118" w:name="_Toc424564323"/>
      <w:bookmarkStart w:id="119" w:name="_Toc288394080"/>
      <w:bookmarkStart w:id="120" w:name="_Toc288410547"/>
      <w:bookmarkStart w:id="121" w:name="_Toc288410676"/>
      <w:bookmarkStart w:id="122" w:name="_Toc288410741"/>
      <w:r w:rsidRPr="002769E9">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7"/>
      <w:bookmarkEnd w:id="118"/>
    </w:p>
    <w:p w:rsidR="000B3A52" w:rsidRPr="002769E9" w:rsidRDefault="000B3A52" w:rsidP="000B3A52">
      <w:pPr>
        <w:tabs>
          <w:tab w:val="left" w:pos="709"/>
        </w:tabs>
        <w:spacing w:line="360" w:lineRule="auto"/>
        <w:ind w:firstLine="709"/>
        <w:jc w:val="both"/>
        <w:rPr>
          <w:shd w:val="clear" w:color="auto" w:fill="FFFFFF"/>
        </w:rPr>
      </w:pPr>
      <w:r w:rsidRPr="002769E9">
        <w:rPr>
          <w:shd w:val="clear" w:color="auto" w:fill="FFFFFF"/>
        </w:rPr>
        <w:t>Учебно-исследовательская и проектная деятельности обучающихся направлена на развитие метапредметных умений.</w:t>
      </w:r>
    </w:p>
    <w:p w:rsidR="000B3A52" w:rsidRPr="00A34B8B" w:rsidRDefault="000B3A52" w:rsidP="000B3A52">
      <w:pPr>
        <w:tabs>
          <w:tab w:val="left" w:pos="709"/>
        </w:tabs>
        <w:spacing w:line="360" w:lineRule="auto"/>
        <w:ind w:firstLine="709"/>
        <w:jc w:val="both"/>
        <w:rPr>
          <w:shd w:val="clear" w:color="auto" w:fill="FFFFFF"/>
        </w:rPr>
      </w:pPr>
      <w:r w:rsidRPr="002769E9">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w:t>
      </w:r>
      <w:r>
        <w:rPr>
          <w:shd w:val="clear" w:color="auto" w:fill="FFFFFF"/>
        </w:rPr>
        <w:t xml:space="preserve"> </w:t>
      </w:r>
      <w:r w:rsidRPr="002769E9">
        <w:rPr>
          <w:shd w:val="clear" w:color="auto" w:fill="FFFFFF"/>
        </w:rPr>
        <w:t xml:space="preserve"> </w:t>
      </w:r>
    </w:p>
    <w:p w:rsidR="000B3A52" w:rsidRPr="002769E9" w:rsidRDefault="000B3A52" w:rsidP="000B3A52">
      <w:pPr>
        <w:pStyle w:val="aff"/>
        <w:numPr>
          <w:ilvl w:val="2"/>
          <w:numId w:val="2"/>
        </w:numPr>
        <w:ind w:left="0" w:firstLine="0"/>
        <w:rPr>
          <w:sz w:val="24"/>
        </w:rPr>
      </w:pPr>
      <w:bookmarkStart w:id="123" w:name="_Toc294246093"/>
      <w:bookmarkStart w:id="124" w:name="_Toc424564324"/>
      <w:bookmarkEnd w:id="119"/>
      <w:bookmarkEnd w:id="120"/>
      <w:bookmarkEnd w:id="121"/>
      <w:bookmarkEnd w:id="122"/>
      <w:r w:rsidRPr="002769E9">
        <w:rPr>
          <w:sz w:val="24"/>
        </w:rPr>
        <w:t>Условия, обеспечивающие развитие универсальных учебных действий у обучающихся</w:t>
      </w:r>
      <w:bookmarkEnd w:id="123"/>
      <w:bookmarkEnd w:id="124"/>
    </w:p>
    <w:p w:rsidR="000B3A52" w:rsidRPr="002769E9" w:rsidRDefault="000B3A52" w:rsidP="000B3A52">
      <w:pPr>
        <w:tabs>
          <w:tab w:val="left" w:pos="709"/>
        </w:tabs>
        <w:spacing w:line="360" w:lineRule="auto"/>
        <w:ind w:firstLine="709"/>
        <w:jc w:val="both"/>
      </w:pPr>
      <w:r w:rsidRPr="002769E9">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0B3A52" w:rsidRPr="002769E9" w:rsidRDefault="000B3A52" w:rsidP="000B3A52">
      <w:pPr>
        <w:tabs>
          <w:tab w:val="left" w:pos="709"/>
        </w:tabs>
        <w:spacing w:line="360" w:lineRule="auto"/>
        <w:ind w:firstLine="709"/>
        <w:jc w:val="both"/>
      </w:pPr>
      <w:r w:rsidRPr="002769E9">
        <w:t xml:space="preserve">-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w:t>
      </w:r>
      <w:r>
        <w:t>обучающимся в свою картину мира.</w:t>
      </w:r>
    </w:p>
    <w:p w:rsidR="000B3A52" w:rsidRPr="002769E9" w:rsidRDefault="000B3A52" w:rsidP="000B3A52">
      <w:pPr>
        <w:pStyle w:val="a3"/>
        <w:tabs>
          <w:tab w:val="left" w:pos="709"/>
        </w:tabs>
        <w:spacing w:line="360" w:lineRule="auto"/>
        <w:ind w:firstLine="709"/>
        <w:rPr>
          <w:rFonts w:ascii="Times New Roman" w:hAnsi="Times New Roman"/>
          <w:color w:val="auto"/>
          <w:sz w:val="24"/>
          <w:szCs w:val="24"/>
        </w:rPr>
      </w:pPr>
      <w:r w:rsidRPr="002769E9">
        <w:rPr>
          <w:rFonts w:ascii="Times New Roman" w:hAnsi="Times New Roman"/>
          <w:color w:val="auto"/>
          <w:spacing w:val="2"/>
          <w:sz w:val="24"/>
          <w:szCs w:val="24"/>
        </w:rPr>
        <w:t xml:space="preserve">При освоении познавательных универсальных учебных </w:t>
      </w:r>
      <w:r w:rsidRPr="002769E9">
        <w:rPr>
          <w:rFonts w:ascii="Times New Roman" w:hAnsi="Times New Roman"/>
          <w:color w:val="auto"/>
          <w:sz w:val="24"/>
          <w:szCs w:val="24"/>
        </w:rPr>
        <w:t>действий ИКТ играют ключевую роль в следующих универсальных учебных действиях:</w:t>
      </w:r>
    </w:p>
    <w:p w:rsidR="000B3A52" w:rsidRPr="002769E9" w:rsidRDefault="000B3A52" w:rsidP="000B3A52">
      <w:pPr>
        <w:pStyle w:val="ad"/>
        <w:tabs>
          <w:tab w:val="left" w:pos="709"/>
        </w:tabs>
        <w:spacing w:line="360" w:lineRule="auto"/>
        <w:ind w:firstLine="709"/>
        <w:rPr>
          <w:rFonts w:ascii="Times New Roman" w:hAnsi="Times New Roman"/>
          <w:color w:val="auto"/>
          <w:sz w:val="24"/>
          <w:szCs w:val="24"/>
        </w:rPr>
      </w:pPr>
      <w:r w:rsidRPr="002769E9">
        <w:rPr>
          <w:rFonts w:ascii="Times New Roman" w:hAnsi="Times New Roman"/>
          <w:color w:val="auto"/>
          <w:sz w:val="24"/>
          <w:szCs w:val="24"/>
        </w:rPr>
        <w:t>- поиск информации;</w:t>
      </w:r>
    </w:p>
    <w:p w:rsidR="000B3A52" w:rsidRPr="002769E9" w:rsidRDefault="000B3A52" w:rsidP="000B3A52">
      <w:pPr>
        <w:pStyle w:val="ad"/>
        <w:tabs>
          <w:tab w:val="left" w:pos="709"/>
        </w:tabs>
        <w:spacing w:line="360" w:lineRule="auto"/>
        <w:ind w:firstLine="709"/>
        <w:rPr>
          <w:rFonts w:ascii="Times New Roman" w:hAnsi="Times New Roman"/>
          <w:color w:val="auto"/>
          <w:sz w:val="24"/>
          <w:szCs w:val="24"/>
        </w:rPr>
      </w:pPr>
      <w:r w:rsidRPr="002769E9">
        <w:rPr>
          <w:rFonts w:ascii="Times New Roman" w:hAnsi="Times New Roman"/>
          <w:color w:val="auto"/>
          <w:spacing w:val="2"/>
          <w:sz w:val="24"/>
          <w:szCs w:val="24"/>
        </w:rPr>
        <w:t xml:space="preserve">- фиксация (запись) информации с помощью различных </w:t>
      </w:r>
      <w:r w:rsidRPr="002769E9">
        <w:rPr>
          <w:rFonts w:ascii="Times New Roman" w:hAnsi="Times New Roman"/>
          <w:color w:val="auto"/>
          <w:sz w:val="24"/>
          <w:szCs w:val="24"/>
        </w:rPr>
        <w:t>технических средств;</w:t>
      </w:r>
    </w:p>
    <w:p w:rsidR="000B3A52" w:rsidRPr="002769E9" w:rsidRDefault="000B3A52" w:rsidP="000B3A52">
      <w:pPr>
        <w:pStyle w:val="ad"/>
        <w:tabs>
          <w:tab w:val="left" w:pos="709"/>
        </w:tabs>
        <w:spacing w:line="360" w:lineRule="auto"/>
        <w:ind w:firstLine="709"/>
        <w:rPr>
          <w:rFonts w:ascii="Times New Roman" w:hAnsi="Times New Roman"/>
          <w:color w:val="auto"/>
          <w:sz w:val="24"/>
          <w:szCs w:val="24"/>
        </w:rPr>
      </w:pPr>
      <w:r w:rsidRPr="002769E9">
        <w:rPr>
          <w:rFonts w:ascii="Times New Roman" w:hAnsi="Times New Roman"/>
          <w:color w:val="auto"/>
          <w:sz w:val="24"/>
          <w:szCs w:val="24"/>
        </w:rPr>
        <w:lastRenderedPageBreak/>
        <w:t>- структурирование информации, ее организация и представление в виде диаграмм, картосхем, линий времени и</w:t>
      </w:r>
      <w:r w:rsidRPr="002769E9">
        <w:rPr>
          <w:rFonts w:ascii="Times New Roman" w:hAnsi="Times New Roman"/>
          <w:color w:val="auto"/>
          <w:sz w:val="24"/>
          <w:szCs w:val="24"/>
        </w:rPr>
        <w:t> </w:t>
      </w:r>
      <w:r>
        <w:rPr>
          <w:rFonts w:ascii="Times New Roman" w:hAnsi="Times New Roman"/>
          <w:color w:val="auto"/>
          <w:sz w:val="24"/>
          <w:szCs w:val="24"/>
        </w:rPr>
        <w:t>пр..</w:t>
      </w:r>
    </w:p>
    <w:p w:rsidR="000B3A52" w:rsidRPr="002769E9" w:rsidRDefault="000B3A52" w:rsidP="000B3A52">
      <w:pPr>
        <w:pStyle w:val="aff"/>
        <w:numPr>
          <w:ilvl w:val="2"/>
          <w:numId w:val="2"/>
        </w:numPr>
        <w:ind w:left="0" w:firstLine="0"/>
        <w:rPr>
          <w:sz w:val="24"/>
        </w:rPr>
      </w:pPr>
      <w:bookmarkStart w:id="125" w:name="_Toc294246094"/>
      <w:bookmarkStart w:id="126" w:name="_Toc424564325"/>
      <w:r w:rsidRPr="002769E9">
        <w:rPr>
          <w:spacing w:val="-4"/>
          <w:sz w:val="24"/>
        </w:rPr>
        <w:t>Условия, обеспечивающие преемственность про</w:t>
      </w:r>
      <w:r w:rsidRPr="002769E9">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5"/>
      <w:bookmarkEnd w:id="126"/>
    </w:p>
    <w:p w:rsidR="000B3A52" w:rsidRPr="002769E9" w:rsidRDefault="000B3A52" w:rsidP="000B3A52">
      <w:pPr>
        <w:pStyle w:val="a3"/>
        <w:spacing w:line="360" w:lineRule="auto"/>
        <w:ind w:firstLine="709"/>
        <w:rPr>
          <w:rFonts w:ascii="Times New Roman" w:hAnsi="Times New Roman"/>
          <w:color w:val="auto"/>
          <w:sz w:val="24"/>
          <w:szCs w:val="24"/>
        </w:rPr>
      </w:pPr>
      <w:r w:rsidRPr="002769E9">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2769E9">
        <w:rPr>
          <w:rFonts w:ascii="Times New Roman" w:hAnsi="Times New Roman"/>
          <w:color w:val="auto"/>
          <w:sz w:val="24"/>
          <w:szCs w:val="24"/>
        </w:rPr>
        <w:t>организации, осуществляющей образовательную деятельность</w:t>
      </w:r>
      <w:r w:rsidRPr="002769E9">
        <w:rPr>
          <w:rFonts w:ascii="Times New Roman" w:hAnsi="Times New Roman"/>
          <w:color w:val="auto"/>
          <w:spacing w:val="2"/>
          <w:sz w:val="24"/>
          <w:szCs w:val="24"/>
        </w:rPr>
        <w:t xml:space="preserve"> на уровне дошкольного образования, в </w:t>
      </w:r>
      <w:r w:rsidRPr="002769E9">
        <w:rPr>
          <w:rFonts w:ascii="Times New Roman" w:hAnsi="Times New Roman"/>
          <w:color w:val="auto"/>
          <w:sz w:val="24"/>
          <w:szCs w:val="24"/>
        </w:rPr>
        <w:t>организацию, осуществляющую образовательную деятельность</w:t>
      </w:r>
      <w:r w:rsidRPr="002769E9">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2769E9">
        <w:rPr>
          <w:rFonts w:ascii="Times New Roman" w:hAnsi="Times New Roman"/>
          <w:color w:val="auto"/>
          <w:spacing w:val="-2"/>
          <w:sz w:val="24"/>
          <w:szCs w:val="24"/>
        </w:rPr>
        <w:t>на огромные возрастно­психологические различия между обу</w:t>
      </w:r>
      <w:r w:rsidRPr="002769E9">
        <w:rPr>
          <w:rFonts w:ascii="Times New Roman" w:hAnsi="Times New Roman"/>
          <w:color w:val="auto"/>
          <w:sz w:val="24"/>
          <w:szCs w:val="24"/>
        </w:rPr>
        <w:t>чающимися, переживаемые ими трудности переходных периодов имеют много общего.</w:t>
      </w:r>
    </w:p>
    <w:p w:rsidR="000B3A52" w:rsidRPr="00A34B8B" w:rsidRDefault="000B3A52" w:rsidP="000B3A52">
      <w:pPr>
        <w:pStyle w:val="a3"/>
        <w:spacing w:line="360" w:lineRule="auto"/>
        <w:ind w:firstLine="709"/>
        <w:rPr>
          <w:rFonts w:ascii="Times New Roman" w:hAnsi="Times New Roman"/>
          <w:color w:val="auto"/>
          <w:sz w:val="24"/>
          <w:szCs w:val="24"/>
        </w:rPr>
      </w:pPr>
      <w:r w:rsidRPr="002769E9">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2769E9">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0B3A52" w:rsidRPr="002769E9" w:rsidRDefault="000B3A52" w:rsidP="000B3A52">
      <w:pPr>
        <w:pStyle w:val="a3"/>
        <w:spacing w:line="360" w:lineRule="auto"/>
        <w:ind w:firstLine="709"/>
        <w:rPr>
          <w:rFonts w:ascii="Times New Roman" w:hAnsi="Times New Roman"/>
          <w:i/>
          <w:iCs/>
          <w:color w:val="auto"/>
          <w:sz w:val="24"/>
          <w:szCs w:val="24"/>
        </w:rPr>
      </w:pPr>
      <w:r w:rsidRPr="002769E9">
        <w:rPr>
          <w:rFonts w:ascii="Times New Roman" w:hAnsi="Times New Roman"/>
          <w:i/>
          <w:iCs/>
          <w:color w:val="auto"/>
          <w:spacing w:val="-4"/>
          <w:sz w:val="24"/>
          <w:szCs w:val="24"/>
        </w:rPr>
        <w:t xml:space="preserve">Физическая готовность </w:t>
      </w:r>
      <w:r w:rsidRPr="002769E9">
        <w:rPr>
          <w:rFonts w:ascii="Times New Roman" w:hAnsi="Times New Roman"/>
          <w:color w:val="auto"/>
          <w:spacing w:val="-4"/>
          <w:sz w:val="24"/>
          <w:szCs w:val="24"/>
        </w:rPr>
        <w:t>определяется состоянием здоровья,</w:t>
      </w:r>
      <w:r w:rsidRPr="002769E9">
        <w:rPr>
          <w:rFonts w:ascii="Times New Roman" w:hAnsi="Times New Roman"/>
          <w:color w:val="auto"/>
          <w:spacing w:val="-4"/>
          <w:sz w:val="24"/>
          <w:szCs w:val="24"/>
        </w:rPr>
        <w:br/>
      </w:r>
      <w:r w:rsidRPr="002769E9">
        <w:rPr>
          <w:rFonts w:ascii="Times New Roman" w:hAnsi="Times New Roman"/>
          <w:color w:val="auto"/>
          <w:spacing w:val="2"/>
          <w:sz w:val="24"/>
          <w:szCs w:val="24"/>
        </w:rPr>
        <w:t>уровнем морфофункциональной зрелости организма ребен</w:t>
      </w:r>
      <w:r w:rsidRPr="002769E9">
        <w:rPr>
          <w:rFonts w:ascii="Times New Roman" w:hAnsi="Times New Roman"/>
          <w:color w:val="auto"/>
          <w:sz w:val="24"/>
          <w:szCs w:val="24"/>
        </w:rPr>
        <w:t xml:space="preserve">ка, в том числе развитием двигательных навыков и качеств </w:t>
      </w:r>
      <w:r w:rsidRPr="002769E9">
        <w:rPr>
          <w:rFonts w:ascii="Times New Roman" w:hAnsi="Times New Roman"/>
          <w:color w:val="auto"/>
          <w:spacing w:val="2"/>
          <w:sz w:val="24"/>
          <w:szCs w:val="24"/>
        </w:rPr>
        <w:t xml:space="preserve">(тонкая моторная координация), физической и умственной </w:t>
      </w:r>
      <w:r w:rsidRPr="002769E9">
        <w:rPr>
          <w:rFonts w:ascii="Times New Roman" w:hAnsi="Times New Roman"/>
          <w:color w:val="auto"/>
          <w:sz w:val="24"/>
          <w:szCs w:val="24"/>
        </w:rPr>
        <w:t>работоспособности.</w:t>
      </w:r>
    </w:p>
    <w:p w:rsidR="000B3A52" w:rsidRPr="00AE11EE" w:rsidRDefault="000B3A52" w:rsidP="000B3A52">
      <w:pPr>
        <w:pStyle w:val="a3"/>
        <w:spacing w:line="360" w:lineRule="auto"/>
        <w:ind w:firstLine="709"/>
        <w:rPr>
          <w:rFonts w:ascii="Times New Roman" w:hAnsi="Times New Roman"/>
          <w:color w:val="auto"/>
          <w:sz w:val="24"/>
          <w:szCs w:val="24"/>
        </w:rPr>
      </w:pPr>
      <w:r w:rsidRPr="002769E9">
        <w:rPr>
          <w:rFonts w:ascii="Times New Roman" w:hAnsi="Times New Roman"/>
          <w:i/>
          <w:iCs/>
          <w:color w:val="auto"/>
          <w:sz w:val="24"/>
          <w:szCs w:val="24"/>
        </w:rPr>
        <w:t xml:space="preserve">Психологическая готовность </w:t>
      </w:r>
      <w:r w:rsidRPr="002769E9">
        <w:rPr>
          <w:rFonts w:ascii="Times New Roman" w:hAnsi="Times New Roman"/>
          <w:color w:val="auto"/>
          <w:sz w:val="24"/>
          <w:szCs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0B3A52" w:rsidRPr="002769E9" w:rsidRDefault="000B3A52" w:rsidP="000B3A52">
      <w:pPr>
        <w:autoSpaceDE w:val="0"/>
        <w:autoSpaceDN w:val="0"/>
        <w:adjustRightInd w:val="0"/>
        <w:spacing w:line="360" w:lineRule="auto"/>
      </w:pPr>
      <w:r w:rsidRPr="002769E9">
        <w:rPr>
          <w:b/>
        </w:rPr>
        <w:t>2.1.7. Методика и инструментарий оценки успешности освоения и применения обучающимися универсальных учебных действий</w:t>
      </w:r>
      <w:r w:rsidRPr="002769E9">
        <w:t>.</w:t>
      </w:r>
    </w:p>
    <w:p w:rsidR="000B3A52" w:rsidRPr="002769E9" w:rsidRDefault="000B3A52" w:rsidP="000B3A52">
      <w:pPr>
        <w:pStyle w:val="aff1"/>
        <w:widowControl w:val="0"/>
        <w:tabs>
          <w:tab w:val="left" w:pos="567"/>
        </w:tabs>
        <w:spacing w:before="0" w:beforeAutospacing="0" w:after="0" w:line="360" w:lineRule="auto"/>
        <w:ind w:firstLine="709"/>
        <w:jc w:val="both"/>
      </w:pPr>
      <w:r w:rsidRPr="002769E9">
        <w:t>Система оценки в сфере УУД может включать в себя следующие принципы и характеристики:</w:t>
      </w:r>
    </w:p>
    <w:p w:rsidR="000B3A52" w:rsidRPr="002769E9" w:rsidRDefault="000B3A52" w:rsidP="000B3A52">
      <w:pPr>
        <w:pStyle w:val="aff1"/>
        <w:widowControl w:val="0"/>
        <w:numPr>
          <w:ilvl w:val="0"/>
          <w:numId w:val="40"/>
        </w:numPr>
        <w:tabs>
          <w:tab w:val="clear" w:pos="720"/>
          <w:tab w:val="left" w:pos="567"/>
          <w:tab w:val="num" w:pos="993"/>
        </w:tabs>
        <w:spacing w:before="0" w:beforeAutospacing="0" w:after="0" w:line="360" w:lineRule="auto"/>
        <w:ind w:left="0" w:firstLine="709"/>
        <w:jc w:val="both"/>
        <w:textAlignment w:val="baseline"/>
      </w:pPr>
      <w:r w:rsidRPr="002769E9">
        <w:t>систематичность сбора и анализа информации;</w:t>
      </w:r>
    </w:p>
    <w:p w:rsidR="000B3A52" w:rsidRPr="002769E9" w:rsidRDefault="000B3A52" w:rsidP="000B3A52">
      <w:pPr>
        <w:pStyle w:val="aff1"/>
        <w:widowControl w:val="0"/>
        <w:numPr>
          <w:ilvl w:val="0"/>
          <w:numId w:val="40"/>
        </w:numPr>
        <w:tabs>
          <w:tab w:val="clear" w:pos="720"/>
          <w:tab w:val="left" w:pos="567"/>
          <w:tab w:val="num" w:pos="993"/>
        </w:tabs>
        <w:spacing w:before="0" w:beforeAutospacing="0" w:after="0" w:line="360" w:lineRule="auto"/>
        <w:ind w:left="0" w:firstLine="709"/>
        <w:jc w:val="both"/>
        <w:textAlignment w:val="baseline"/>
      </w:pPr>
      <w:r w:rsidRPr="002769E9">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w:t>
      </w:r>
      <w:r w:rsidRPr="002769E9">
        <w:lastRenderedPageBreak/>
        <w:t>управленцев, педагогов, родителей, учащихся;</w:t>
      </w:r>
    </w:p>
    <w:p w:rsidR="000B3A52" w:rsidRPr="002769E9" w:rsidRDefault="000B3A52" w:rsidP="000B3A52">
      <w:pPr>
        <w:pStyle w:val="aff1"/>
        <w:widowControl w:val="0"/>
        <w:numPr>
          <w:ilvl w:val="0"/>
          <w:numId w:val="40"/>
        </w:numPr>
        <w:tabs>
          <w:tab w:val="clear" w:pos="720"/>
          <w:tab w:val="left" w:pos="567"/>
          <w:tab w:val="num" w:pos="993"/>
        </w:tabs>
        <w:spacing w:before="0" w:beforeAutospacing="0" w:after="0" w:line="360" w:lineRule="auto"/>
        <w:ind w:left="0" w:firstLine="709"/>
        <w:jc w:val="both"/>
        <w:textAlignment w:val="baseline"/>
      </w:pPr>
      <w:r w:rsidRPr="002769E9">
        <w:t>доступность и прозрачность данных о результатах оценивания для всех участников образовательной деятельности.</w:t>
      </w:r>
    </w:p>
    <w:p w:rsidR="000B3A52" w:rsidRPr="002769E9" w:rsidRDefault="000B3A52" w:rsidP="000B3A52">
      <w:pPr>
        <w:pStyle w:val="aff1"/>
        <w:widowControl w:val="0"/>
        <w:tabs>
          <w:tab w:val="left" w:pos="567"/>
        </w:tabs>
        <w:spacing w:before="0" w:beforeAutospacing="0" w:after="0" w:line="360" w:lineRule="auto"/>
        <w:ind w:firstLine="709"/>
        <w:jc w:val="both"/>
      </w:pPr>
      <w:r w:rsidRPr="002769E9">
        <w:t>В процессе реализации мониторинга успешности освоения и применения УУД могут быть учтены следующие этапы освоения УУД:</w:t>
      </w:r>
    </w:p>
    <w:p w:rsidR="000B3A52" w:rsidRPr="002769E9" w:rsidRDefault="000B3A52" w:rsidP="000B3A52">
      <w:pPr>
        <w:pStyle w:val="aff1"/>
        <w:widowControl w:val="0"/>
        <w:numPr>
          <w:ilvl w:val="0"/>
          <w:numId w:val="41"/>
        </w:numPr>
        <w:tabs>
          <w:tab w:val="clear" w:pos="720"/>
          <w:tab w:val="left" w:pos="567"/>
          <w:tab w:val="left" w:pos="993"/>
        </w:tabs>
        <w:spacing w:before="0" w:beforeAutospacing="0" w:after="0" w:line="360" w:lineRule="auto"/>
        <w:ind w:left="0" w:firstLine="709"/>
        <w:jc w:val="both"/>
        <w:textAlignment w:val="baseline"/>
      </w:pPr>
      <w:r w:rsidRPr="002769E9">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B3A52" w:rsidRPr="00A34B8B" w:rsidRDefault="000B3A52" w:rsidP="000B3A52">
      <w:pPr>
        <w:pStyle w:val="aff1"/>
        <w:widowControl w:val="0"/>
        <w:numPr>
          <w:ilvl w:val="0"/>
          <w:numId w:val="41"/>
        </w:numPr>
        <w:tabs>
          <w:tab w:val="clear" w:pos="720"/>
          <w:tab w:val="left" w:pos="567"/>
          <w:tab w:val="left" w:pos="993"/>
        </w:tabs>
        <w:spacing w:before="0" w:beforeAutospacing="0" w:after="0" w:line="360" w:lineRule="auto"/>
        <w:ind w:left="0" w:firstLine="709"/>
        <w:jc w:val="both"/>
        <w:textAlignment w:val="baseline"/>
      </w:pPr>
      <w:r w:rsidRPr="002769E9">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r>
        <w:t>).</w:t>
      </w:r>
    </w:p>
    <w:p w:rsidR="000B3A52" w:rsidRPr="00B151A2" w:rsidRDefault="000B3A52" w:rsidP="000B3A52">
      <w:pPr>
        <w:pStyle w:val="aff"/>
        <w:numPr>
          <w:ilvl w:val="1"/>
          <w:numId w:val="2"/>
        </w:numPr>
        <w:ind w:left="0" w:firstLine="0"/>
        <w:rPr>
          <w:sz w:val="24"/>
        </w:rPr>
      </w:pPr>
      <w:bookmarkStart w:id="127" w:name="_Toc288394082"/>
      <w:bookmarkStart w:id="128" w:name="_Toc288410549"/>
      <w:bookmarkStart w:id="129" w:name="_Toc288410678"/>
      <w:bookmarkStart w:id="130" w:name="_Toc424564326"/>
      <w:r w:rsidRPr="002769E9">
        <w:rPr>
          <w:sz w:val="24"/>
        </w:rPr>
        <w:t>Программы отдельных учебных предметов, курсов</w:t>
      </w:r>
      <w:bookmarkEnd w:id="127"/>
      <w:bookmarkEnd w:id="128"/>
      <w:bookmarkEnd w:id="129"/>
      <w:bookmarkEnd w:id="130"/>
    </w:p>
    <w:p w:rsidR="000B3A52" w:rsidRDefault="000B3A52" w:rsidP="000B3A52">
      <w:pPr>
        <w:widowControl w:val="0"/>
        <w:spacing w:line="228" w:lineRule="auto"/>
        <w:ind w:firstLine="708"/>
        <w:jc w:val="both"/>
      </w:pPr>
      <w:r>
        <w:t>Муниципальное  бюджетное общеобразовательное учреждение «Молодьковская средняя общеобразовательная школа» Мглинского района Брянской области    реализует систему учебников   «Школа 2100» , которые включены в Федеральный перечень учебников 2015-2016. и имеют гриф «Рекомендовано МО РФ», «Соответствует ФГОС».</w:t>
      </w:r>
    </w:p>
    <w:p w:rsidR="000B3A52" w:rsidRDefault="000B3A52" w:rsidP="000B3A52">
      <w:pPr>
        <w:widowControl w:val="0"/>
        <w:spacing w:line="5" w:lineRule="exact"/>
      </w:pPr>
    </w:p>
    <w:p w:rsidR="000B3A52" w:rsidRDefault="000B3A52" w:rsidP="000B3A52">
      <w:pPr>
        <w:widowControl w:val="0"/>
        <w:numPr>
          <w:ilvl w:val="1"/>
          <w:numId w:val="49"/>
        </w:numPr>
        <w:tabs>
          <w:tab w:val="left" w:pos="780"/>
        </w:tabs>
        <w:suppressAutoHyphens/>
        <w:spacing w:line="100" w:lineRule="atLeast"/>
        <w:ind w:left="780" w:hanging="220"/>
        <w:jc w:val="both"/>
      </w:pPr>
      <w:r>
        <w:t xml:space="preserve">состав комплекта входят  учебные программы и учебники по следующим курсам: </w:t>
      </w:r>
    </w:p>
    <w:p w:rsidR="000B3A52" w:rsidRDefault="000B3A52" w:rsidP="000B3A52">
      <w:pPr>
        <w:widowControl w:val="0"/>
        <w:spacing w:line="4" w:lineRule="exact"/>
      </w:pPr>
    </w:p>
    <w:p w:rsidR="000B3A52" w:rsidRDefault="000B3A52" w:rsidP="000B3A52">
      <w:pPr>
        <w:widowControl w:val="0"/>
        <w:spacing w:line="100" w:lineRule="atLeast"/>
        <w:ind w:left="360"/>
        <w:jc w:val="both"/>
      </w:pPr>
      <w:r>
        <w:rPr>
          <w:b/>
          <w:bCs/>
        </w:rPr>
        <w:t>1: Русский язык</w:t>
      </w:r>
    </w:p>
    <w:p w:rsidR="000B3A52" w:rsidRDefault="000B3A52" w:rsidP="00035F75">
      <w:pPr>
        <w:numPr>
          <w:ilvl w:val="0"/>
          <w:numId w:val="51"/>
        </w:numPr>
        <w:suppressAutoHyphens/>
        <w:spacing w:line="240" w:lineRule="atLeast"/>
        <w:jc w:val="both"/>
      </w:pPr>
      <w:r>
        <w:t>«Школа 2100» «Русский язык»   Канакина В.П.,Горецкий В.Г.</w:t>
      </w:r>
    </w:p>
    <w:p w:rsidR="000B3A52" w:rsidRDefault="000B3A52" w:rsidP="000B3A52">
      <w:pPr>
        <w:widowControl w:val="0"/>
        <w:spacing w:line="2" w:lineRule="exact"/>
      </w:pPr>
    </w:p>
    <w:p w:rsidR="000B3A52" w:rsidRDefault="000B3A52" w:rsidP="000B3A52">
      <w:pPr>
        <w:widowControl w:val="0"/>
        <w:spacing w:line="100" w:lineRule="atLeast"/>
        <w:ind w:left="360"/>
        <w:jc w:val="both"/>
      </w:pPr>
      <w:r>
        <w:rPr>
          <w:b/>
          <w:bCs/>
        </w:rPr>
        <w:t xml:space="preserve">2: Литературному чтению: </w:t>
      </w:r>
    </w:p>
    <w:p w:rsidR="000B3A52" w:rsidRDefault="000B3A52" w:rsidP="00035F75">
      <w:pPr>
        <w:numPr>
          <w:ilvl w:val="0"/>
          <w:numId w:val="54"/>
        </w:numPr>
        <w:suppressAutoHyphens/>
        <w:spacing w:line="240" w:lineRule="atLeast"/>
      </w:pPr>
      <w:r>
        <w:t>«Школа 2100» « Азбука»  ГорецкийВ.Г.,Кирюшкин В.А.,Виноградская Л.А.</w:t>
      </w:r>
    </w:p>
    <w:p w:rsidR="000B3A52" w:rsidRDefault="000B3A52" w:rsidP="00035F75">
      <w:pPr>
        <w:numPr>
          <w:ilvl w:val="0"/>
          <w:numId w:val="54"/>
        </w:numPr>
        <w:suppressAutoHyphens/>
        <w:spacing w:line="240" w:lineRule="atLeast"/>
      </w:pPr>
      <w:r>
        <w:t>«Школа 2100» «Литературное чтение»  Климанова Л.Ф.,Горецкий В.Г.,Голованова М.В.</w:t>
      </w:r>
    </w:p>
    <w:p w:rsidR="000B3A52" w:rsidRDefault="000B3A52" w:rsidP="000B3A52">
      <w:pPr>
        <w:widowControl w:val="0"/>
        <w:spacing w:line="3" w:lineRule="exact"/>
      </w:pPr>
    </w:p>
    <w:p w:rsidR="000B3A52" w:rsidRDefault="000B3A52" w:rsidP="000B3A52">
      <w:pPr>
        <w:widowControl w:val="0"/>
        <w:spacing w:line="100" w:lineRule="atLeast"/>
      </w:pPr>
      <w:r>
        <w:rPr>
          <w:b/>
          <w:bCs/>
        </w:rPr>
        <w:t xml:space="preserve">      3:   Немецкий  язык:</w:t>
      </w:r>
    </w:p>
    <w:p w:rsidR="000B3A52" w:rsidRDefault="000B3A52" w:rsidP="00035F75">
      <w:pPr>
        <w:numPr>
          <w:ilvl w:val="0"/>
          <w:numId w:val="53"/>
        </w:numPr>
        <w:suppressAutoHyphens/>
        <w:spacing w:line="276" w:lineRule="auto"/>
        <w:jc w:val="both"/>
        <w:rPr>
          <w:b/>
          <w:bCs/>
        </w:rPr>
      </w:pPr>
      <w:r>
        <w:t xml:space="preserve">« Немецкий язык». </w:t>
      </w:r>
      <w:r>
        <w:rPr>
          <w:b/>
        </w:rPr>
        <w:t xml:space="preserve"> </w:t>
      </w:r>
      <w:r w:rsidRPr="00426DA8">
        <w:t>И.Л.Бим,Л.И.Рыжова</w:t>
      </w:r>
    </w:p>
    <w:p w:rsidR="000B3A52" w:rsidRDefault="000B3A52" w:rsidP="000B3A52">
      <w:pPr>
        <w:ind w:left="360"/>
        <w:jc w:val="both"/>
      </w:pPr>
      <w:r>
        <w:rPr>
          <w:b/>
          <w:bCs/>
        </w:rPr>
        <w:t xml:space="preserve">4: Математика: </w:t>
      </w:r>
    </w:p>
    <w:p w:rsidR="000B3A52" w:rsidRDefault="000B3A52" w:rsidP="000B3A52">
      <w:pPr>
        <w:suppressAutoHyphens/>
        <w:spacing w:line="240" w:lineRule="atLeast"/>
        <w:jc w:val="both"/>
      </w:pPr>
      <w:r>
        <w:t xml:space="preserve">      « Школа 2100» «Математика».  Моро М.И.,Волкова С.И. и др. </w:t>
      </w:r>
    </w:p>
    <w:p w:rsidR="000B3A52" w:rsidRDefault="000B3A52" w:rsidP="000B3A52">
      <w:pPr>
        <w:widowControl w:val="0"/>
        <w:spacing w:line="2" w:lineRule="exact"/>
      </w:pPr>
    </w:p>
    <w:p w:rsidR="000B3A52" w:rsidRDefault="000B3A52" w:rsidP="000B3A52">
      <w:pPr>
        <w:widowControl w:val="0"/>
        <w:spacing w:line="100" w:lineRule="atLeast"/>
        <w:jc w:val="both"/>
      </w:pPr>
      <w:r>
        <w:rPr>
          <w:b/>
          <w:bCs/>
        </w:rPr>
        <w:t xml:space="preserve">      5: Окружающий мир: </w:t>
      </w:r>
    </w:p>
    <w:p w:rsidR="000B3A52" w:rsidRDefault="000B3A52" w:rsidP="000B3A52">
      <w:pPr>
        <w:numPr>
          <w:ilvl w:val="0"/>
          <w:numId w:val="49"/>
        </w:numPr>
        <w:suppressAutoHyphens/>
        <w:spacing w:line="240" w:lineRule="atLeast"/>
        <w:ind w:left="714" w:hanging="357"/>
        <w:jc w:val="both"/>
      </w:pPr>
      <w:r>
        <w:t>«Школа 2100»«Окружающий мир», Плешаков А.А.,</w:t>
      </w:r>
    </w:p>
    <w:p w:rsidR="000B3A52" w:rsidRDefault="000B3A52" w:rsidP="000B3A52">
      <w:pPr>
        <w:widowControl w:val="0"/>
        <w:spacing w:line="2" w:lineRule="exact"/>
      </w:pPr>
    </w:p>
    <w:p w:rsidR="000B3A52" w:rsidRDefault="000B3A52" w:rsidP="000B3A52">
      <w:pPr>
        <w:widowControl w:val="0"/>
        <w:spacing w:line="100" w:lineRule="atLeast"/>
        <w:jc w:val="both"/>
      </w:pPr>
      <w:r>
        <w:rPr>
          <w:b/>
          <w:bCs/>
        </w:rPr>
        <w:t xml:space="preserve">      6: Основы религиозных культур и светской этики </w:t>
      </w:r>
    </w:p>
    <w:p w:rsidR="000B3A52" w:rsidRDefault="000B3A52" w:rsidP="000B3A52">
      <w:pPr>
        <w:numPr>
          <w:ilvl w:val="0"/>
          <w:numId w:val="49"/>
        </w:numPr>
        <w:suppressAutoHyphens/>
        <w:spacing w:line="100" w:lineRule="atLeast"/>
        <w:jc w:val="both"/>
        <w:rPr>
          <w:b/>
          <w:bCs/>
        </w:rPr>
      </w:pPr>
      <w:r>
        <w:t xml:space="preserve">  «Основы религиозной культуры и светской этики».4 класс. А.Я.Данилюк,А.М.Кондаков,В.А.Тишков</w:t>
      </w:r>
    </w:p>
    <w:p w:rsidR="000B3A52" w:rsidRDefault="000B3A52" w:rsidP="000B3A52">
      <w:pPr>
        <w:spacing w:line="100" w:lineRule="atLeast"/>
        <w:ind w:left="360"/>
        <w:jc w:val="both"/>
      </w:pPr>
      <w:r>
        <w:rPr>
          <w:b/>
          <w:bCs/>
        </w:rPr>
        <w:t>7: Музыка:</w:t>
      </w:r>
    </w:p>
    <w:p w:rsidR="000B3A52" w:rsidRDefault="000B3A52" w:rsidP="000B3A52">
      <w:pPr>
        <w:numPr>
          <w:ilvl w:val="0"/>
          <w:numId w:val="49"/>
        </w:numPr>
        <w:suppressAutoHyphens/>
        <w:spacing w:line="276" w:lineRule="auto"/>
        <w:jc w:val="both"/>
        <w:rPr>
          <w:b/>
          <w:bCs/>
        </w:rPr>
      </w:pPr>
      <w:r>
        <w:t>«Школа России» «Музыка». Критская Е. Д.</w:t>
      </w:r>
    </w:p>
    <w:p w:rsidR="000B3A52" w:rsidRDefault="000B3A52" w:rsidP="000B3A52">
      <w:pPr>
        <w:widowControl w:val="0"/>
        <w:spacing w:line="100" w:lineRule="atLeast"/>
        <w:jc w:val="both"/>
      </w:pPr>
      <w:r>
        <w:rPr>
          <w:b/>
          <w:bCs/>
        </w:rPr>
        <w:t xml:space="preserve">      8: Изобразительное искусство: </w:t>
      </w:r>
    </w:p>
    <w:p w:rsidR="000B3A52" w:rsidRPr="00426DA8" w:rsidRDefault="000B3A52" w:rsidP="00035F75">
      <w:pPr>
        <w:numPr>
          <w:ilvl w:val="0"/>
          <w:numId w:val="52"/>
        </w:numPr>
        <w:suppressAutoHyphens/>
        <w:spacing w:line="240" w:lineRule="atLeast"/>
        <w:ind w:left="714" w:hanging="357"/>
        <w:jc w:val="both"/>
      </w:pPr>
      <w:r>
        <w:t>«Школа 2100»  «Изобразительное искусство»  Горяева Н.А.,Неменская Л.А.</w:t>
      </w:r>
    </w:p>
    <w:p w:rsidR="000B3A52" w:rsidRDefault="000B3A52" w:rsidP="000B3A52">
      <w:pPr>
        <w:jc w:val="both"/>
      </w:pPr>
      <w:r>
        <w:rPr>
          <w:b/>
          <w:bCs/>
        </w:rPr>
        <w:t xml:space="preserve">      9 Технология: </w:t>
      </w:r>
    </w:p>
    <w:p w:rsidR="000B3A52" w:rsidRDefault="000B3A52" w:rsidP="000B3A52">
      <w:pPr>
        <w:numPr>
          <w:ilvl w:val="0"/>
          <w:numId w:val="49"/>
        </w:numPr>
        <w:suppressAutoHyphens/>
        <w:spacing w:line="240" w:lineRule="atLeast"/>
        <w:ind w:left="714" w:hanging="357"/>
        <w:jc w:val="both"/>
      </w:pPr>
      <w:r>
        <w:t>«Школа 2100» «Технология».  Роговцевыа Н.И.</w:t>
      </w:r>
    </w:p>
    <w:p w:rsidR="000B3A52" w:rsidRDefault="000B3A52" w:rsidP="000B3A52">
      <w:pPr>
        <w:suppressAutoHyphens/>
        <w:spacing w:line="240" w:lineRule="atLeast"/>
        <w:ind w:left="357"/>
        <w:jc w:val="both"/>
      </w:pPr>
    </w:p>
    <w:p w:rsidR="000B3A52" w:rsidRDefault="000B3A52" w:rsidP="000B3A52">
      <w:pPr>
        <w:widowControl w:val="0"/>
        <w:spacing w:line="2" w:lineRule="exact"/>
      </w:pPr>
    </w:p>
    <w:p w:rsidR="000B3A52" w:rsidRDefault="000B3A52" w:rsidP="000B3A52">
      <w:pPr>
        <w:widowControl w:val="0"/>
        <w:spacing w:line="2" w:lineRule="exact"/>
      </w:pPr>
    </w:p>
    <w:p w:rsidR="000B3A52" w:rsidRDefault="000B3A52" w:rsidP="000B3A52">
      <w:pPr>
        <w:spacing w:line="240" w:lineRule="atLeast"/>
        <w:jc w:val="both"/>
      </w:pPr>
      <w:r>
        <w:rPr>
          <w:b/>
          <w:bCs/>
        </w:rPr>
        <w:t xml:space="preserve">     10: Физическая  культура: </w:t>
      </w:r>
    </w:p>
    <w:p w:rsidR="000B3A52" w:rsidRDefault="000B3A52" w:rsidP="00035F75">
      <w:pPr>
        <w:numPr>
          <w:ilvl w:val="0"/>
          <w:numId w:val="52"/>
        </w:numPr>
        <w:suppressAutoHyphens/>
        <w:spacing w:line="240" w:lineRule="atLeast"/>
        <w:jc w:val="both"/>
      </w:pPr>
      <w:r>
        <w:t>«Школа России» «Физическая культура». Лях В.И</w:t>
      </w:r>
    </w:p>
    <w:p w:rsidR="000B3A52" w:rsidRDefault="000B3A52" w:rsidP="000B3A52">
      <w:pPr>
        <w:suppressAutoHyphens/>
        <w:spacing w:line="240" w:lineRule="atLeast"/>
        <w:ind w:left="360"/>
        <w:jc w:val="both"/>
      </w:pPr>
    </w:p>
    <w:p w:rsidR="000B3A52" w:rsidRDefault="000B3A52" w:rsidP="000B3A52">
      <w:pPr>
        <w:widowControl w:val="0"/>
        <w:spacing w:line="2" w:lineRule="exact"/>
      </w:pPr>
    </w:p>
    <w:p w:rsidR="000B3A52" w:rsidRDefault="000B3A52" w:rsidP="000B3A52">
      <w:pPr>
        <w:widowControl w:val="0"/>
        <w:spacing w:line="56" w:lineRule="exact"/>
      </w:pPr>
    </w:p>
    <w:p w:rsidR="000B3A52" w:rsidRDefault="000B3A52" w:rsidP="000B3A52">
      <w:pPr>
        <w:widowControl w:val="0"/>
        <w:spacing w:line="213" w:lineRule="auto"/>
        <w:ind w:left="360" w:right="20" w:firstLine="348"/>
        <w:rPr>
          <w:b/>
          <w:bCs/>
        </w:rPr>
      </w:pPr>
      <w:r>
        <w:t xml:space="preserve">Все учебники имеют авторскую учебную программу, которая соответствует структуре </w:t>
      </w:r>
    </w:p>
    <w:p w:rsidR="000B3A52" w:rsidRDefault="000B3A52" w:rsidP="000B3A52">
      <w:pPr>
        <w:widowControl w:val="0"/>
        <w:spacing w:line="213" w:lineRule="auto"/>
        <w:ind w:right="20"/>
      </w:pPr>
      <w:r>
        <w:rPr>
          <w:b/>
          <w:bCs/>
        </w:rPr>
        <w:t>программе начального общего образования по учебным предметам:</w:t>
      </w:r>
    </w:p>
    <w:p w:rsidR="000B3A52" w:rsidRDefault="000B3A52" w:rsidP="000B3A52">
      <w:pPr>
        <w:widowControl w:val="0"/>
        <w:spacing w:line="3" w:lineRule="exact"/>
      </w:pPr>
    </w:p>
    <w:p w:rsidR="000B3A52" w:rsidRDefault="000B3A52" w:rsidP="000B3A52">
      <w:pPr>
        <w:widowControl w:val="0"/>
        <w:spacing w:line="2" w:lineRule="exact"/>
      </w:pPr>
      <w:r>
        <w:t xml:space="preserve"> </w:t>
      </w:r>
    </w:p>
    <w:p w:rsidR="000B3A52" w:rsidRDefault="000B3A52" w:rsidP="00035F75">
      <w:pPr>
        <w:widowControl w:val="0"/>
        <w:numPr>
          <w:ilvl w:val="0"/>
          <w:numId w:val="84"/>
        </w:numPr>
        <w:tabs>
          <w:tab w:val="left" w:pos="900"/>
        </w:tabs>
        <w:suppressAutoHyphens/>
        <w:spacing w:line="100" w:lineRule="atLeast"/>
        <w:ind w:left="900" w:hanging="840"/>
        <w:jc w:val="both"/>
      </w:pPr>
      <w:r>
        <w:t xml:space="preserve">Пояснительная записка; </w:t>
      </w:r>
    </w:p>
    <w:p w:rsidR="000B3A52" w:rsidRDefault="000B3A52" w:rsidP="000B3A52">
      <w:pPr>
        <w:widowControl w:val="0"/>
        <w:spacing w:line="1" w:lineRule="exact"/>
      </w:pPr>
    </w:p>
    <w:p w:rsidR="000B3A52" w:rsidRDefault="000B3A52" w:rsidP="00035F75">
      <w:pPr>
        <w:widowControl w:val="0"/>
        <w:numPr>
          <w:ilvl w:val="0"/>
          <w:numId w:val="84"/>
        </w:numPr>
        <w:tabs>
          <w:tab w:val="left" w:pos="900"/>
        </w:tabs>
        <w:suppressAutoHyphens/>
        <w:spacing w:line="100" w:lineRule="atLeast"/>
        <w:ind w:left="900" w:hanging="840"/>
        <w:jc w:val="both"/>
      </w:pPr>
      <w:r>
        <w:lastRenderedPageBreak/>
        <w:t xml:space="preserve">Общая характеристика учебного предмета; </w:t>
      </w:r>
    </w:p>
    <w:p w:rsidR="000B3A52" w:rsidRDefault="000B3A52" w:rsidP="00035F75">
      <w:pPr>
        <w:widowControl w:val="0"/>
        <w:numPr>
          <w:ilvl w:val="0"/>
          <w:numId w:val="84"/>
        </w:numPr>
        <w:tabs>
          <w:tab w:val="left" w:pos="900"/>
        </w:tabs>
        <w:suppressAutoHyphens/>
        <w:spacing w:line="237" w:lineRule="auto"/>
        <w:ind w:left="900" w:hanging="840"/>
        <w:jc w:val="both"/>
      </w:pPr>
      <w:r>
        <w:t xml:space="preserve">Описание места учебного предмета в учебном плане; </w:t>
      </w:r>
    </w:p>
    <w:p w:rsidR="000B3A52" w:rsidRPr="00383046" w:rsidRDefault="000B3A52" w:rsidP="00035F75">
      <w:pPr>
        <w:widowControl w:val="0"/>
        <w:numPr>
          <w:ilvl w:val="0"/>
          <w:numId w:val="84"/>
        </w:numPr>
        <w:tabs>
          <w:tab w:val="left" w:pos="900"/>
        </w:tabs>
        <w:suppressAutoHyphens/>
        <w:spacing w:line="237" w:lineRule="auto"/>
        <w:ind w:left="900" w:hanging="840"/>
        <w:jc w:val="both"/>
      </w:pPr>
      <w:r>
        <w:t xml:space="preserve">Описание ценностных ориентиров содержания учебного предмета; </w:t>
      </w:r>
    </w:p>
    <w:p w:rsidR="000B3A52" w:rsidRDefault="000B3A52" w:rsidP="00035F75">
      <w:pPr>
        <w:widowControl w:val="0"/>
        <w:numPr>
          <w:ilvl w:val="0"/>
          <w:numId w:val="84"/>
        </w:numPr>
        <w:tabs>
          <w:tab w:val="left" w:pos="900"/>
        </w:tabs>
        <w:suppressAutoHyphens/>
        <w:spacing w:line="237" w:lineRule="auto"/>
        <w:ind w:left="900" w:hanging="840"/>
        <w:jc w:val="both"/>
      </w:pPr>
      <w:r>
        <w:t xml:space="preserve">Содержание учебного предмета; </w:t>
      </w:r>
    </w:p>
    <w:p w:rsidR="000B3A52" w:rsidRDefault="000B3A52" w:rsidP="000B3A52">
      <w:pPr>
        <w:widowControl w:val="0"/>
        <w:spacing w:line="75" w:lineRule="exact"/>
      </w:pPr>
    </w:p>
    <w:p w:rsidR="000B3A52" w:rsidRDefault="000B3A52" w:rsidP="00035F75">
      <w:pPr>
        <w:widowControl w:val="0"/>
        <w:numPr>
          <w:ilvl w:val="0"/>
          <w:numId w:val="84"/>
        </w:numPr>
        <w:tabs>
          <w:tab w:val="left" w:pos="893"/>
        </w:tabs>
        <w:suppressAutoHyphens/>
        <w:spacing w:line="204" w:lineRule="auto"/>
        <w:ind w:left="420" w:firstLine="0"/>
        <w:jc w:val="both"/>
      </w:pPr>
      <w:r>
        <w:t xml:space="preserve">Личностные, метапредметные и предметные результаты освоения  учебного предмета,курса; </w:t>
      </w:r>
    </w:p>
    <w:p w:rsidR="000B3A52" w:rsidRDefault="000B3A52" w:rsidP="000B3A52">
      <w:pPr>
        <w:widowControl w:val="0"/>
        <w:spacing w:line="3" w:lineRule="exact"/>
      </w:pPr>
    </w:p>
    <w:p w:rsidR="000B3A52" w:rsidRDefault="000B3A52" w:rsidP="000B3A52">
      <w:pPr>
        <w:widowControl w:val="0"/>
        <w:tabs>
          <w:tab w:val="left" w:pos="880"/>
        </w:tabs>
        <w:spacing w:line="100" w:lineRule="atLeast"/>
        <w:ind w:left="60"/>
      </w:pPr>
      <w:r>
        <w:t></w:t>
      </w:r>
      <w:r>
        <w:tab/>
        <w:t>Примерное     тематическое   планирование   с   определением   основных   видов учебной деятельности обучающихся;</w:t>
      </w:r>
    </w:p>
    <w:p w:rsidR="000B3A52" w:rsidRDefault="000B3A52" w:rsidP="000B3A52">
      <w:pPr>
        <w:widowControl w:val="0"/>
        <w:spacing w:line="2" w:lineRule="exact"/>
      </w:pPr>
    </w:p>
    <w:p w:rsidR="000B3A52" w:rsidRDefault="000B3A52" w:rsidP="000B3A52">
      <w:pPr>
        <w:widowControl w:val="0"/>
        <w:numPr>
          <w:ilvl w:val="0"/>
          <w:numId w:val="50"/>
        </w:numPr>
        <w:tabs>
          <w:tab w:val="left" w:pos="900"/>
        </w:tabs>
        <w:suppressAutoHyphens/>
        <w:spacing w:line="100" w:lineRule="atLeast"/>
        <w:ind w:left="900" w:hanging="840"/>
        <w:jc w:val="both"/>
      </w:pPr>
      <w:r>
        <w:t xml:space="preserve">Описание </w:t>
      </w:r>
      <w:r>
        <w:rPr>
          <w:b/>
          <w:bCs/>
          <w:i/>
          <w:iCs/>
        </w:rPr>
        <w:t>материально-технического обеспечения обучающихся.</w:t>
      </w:r>
      <w:r>
        <w:t xml:space="preserve"> </w:t>
      </w:r>
    </w:p>
    <w:p w:rsidR="000B3A52" w:rsidRDefault="000B3A52" w:rsidP="000B3A52">
      <w:pPr>
        <w:widowControl w:val="0"/>
        <w:tabs>
          <w:tab w:val="left" w:pos="900"/>
        </w:tabs>
        <w:suppressAutoHyphens/>
        <w:spacing w:line="100" w:lineRule="atLeast"/>
        <w:ind w:left="900"/>
        <w:jc w:val="both"/>
      </w:pPr>
    </w:p>
    <w:p w:rsidR="000B3A52" w:rsidRDefault="000B3A52" w:rsidP="000B3A52">
      <w:pPr>
        <w:widowControl w:val="0"/>
        <w:spacing w:line="235" w:lineRule="auto"/>
        <w:ind w:left="560"/>
      </w:pPr>
      <w:r>
        <w:t>Все учебники имеют законченные линии с 1 по 4 класс, а также разв</w:t>
      </w:r>
      <w:r>
        <w:rPr>
          <w:rFonts w:ascii="Tahoma" w:hAnsi="Tahoma" w:cs="Tahoma"/>
        </w:rPr>
        <w:t>ѐ</w:t>
      </w:r>
      <w:r>
        <w:t>рнутое учебно-</w:t>
      </w:r>
    </w:p>
    <w:p w:rsidR="000B3A52" w:rsidRDefault="000B3A52" w:rsidP="000B3A52">
      <w:pPr>
        <w:widowControl w:val="0"/>
        <w:spacing w:line="1" w:lineRule="exact"/>
      </w:pPr>
    </w:p>
    <w:p w:rsidR="000B3A52" w:rsidRDefault="000B3A52" w:rsidP="000B3A52">
      <w:pPr>
        <w:widowControl w:val="0"/>
        <w:spacing w:line="100" w:lineRule="atLeast"/>
      </w:pPr>
      <w:r>
        <w:t xml:space="preserve">методическое  сопровождение  в  виде  </w:t>
      </w:r>
      <w:r>
        <w:rPr>
          <w:b/>
          <w:bCs/>
        </w:rPr>
        <w:t>рабочих  тетрадей,</w:t>
      </w:r>
      <w:r>
        <w:t xml:space="preserve">  </w:t>
      </w:r>
      <w:r>
        <w:rPr>
          <w:b/>
          <w:bCs/>
        </w:rPr>
        <w:t>дидактических  материалов,</w:t>
      </w:r>
    </w:p>
    <w:p w:rsidR="000B3A52" w:rsidRDefault="000B3A52" w:rsidP="000B3A52">
      <w:pPr>
        <w:widowControl w:val="0"/>
        <w:spacing w:line="67" w:lineRule="exact"/>
      </w:pPr>
    </w:p>
    <w:p w:rsidR="000B3A52" w:rsidRPr="00B151A2" w:rsidRDefault="000B3A52" w:rsidP="00E96D45">
      <w:pPr>
        <w:widowControl w:val="0"/>
        <w:spacing w:line="208" w:lineRule="auto"/>
        <w:ind w:right="20"/>
      </w:pPr>
      <w:r>
        <w:rPr>
          <w:b/>
          <w:bCs/>
        </w:rPr>
        <w:t xml:space="preserve">проверочных работ, поурочных разработок, книг для чтения, демонстрационных таблиц, электронных приложений к учебникам, словарей </w:t>
      </w:r>
      <w:r>
        <w:t>и других пособий.</w:t>
      </w:r>
    </w:p>
    <w:p w:rsidR="000B3A52" w:rsidRPr="002769E9" w:rsidRDefault="000B3A52" w:rsidP="000B3A52">
      <w:pPr>
        <w:pStyle w:val="aff"/>
        <w:numPr>
          <w:ilvl w:val="2"/>
          <w:numId w:val="2"/>
        </w:numPr>
        <w:ind w:left="0" w:firstLine="0"/>
        <w:rPr>
          <w:sz w:val="24"/>
        </w:rPr>
      </w:pPr>
      <w:bookmarkStart w:id="131" w:name="_Toc288394083"/>
      <w:bookmarkStart w:id="132" w:name="_Toc288410550"/>
      <w:bookmarkStart w:id="133" w:name="_Toc288410679"/>
      <w:bookmarkStart w:id="134" w:name="_Toc424564327"/>
      <w:r w:rsidRPr="002769E9">
        <w:rPr>
          <w:sz w:val="24"/>
        </w:rPr>
        <w:t>Общие положения</w:t>
      </w:r>
      <w:bookmarkEnd w:id="131"/>
      <w:bookmarkEnd w:id="132"/>
      <w:bookmarkEnd w:id="133"/>
      <w:bookmarkEnd w:id="134"/>
    </w:p>
    <w:p w:rsidR="000B3A52" w:rsidRPr="002769E9" w:rsidRDefault="000B3A52" w:rsidP="00E96D45">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 xml:space="preserve">Начальная школа — самоценный, принципиально новый </w:t>
      </w:r>
      <w:r w:rsidRPr="002769E9">
        <w:rPr>
          <w:rFonts w:ascii="Times New Roman" w:hAnsi="Times New Roman"/>
          <w:color w:val="auto"/>
          <w:spacing w:val="2"/>
          <w:sz w:val="24"/>
          <w:szCs w:val="24"/>
        </w:rPr>
        <w:t>этап в жизни ребенка: начинается систематическое обуче</w:t>
      </w:r>
      <w:r w:rsidRPr="002769E9">
        <w:rPr>
          <w:rFonts w:ascii="Times New Roman" w:hAnsi="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0B3A52" w:rsidRPr="002769E9" w:rsidRDefault="000B3A52" w:rsidP="000B3A52">
      <w:pPr>
        <w:pStyle w:val="aff"/>
        <w:numPr>
          <w:ilvl w:val="2"/>
          <w:numId w:val="2"/>
        </w:numPr>
        <w:ind w:left="0" w:firstLine="0"/>
        <w:rPr>
          <w:sz w:val="24"/>
        </w:rPr>
      </w:pPr>
      <w:bookmarkStart w:id="135" w:name="_Toc288394084"/>
      <w:bookmarkStart w:id="136" w:name="_Toc288410551"/>
      <w:bookmarkStart w:id="137" w:name="_Toc288410680"/>
      <w:bookmarkStart w:id="138" w:name="_Toc424564328"/>
      <w:r w:rsidRPr="002769E9">
        <w:rPr>
          <w:sz w:val="24"/>
        </w:rPr>
        <w:t>Основное содержание учебных предметов</w:t>
      </w:r>
      <w:bookmarkEnd w:id="135"/>
      <w:bookmarkEnd w:id="136"/>
      <w:bookmarkEnd w:id="137"/>
      <w:bookmarkEnd w:id="138"/>
    </w:p>
    <w:p w:rsidR="000B3A52" w:rsidRPr="00E96D45" w:rsidRDefault="000B3A52" w:rsidP="000B3A52">
      <w:pPr>
        <w:pStyle w:val="aff"/>
        <w:numPr>
          <w:ilvl w:val="3"/>
          <w:numId w:val="2"/>
        </w:numPr>
        <w:ind w:left="0" w:firstLine="0"/>
        <w:rPr>
          <w:sz w:val="24"/>
        </w:rPr>
      </w:pPr>
      <w:bookmarkStart w:id="139" w:name="_Toc288394085"/>
      <w:bookmarkStart w:id="140" w:name="_Toc288410552"/>
      <w:bookmarkStart w:id="141" w:name="_Toc288410681"/>
      <w:bookmarkStart w:id="142" w:name="_Toc424564329"/>
      <w:r w:rsidRPr="002769E9">
        <w:rPr>
          <w:sz w:val="24"/>
        </w:rPr>
        <w:t>Русский язык</w:t>
      </w:r>
      <w:bookmarkEnd w:id="139"/>
      <w:bookmarkEnd w:id="140"/>
      <w:bookmarkEnd w:id="141"/>
      <w:bookmarkEnd w:id="142"/>
    </w:p>
    <w:p w:rsidR="000B3A52" w:rsidRPr="002769E9" w:rsidRDefault="000B3A52" w:rsidP="000B3A52">
      <w:pPr>
        <w:tabs>
          <w:tab w:val="left" w:leader="dot" w:pos="624"/>
        </w:tabs>
        <w:spacing w:line="360" w:lineRule="auto"/>
        <w:ind w:firstLine="709"/>
        <w:rPr>
          <w:rStyle w:val="Zag11"/>
          <w:rFonts w:eastAsia="@Arial Unicode MS"/>
          <w:b/>
          <w:bCs/>
          <w:iCs/>
        </w:rPr>
      </w:pPr>
      <w:r w:rsidRPr="002769E9">
        <w:rPr>
          <w:rStyle w:val="Zag11"/>
          <w:rFonts w:eastAsia="@Arial Unicode MS"/>
          <w:b/>
          <w:bCs/>
          <w:iCs/>
        </w:rPr>
        <w:t>Виды речевой деятельности</w:t>
      </w:r>
    </w:p>
    <w:p w:rsidR="000B3A52" w:rsidRPr="002769E9" w:rsidRDefault="000B3A52" w:rsidP="000B3A52">
      <w:pPr>
        <w:tabs>
          <w:tab w:val="left" w:leader="dot" w:pos="624"/>
        </w:tabs>
        <w:spacing w:line="360" w:lineRule="auto"/>
        <w:ind w:firstLine="709"/>
        <w:jc w:val="both"/>
        <w:rPr>
          <w:rStyle w:val="Zag11"/>
          <w:rFonts w:eastAsia="@Arial Unicode MS"/>
          <w:b/>
          <w:bCs/>
        </w:rPr>
      </w:pPr>
      <w:r w:rsidRPr="002769E9">
        <w:rPr>
          <w:rStyle w:val="Zag11"/>
          <w:rFonts w:eastAsia="@Arial Unicode MS"/>
          <w:b/>
          <w:bCs/>
        </w:rPr>
        <w:t xml:space="preserve">Слушание. </w:t>
      </w:r>
      <w:r w:rsidRPr="002769E9">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B3A52" w:rsidRPr="002769E9" w:rsidRDefault="000B3A52" w:rsidP="000B3A52">
      <w:pPr>
        <w:tabs>
          <w:tab w:val="left" w:leader="dot" w:pos="624"/>
        </w:tabs>
        <w:spacing w:line="360" w:lineRule="auto"/>
        <w:ind w:firstLine="709"/>
        <w:jc w:val="both"/>
        <w:rPr>
          <w:rStyle w:val="Zag11"/>
          <w:rFonts w:eastAsia="@Arial Unicode MS"/>
          <w:b/>
          <w:bCs/>
        </w:rPr>
      </w:pPr>
      <w:r w:rsidRPr="002769E9">
        <w:rPr>
          <w:rStyle w:val="Zag11"/>
          <w:rFonts w:eastAsia="@Arial Unicode MS"/>
          <w:b/>
          <w:bCs/>
        </w:rPr>
        <w:t xml:space="preserve">Говорение. </w:t>
      </w:r>
      <w:r w:rsidRPr="002769E9">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B3A52" w:rsidRPr="002769E9" w:rsidRDefault="000B3A52" w:rsidP="000B3A52">
      <w:pPr>
        <w:tabs>
          <w:tab w:val="left" w:leader="dot" w:pos="624"/>
        </w:tabs>
        <w:spacing w:line="360" w:lineRule="auto"/>
        <w:ind w:firstLine="709"/>
        <w:jc w:val="both"/>
        <w:rPr>
          <w:rStyle w:val="Zag11"/>
          <w:rFonts w:eastAsia="@Arial Unicode MS"/>
          <w:b/>
          <w:bCs/>
        </w:rPr>
      </w:pPr>
      <w:r w:rsidRPr="002769E9">
        <w:rPr>
          <w:rStyle w:val="Zag11"/>
          <w:rFonts w:eastAsia="@Arial Unicode MS"/>
          <w:b/>
          <w:bCs/>
        </w:rPr>
        <w:t xml:space="preserve">Чтение. </w:t>
      </w:r>
      <w:r w:rsidRPr="002769E9">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769E9">
        <w:rPr>
          <w:rStyle w:val="Zag11"/>
          <w:rFonts w:eastAsia="@Arial Unicode MS"/>
          <w:i/>
          <w:iCs/>
        </w:rPr>
        <w:t>Анализ и оценка содержания, языковых особенностей и структуры текста</w:t>
      </w:r>
      <w:r w:rsidRPr="002769E9">
        <w:rPr>
          <w:rStyle w:val="Zag11"/>
          <w:rFonts w:eastAsia="@Arial Unicode MS"/>
        </w:rPr>
        <w:t>.</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b/>
          <w:bCs/>
        </w:rPr>
        <w:t xml:space="preserve">Письмо. </w:t>
      </w:r>
      <w:r w:rsidRPr="002769E9">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w:t>
      </w:r>
      <w:r w:rsidRPr="002769E9">
        <w:rPr>
          <w:rStyle w:val="Zag11"/>
          <w:rFonts w:eastAsia="@Arial Unicode MS"/>
        </w:rPr>
        <w:lastRenderedPageBreak/>
        <w:t>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0B3A52" w:rsidRPr="002769E9" w:rsidRDefault="000B3A52" w:rsidP="000B3A52">
      <w:pPr>
        <w:tabs>
          <w:tab w:val="left" w:leader="dot" w:pos="624"/>
        </w:tabs>
        <w:spacing w:line="360" w:lineRule="auto"/>
        <w:ind w:firstLine="709"/>
        <w:rPr>
          <w:rStyle w:val="Zag11"/>
          <w:rFonts w:eastAsia="@Arial Unicode MS"/>
          <w:b/>
          <w:bCs/>
          <w:iCs/>
        </w:rPr>
      </w:pPr>
      <w:r w:rsidRPr="002769E9">
        <w:rPr>
          <w:rStyle w:val="Zag11"/>
          <w:rFonts w:eastAsia="@Arial Unicode MS"/>
          <w:b/>
          <w:bCs/>
          <w:iCs/>
        </w:rPr>
        <w:t>Обучение грамоте</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b/>
          <w:bCs/>
        </w:rPr>
        <w:t xml:space="preserve">Фонетика. </w:t>
      </w:r>
      <w:r w:rsidRPr="002769E9">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0B3A52" w:rsidRPr="002769E9" w:rsidRDefault="000B3A52" w:rsidP="000B3A52">
      <w:pPr>
        <w:tabs>
          <w:tab w:val="left" w:leader="dot" w:pos="624"/>
        </w:tabs>
        <w:spacing w:line="360" w:lineRule="auto"/>
        <w:ind w:firstLine="709"/>
        <w:jc w:val="both"/>
        <w:rPr>
          <w:rStyle w:val="Zag11"/>
          <w:rFonts w:eastAsia="@Arial Unicode MS"/>
          <w:b/>
          <w:bCs/>
        </w:rPr>
      </w:pPr>
      <w:r w:rsidRPr="002769E9">
        <w:rPr>
          <w:rStyle w:val="Zag11"/>
          <w:rFonts w:eastAsia="@Arial Unicode MS"/>
        </w:rPr>
        <w:t>Слог как минимальная произносительная единица. Деление слов на слоги. Определение места ударения.</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b/>
          <w:bCs/>
        </w:rPr>
        <w:t xml:space="preserve">Графика. </w:t>
      </w:r>
      <w:r w:rsidRPr="002769E9">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2769E9">
        <w:rPr>
          <w:rStyle w:val="Zag11"/>
          <w:rFonts w:eastAsia="@Arial Unicode MS"/>
          <w:b/>
          <w:bCs/>
          <w:i/>
          <w:iCs/>
        </w:rPr>
        <w:t>е</w:t>
      </w:r>
      <w:r w:rsidRPr="002769E9">
        <w:rPr>
          <w:rStyle w:val="Zag11"/>
          <w:rFonts w:eastAsia="@Arial Unicode MS"/>
          <w:bCs/>
          <w:iCs/>
        </w:rPr>
        <w:t>,</w:t>
      </w:r>
      <w:r w:rsidRPr="002769E9">
        <w:rPr>
          <w:rStyle w:val="Zag11"/>
          <w:rFonts w:eastAsia="@Arial Unicode MS"/>
          <w:b/>
          <w:bCs/>
          <w:i/>
          <w:iCs/>
        </w:rPr>
        <w:t xml:space="preserve"> е</w:t>
      </w:r>
      <w:r w:rsidRPr="002769E9">
        <w:rPr>
          <w:rStyle w:val="Zag11"/>
          <w:rFonts w:eastAsia="@Arial Unicode MS"/>
          <w:bCs/>
          <w:iCs/>
        </w:rPr>
        <w:t xml:space="preserve">, </w:t>
      </w:r>
      <w:r w:rsidRPr="002769E9">
        <w:rPr>
          <w:rStyle w:val="Zag11"/>
          <w:rFonts w:eastAsia="@Arial Unicode MS"/>
          <w:b/>
          <w:bCs/>
          <w:i/>
          <w:iCs/>
        </w:rPr>
        <w:t>ю</w:t>
      </w:r>
      <w:r w:rsidRPr="002769E9">
        <w:rPr>
          <w:rStyle w:val="Zag11"/>
          <w:rFonts w:eastAsia="@Arial Unicode MS"/>
          <w:bCs/>
          <w:iCs/>
        </w:rPr>
        <w:t>,</w:t>
      </w:r>
      <w:r w:rsidRPr="002769E9">
        <w:rPr>
          <w:rStyle w:val="Zag11"/>
          <w:rFonts w:eastAsia="@Arial Unicode MS"/>
          <w:b/>
          <w:bCs/>
          <w:i/>
          <w:iCs/>
        </w:rPr>
        <w:t xml:space="preserve"> я</w:t>
      </w:r>
      <w:r w:rsidRPr="002769E9">
        <w:rPr>
          <w:rStyle w:val="Zag11"/>
          <w:rFonts w:eastAsia="@Arial Unicode MS"/>
          <w:bCs/>
          <w:iCs/>
        </w:rPr>
        <w:t xml:space="preserve">. </w:t>
      </w:r>
      <w:r w:rsidRPr="002769E9">
        <w:rPr>
          <w:rStyle w:val="Zag11"/>
          <w:rFonts w:eastAsia="@Arial Unicode MS"/>
        </w:rPr>
        <w:t>Мягкий знак как показатель мягкости предшествующего согласного звука.</w:t>
      </w:r>
    </w:p>
    <w:p w:rsidR="000B3A52" w:rsidRPr="002769E9" w:rsidRDefault="000B3A52" w:rsidP="000B3A52">
      <w:pPr>
        <w:tabs>
          <w:tab w:val="left" w:leader="dot" w:pos="624"/>
        </w:tabs>
        <w:spacing w:line="360" w:lineRule="auto"/>
        <w:ind w:firstLine="709"/>
        <w:jc w:val="both"/>
        <w:rPr>
          <w:rStyle w:val="Zag11"/>
          <w:rFonts w:eastAsia="@Arial Unicode MS"/>
          <w:b/>
          <w:bCs/>
        </w:rPr>
      </w:pPr>
      <w:r w:rsidRPr="002769E9">
        <w:rPr>
          <w:rStyle w:val="Zag11"/>
          <w:rFonts w:eastAsia="@Arial Unicode MS"/>
        </w:rPr>
        <w:t>Знакомство с русским алфавитом как последовательностью букв.</w:t>
      </w:r>
    </w:p>
    <w:p w:rsidR="000B3A52" w:rsidRPr="00AE11EE"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b/>
          <w:bCs/>
        </w:rPr>
        <w:t xml:space="preserve">Чтение. </w:t>
      </w:r>
      <w:r w:rsidRPr="002769E9">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b/>
          <w:bCs/>
        </w:rPr>
        <w:t xml:space="preserve">Письмо. </w:t>
      </w:r>
      <w:r w:rsidRPr="002769E9">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B3A52" w:rsidRPr="00AE11EE"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b/>
          <w:bCs/>
        </w:rPr>
        <w:t xml:space="preserve">Слово и предложение. </w:t>
      </w:r>
      <w:r w:rsidRPr="002769E9">
        <w:rPr>
          <w:rStyle w:val="Zag11"/>
          <w:rFonts w:eastAsia="@Arial Unicode MS"/>
        </w:rPr>
        <w:t>Восприятие слова как объекта изучения, материала для анализа. Наблюдение над значением слова.</w:t>
      </w:r>
    </w:p>
    <w:p w:rsidR="000B3A52" w:rsidRPr="002769E9" w:rsidRDefault="000B3A52" w:rsidP="000B3A52">
      <w:pPr>
        <w:tabs>
          <w:tab w:val="left" w:leader="dot" w:pos="624"/>
        </w:tabs>
        <w:spacing w:line="360" w:lineRule="auto"/>
        <w:ind w:firstLine="709"/>
        <w:jc w:val="both"/>
        <w:rPr>
          <w:rStyle w:val="Zag11"/>
          <w:rFonts w:eastAsia="@Arial Unicode MS"/>
          <w:b/>
          <w:bCs/>
        </w:rPr>
      </w:pPr>
      <w:r w:rsidRPr="002769E9">
        <w:rPr>
          <w:rStyle w:val="Zag11"/>
          <w:rFonts w:eastAsia="@Arial Unicode MS"/>
        </w:rPr>
        <w:t>Различение слова и предложения. Работа с предложением: выделение слов, изменение их порядка.</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b/>
          <w:bCs/>
        </w:rPr>
        <w:t xml:space="preserve">Орфография. </w:t>
      </w:r>
      <w:r w:rsidRPr="002769E9">
        <w:rPr>
          <w:rStyle w:val="Zag11"/>
          <w:rFonts w:eastAsia="@Arial Unicode MS"/>
        </w:rPr>
        <w:t>Знакомство с правилами правописания и их применение:</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lastRenderedPageBreak/>
        <w:t>раздельное написание слов;</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обозначение гласных после шипящих (</w:t>
      </w:r>
      <w:r w:rsidRPr="002769E9">
        <w:rPr>
          <w:rStyle w:val="Zag11"/>
          <w:rFonts w:eastAsia="@Arial Unicode MS"/>
          <w:b/>
          <w:bCs/>
          <w:i/>
          <w:iCs/>
        </w:rPr>
        <w:t xml:space="preserve">ча </w:t>
      </w:r>
      <w:r w:rsidRPr="002769E9">
        <w:rPr>
          <w:rStyle w:val="Zag11"/>
          <w:rFonts w:eastAsia="@Arial Unicode MS"/>
          <w:b/>
          <w:bCs/>
        </w:rPr>
        <w:t xml:space="preserve">– </w:t>
      </w:r>
      <w:r w:rsidRPr="002769E9">
        <w:rPr>
          <w:rStyle w:val="Zag11"/>
          <w:rFonts w:eastAsia="@Arial Unicode MS"/>
          <w:b/>
          <w:bCs/>
          <w:i/>
          <w:iCs/>
        </w:rPr>
        <w:t>ща</w:t>
      </w:r>
      <w:r w:rsidRPr="002769E9">
        <w:rPr>
          <w:rStyle w:val="Zag11"/>
          <w:rFonts w:eastAsia="@Arial Unicode MS"/>
          <w:bCs/>
        </w:rPr>
        <w:t xml:space="preserve">, </w:t>
      </w:r>
      <w:r w:rsidRPr="002769E9">
        <w:rPr>
          <w:rStyle w:val="Zag11"/>
          <w:rFonts w:eastAsia="@Arial Unicode MS"/>
          <w:b/>
          <w:bCs/>
          <w:i/>
          <w:iCs/>
        </w:rPr>
        <w:t xml:space="preserve">чу </w:t>
      </w:r>
      <w:r w:rsidRPr="002769E9">
        <w:rPr>
          <w:rStyle w:val="Zag11"/>
          <w:rFonts w:eastAsia="@Arial Unicode MS"/>
          <w:b/>
          <w:bCs/>
        </w:rPr>
        <w:t xml:space="preserve">– </w:t>
      </w:r>
      <w:r w:rsidRPr="002769E9">
        <w:rPr>
          <w:rStyle w:val="Zag11"/>
          <w:rFonts w:eastAsia="@Arial Unicode MS"/>
          <w:b/>
          <w:bCs/>
          <w:i/>
          <w:iCs/>
        </w:rPr>
        <w:t>щу</w:t>
      </w:r>
      <w:r w:rsidRPr="002769E9">
        <w:rPr>
          <w:rStyle w:val="Zag11"/>
          <w:rFonts w:eastAsia="@Arial Unicode MS"/>
          <w:bCs/>
        </w:rPr>
        <w:t xml:space="preserve">, </w:t>
      </w:r>
      <w:r w:rsidRPr="002769E9">
        <w:rPr>
          <w:rStyle w:val="Zag11"/>
          <w:rFonts w:eastAsia="@Arial Unicode MS"/>
          <w:b/>
          <w:bCs/>
          <w:i/>
          <w:iCs/>
        </w:rPr>
        <w:t xml:space="preserve">жи </w:t>
      </w:r>
      <w:r w:rsidRPr="002769E9">
        <w:rPr>
          <w:rStyle w:val="Zag11"/>
          <w:rFonts w:eastAsia="@Arial Unicode MS"/>
          <w:b/>
          <w:bCs/>
        </w:rPr>
        <w:t xml:space="preserve">– </w:t>
      </w:r>
      <w:r w:rsidRPr="002769E9">
        <w:rPr>
          <w:rStyle w:val="Zag11"/>
          <w:rFonts w:eastAsia="@Arial Unicode MS"/>
          <w:b/>
          <w:bCs/>
          <w:i/>
          <w:iCs/>
        </w:rPr>
        <w:t>ши</w:t>
      </w:r>
      <w:r w:rsidRPr="002769E9">
        <w:rPr>
          <w:rStyle w:val="Zag11"/>
          <w:rFonts w:eastAsia="@Arial Unicode MS"/>
        </w:rPr>
        <w:t>);</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прописная (заглавная) буква в начале предложения, в именах собственных;</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перенос слов по слогам без стечения согласных;</w:t>
      </w:r>
    </w:p>
    <w:p w:rsidR="000B3A52" w:rsidRPr="002769E9" w:rsidRDefault="000B3A52" w:rsidP="000B3A52">
      <w:pPr>
        <w:tabs>
          <w:tab w:val="left" w:leader="dot" w:pos="624"/>
        </w:tabs>
        <w:spacing w:line="360" w:lineRule="auto"/>
        <w:ind w:firstLine="709"/>
        <w:jc w:val="both"/>
        <w:rPr>
          <w:rStyle w:val="Zag11"/>
          <w:rFonts w:eastAsia="@Arial Unicode MS"/>
          <w:b/>
          <w:bCs/>
        </w:rPr>
      </w:pPr>
      <w:r w:rsidRPr="002769E9">
        <w:rPr>
          <w:rStyle w:val="Zag11"/>
          <w:rFonts w:eastAsia="@Arial Unicode MS"/>
        </w:rPr>
        <w:t>знаки препинания в конце предложения.</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b/>
          <w:bCs/>
        </w:rPr>
        <w:t xml:space="preserve">Развитие речи. </w:t>
      </w:r>
      <w:r w:rsidRPr="002769E9">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B3A52" w:rsidRPr="002769E9" w:rsidRDefault="000B3A52" w:rsidP="000B3A52">
      <w:pPr>
        <w:tabs>
          <w:tab w:val="left" w:leader="dot" w:pos="624"/>
        </w:tabs>
        <w:spacing w:line="360" w:lineRule="auto"/>
        <w:ind w:firstLine="709"/>
        <w:rPr>
          <w:rStyle w:val="Zag11"/>
          <w:rFonts w:eastAsia="@Arial Unicode MS"/>
          <w:b/>
          <w:bCs/>
          <w:iCs/>
        </w:rPr>
      </w:pPr>
      <w:r w:rsidRPr="002769E9">
        <w:rPr>
          <w:rStyle w:val="Zag11"/>
          <w:rFonts w:eastAsia="@Arial Unicode MS"/>
          <w:b/>
          <w:bCs/>
          <w:iCs/>
        </w:rPr>
        <w:t>Систематический курс</w:t>
      </w:r>
    </w:p>
    <w:p w:rsidR="000B3A52" w:rsidRPr="002769E9" w:rsidRDefault="000B3A52" w:rsidP="000B3A52">
      <w:pPr>
        <w:tabs>
          <w:tab w:val="left" w:leader="dot" w:pos="624"/>
        </w:tabs>
        <w:spacing w:line="360" w:lineRule="auto"/>
        <w:ind w:firstLine="709"/>
        <w:jc w:val="both"/>
        <w:rPr>
          <w:rStyle w:val="Zag11"/>
          <w:rFonts w:eastAsia="@Arial Unicode MS"/>
          <w:b/>
          <w:bCs/>
        </w:rPr>
      </w:pPr>
      <w:r w:rsidRPr="002769E9">
        <w:rPr>
          <w:rStyle w:val="Zag11"/>
          <w:rFonts w:eastAsia="@Arial Unicode MS"/>
          <w:b/>
          <w:bCs/>
        </w:rPr>
        <w:t xml:space="preserve">Фонетика и орфоэпия. </w:t>
      </w:r>
      <w:r w:rsidRPr="002769E9">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2769E9">
        <w:rPr>
          <w:rStyle w:val="Zag11"/>
          <w:rFonts w:eastAsia="@Arial Unicode MS"/>
          <w:i/>
          <w:iCs/>
        </w:rPr>
        <w:t>Фонетический разбор слова</w:t>
      </w:r>
      <w:r w:rsidRPr="002769E9">
        <w:rPr>
          <w:rStyle w:val="Zag11"/>
          <w:rFonts w:eastAsia="@Arial Unicode MS"/>
        </w:rPr>
        <w:t>.</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b/>
          <w:bCs/>
        </w:rPr>
        <w:t xml:space="preserve">Графика. </w:t>
      </w:r>
      <w:r w:rsidRPr="002769E9">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2769E9">
        <w:rPr>
          <w:rStyle w:val="Zag11"/>
          <w:rFonts w:eastAsia="@Arial Unicode MS"/>
          <w:b/>
          <w:bCs/>
          <w:i/>
          <w:iCs/>
        </w:rPr>
        <w:t xml:space="preserve">ъ </w:t>
      </w:r>
      <w:r w:rsidRPr="002769E9">
        <w:rPr>
          <w:rStyle w:val="Zag11"/>
          <w:rFonts w:eastAsia="@Arial Unicode MS"/>
        </w:rPr>
        <w:t xml:space="preserve">и </w:t>
      </w:r>
      <w:r w:rsidRPr="002769E9">
        <w:rPr>
          <w:rStyle w:val="Zag11"/>
          <w:rFonts w:eastAsia="@Arial Unicode MS"/>
          <w:b/>
          <w:bCs/>
          <w:i/>
          <w:iCs/>
        </w:rPr>
        <w:t>ь</w:t>
      </w:r>
      <w:r w:rsidRPr="002769E9">
        <w:rPr>
          <w:rStyle w:val="Zag11"/>
          <w:rFonts w:eastAsia="@Arial Unicode MS"/>
          <w:bCs/>
        </w:rPr>
        <w:t>.</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 xml:space="preserve">Установление соотношения звукового и буквенного состава слова в словах типа </w:t>
      </w:r>
      <w:r w:rsidRPr="002769E9">
        <w:rPr>
          <w:rStyle w:val="Zag11"/>
          <w:rFonts w:eastAsia="@Arial Unicode MS"/>
          <w:i/>
          <w:iCs/>
        </w:rPr>
        <w:t>стол</w:t>
      </w:r>
      <w:r w:rsidRPr="002769E9">
        <w:rPr>
          <w:rStyle w:val="Zag11"/>
          <w:rFonts w:eastAsia="@Arial Unicode MS"/>
          <w:iCs/>
        </w:rPr>
        <w:t>,</w:t>
      </w:r>
      <w:r w:rsidRPr="002769E9">
        <w:rPr>
          <w:rStyle w:val="Zag11"/>
          <w:rFonts w:eastAsia="@Arial Unicode MS"/>
          <w:i/>
          <w:iCs/>
        </w:rPr>
        <w:t xml:space="preserve"> конь</w:t>
      </w:r>
      <w:r w:rsidRPr="002769E9">
        <w:rPr>
          <w:rStyle w:val="Zag11"/>
          <w:rFonts w:eastAsia="@Arial Unicode MS"/>
        </w:rPr>
        <w:t xml:space="preserve">; в словах с йотированными гласными </w:t>
      </w:r>
      <w:r w:rsidRPr="002769E9">
        <w:rPr>
          <w:rStyle w:val="Zag11"/>
          <w:rFonts w:eastAsia="@Arial Unicode MS"/>
          <w:b/>
          <w:bCs/>
          <w:i/>
          <w:iCs/>
        </w:rPr>
        <w:t>е</w:t>
      </w:r>
      <w:r w:rsidRPr="002769E9">
        <w:rPr>
          <w:rStyle w:val="Zag11"/>
          <w:rFonts w:eastAsia="@Arial Unicode MS"/>
          <w:bCs/>
        </w:rPr>
        <w:t xml:space="preserve">, </w:t>
      </w:r>
      <w:r w:rsidRPr="002769E9">
        <w:rPr>
          <w:rStyle w:val="Zag11"/>
          <w:rFonts w:eastAsia="@Arial Unicode MS"/>
          <w:b/>
          <w:bCs/>
          <w:i/>
          <w:iCs/>
        </w:rPr>
        <w:t>е</w:t>
      </w:r>
      <w:r w:rsidRPr="002769E9">
        <w:rPr>
          <w:rStyle w:val="Zag11"/>
          <w:rFonts w:eastAsia="@Arial Unicode MS"/>
          <w:bCs/>
        </w:rPr>
        <w:t xml:space="preserve">, </w:t>
      </w:r>
      <w:r w:rsidRPr="002769E9">
        <w:rPr>
          <w:rStyle w:val="Zag11"/>
          <w:rFonts w:eastAsia="@Arial Unicode MS"/>
          <w:b/>
          <w:bCs/>
          <w:i/>
          <w:iCs/>
        </w:rPr>
        <w:t>ю</w:t>
      </w:r>
      <w:r w:rsidRPr="002769E9">
        <w:rPr>
          <w:rStyle w:val="Zag11"/>
          <w:rFonts w:eastAsia="@Arial Unicode MS"/>
          <w:bCs/>
        </w:rPr>
        <w:t xml:space="preserve">, </w:t>
      </w:r>
      <w:r w:rsidRPr="002769E9">
        <w:rPr>
          <w:rStyle w:val="Zag11"/>
          <w:rFonts w:eastAsia="@Arial Unicode MS"/>
          <w:b/>
          <w:bCs/>
          <w:i/>
          <w:iCs/>
        </w:rPr>
        <w:t>я</w:t>
      </w:r>
      <w:r w:rsidRPr="002769E9">
        <w:rPr>
          <w:rStyle w:val="Zag11"/>
          <w:rFonts w:eastAsia="@Arial Unicode MS"/>
        </w:rPr>
        <w:t>; в словах с непроизносимыми согласными.</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Использование небуквенных графических средств: пробела между словами, знака переноса, абзаца.</w:t>
      </w:r>
    </w:p>
    <w:p w:rsidR="000B3A52" w:rsidRPr="002769E9" w:rsidRDefault="000B3A52" w:rsidP="000B3A52">
      <w:pPr>
        <w:tabs>
          <w:tab w:val="left" w:leader="dot" w:pos="624"/>
        </w:tabs>
        <w:spacing w:line="360" w:lineRule="auto"/>
        <w:ind w:firstLine="709"/>
        <w:jc w:val="both"/>
        <w:rPr>
          <w:rStyle w:val="Zag11"/>
          <w:rFonts w:eastAsia="@Arial Unicode MS"/>
          <w:b/>
          <w:bCs/>
        </w:rPr>
      </w:pPr>
      <w:r w:rsidRPr="002769E9">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B3A52" w:rsidRPr="002769E9" w:rsidRDefault="000B3A52" w:rsidP="000B3A52">
      <w:pPr>
        <w:tabs>
          <w:tab w:val="left" w:leader="dot" w:pos="624"/>
        </w:tabs>
        <w:spacing w:line="360" w:lineRule="auto"/>
        <w:ind w:firstLine="709"/>
        <w:jc w:val="both"/>
        <w:rPr>
          <w:rStyle w:val="Zag11"/>
          <w:rFonts w:eastAsia="@Arial Unicode MS"/>
          <w:b/>
          <w:bCs/>
        </w:rPr>
      </w:pPr>
      <w:r w:rsidRPr="002769E9">
        <w:rPr>
          <w:rStyle w:val="Zag11"/>
          <w:rFonts w:eastAsia="@Arial Unicode MS"/>
          <w:b/>
          <w:bCs/>
        </w:rPr>
        <w:t>Лексика</w:t>
      </w:r>
      <w:r w:rsidRPr="002769E9">
        <w:rPr>
          <w:rStyle w:val="affe"/>
          <w:rFonts w:eastAsia="@Arial Unicode MS"/>
          <w:b/>
          <w:bCs/>
        </w:rPr>
        <w:footnoteReference w:id="2"/>
      </w:r>
      <w:r w:rsidRPr="002769E9">
        <w:rPr>
          <w:rStyle w:val="Zag11"/>
          <w:rFonts w:eastAsia="@Arial Unicode MS"/>
          <w:b/>
          <w:bCs/>
        </w:rPr>
        <w:t xml:space="preserve">. </w:t>
      </w:r>
      <w:r w:rsidRPr="002769E9">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2769E9">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B3A52" w:rsidRPr="002769E9" w:rsidRDefault="000B3A52" w:rsidP="000B3A52">
      <w:pPr>
        <w:tabs>
          <w:tab w:val="left" w:leader="dot" w:pos="624"/>
        </w:tabs>
        <w:spacing w:line="360" w:lineRule="auto"/>
        <w:ind w:firstLine="709"/>
        <w:jc w:val="both"/>
        <w:rPr>
          <w:rStyle w:val="Zag11"/>
          <w:rFonts w:eastAsia="@Arial Unicode MS"/>
          <w:b/>
          <w:bCs/>
        </w:rPr>
      </w:pPr>
      <w:r w:rsidRPr="002769E9">
        <w:rPr>
          <w:rStyle w:val="Zag11"/>
          <w:rFonts w:eastAsia="@Arial Unicode MS"/>
          <w:b/>
          <w:bCs/>
        </w:rPr>
        <w:t xml:space="preserve">Состав слова (морфемика). </w:t>
      </w:r>
      <w:r w:rsidRPr="002769E9">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w:t>
      </w:r>
      <w:r w:rsidRPr="002769E9">
        <w:rPr>
          <w:rStyle w:val="Zag11"/>
          <w:rFonts w:eastAsia="@Arial Unicode MS"/>
        </w:rPr>
        <w:lastRenderedPageBreak/>
        <w:t xml:space="preserve">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769E9">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b/>
          <w:bCs/>
        </w:rPr>
        <w:t xml:space="preserve">Морфология. </w:t>
      </w:r>
      <w:r w:rsidRPr="002769E9">
        <w:rPr>
          <w:rStyle w:val="Zag11"/>
          <w:rFonts w:eastAsia="@Arial Unicode MS"/>
        </w:rPr>
        <w:t xml:space="preserve">Части речи; </w:t>
      </w:r>
      <w:r w:rsidRPr="002769E9">
        <w:rPr>
          <w:rStyle w:val="Zag11"/>
          <w:rFonts w:eastAsia="@Arial Unicode MS"/>
          <w:i/>
          <w:iCs/>
        </w:rPr>
        <w:t>деление частей речи на самостоятельные и служебные.</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769E9">
        <w:rPr>
          <w:rStyle w:val="Zag11"/>
          <w:rFonts w:eastAsia="@Arial Unicode MS"/>
          <w:i/>
          <w:iCs/>
        </w:rPr>
        <w:t xml:space="preserve">Различение падежных и смысловых (синтаксических) вопросов. </w:t>
      </w:r>
      <w:r w:rsidRPr="002769E9">
        <w:rPr>
          <w:rStyle w:val="Zag11"/>
          <w:rFonts w:eastAsia="@Arial Unicode MS"/>
        </w:rPr>
        <w:t xml:space="preserve">Определение принадлежности имен существительных к 1, 2, 3-му склонению. </w:t>
      </w:r>
      <w:r w:rsidRPr="002769E9">
        <w:rPr>
          <w:rStyle w:val="Zag11"/>
          <w:rFonts w:eastAsia="@Arial Unicode MS"/>
          <w:i/>
          <w:iCs/>
        </w:rPr>
        <w:t>Морфологический разбор имен существительных</w:t>
      </w:r>
      <w:r w:rsidRPr="002769E9">
        <w:rPr>
          <w:rStyle w:val="Zag11"/>
          <w:rFonts w:eastAsia="@Arial Unicode MS"/>
        </w:rPr>
        <w:t>.</w:t>
      </w:r>
    </w:p>
    <w:p w:rsidR="000B3A52" w:rsidRPr="002769E9" w:rsidRDefault="000B3A52" w:rsidP="000B3A52">
      <w:pPr>
        <w:widowControl w:val="0"/>
        <w:tabs>
          <w:tab w:val="left" w:leader="dot" w:pos="624"/>
        </w:tabs>
        <w:spacing w:line="360" w:lineRule="auto"/>
        <w:ind w:firstLine="709"/>
        <w:jc w:val="both"/>
        <w:rPr>
          <w:rStyle w:val="Zag11"/>
          <w:rFonts w:eastAsia="@Arial Unicode MS"/>
        </w:rPr>
      </w:pPr>
      <w:r w:rsidRPr="002769E9">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2769E9">
        <w:rPr>
          <w:rStyle w:val="Zag11"/>
          <w:rFonts w:eastAsia="@Arial Unicode MS"/>
        </w:rPr>
        <w:noBreakHyphen/>
      </w:r>
      <w:r w:rsidRPr="002769E9">
        <w:rPr>
          <w:rStyle w:val="Zag11"/>
          <w:rFonts w:eastAsia="@Arial Unicode MS"/>
          <w:b/>
          <w:bCs/>
          <w:i/>
          <w:iCs/>
        </w:rPr>
        <w:t>ий</w:t>
      </w:r>
      <w:r w:rsidRPr="002769E9">
        <w:rPr>
          <w:rStyle w:val="Zag11"/>
          <w:rFonts w:eastAsia="@Arial Unicode MS"/>
        </w:rPr>
        <w:t xml:space="preserve">, </w:t>
      </w:r>
      <w:r w:rsidRPr="002769E9">
        <w:rPr>
          <w:rStyle w:val="Zag11"/>
          <w:rFonts w:eastAsia="@Arial Unicode MS"/>
          <w:b/>
          <w:bCs/>
        </w:rPr>
        <w:noBreakHyphen/>
      </w:r>
      <w:r w:rsidRPr="002769E9">
        <w:rPr>
          <w:rStyle w:val="Zag11"/>
          <w:rFonts w:eastAsia="@Arial Unicode MS"/>
          <w:b/>
          <w:bCs/>
          <w:i/>
          <w:iCs/>
        </w:rPr>
        <w:t>ья</w:t>
      </w:r>
      <w:r w:rsidRPr="002769E9">
        <w:rPr>
          <w:rStyle w:val="Zag11"/>
          <w:rFonts w:eastAsia="@Arial Unicode MS"/>
        </w:rPr>
        <w:t xml:space="preserve">, </w:t>
      </w:r>
      <w:r w:rsidRPr="002769E9">
        <w:rPr>
          <w:rStyle w:val="Zag11"/>
          <w:rFonts w:eastAsia="@Arial Unicode MS"/>
          <w:b/>
          <w:bCs/>
        </w:rPr>
        <w:noBreakHyphen/>
      </w:r>
      <w:r w:rsidRPr="002769E9">
        <w:rPr>
          <w:rStyle w:val="Zag11"/>
          <w:rFonts w:eastAsia="@Arial Unicode MS"/>
          <w:b/>
          <w:bCs/>
          <w:i/>
          <w:iCs/>
        </w:rPr>
        <w:t>ов</w:t>
      </w:r>
      <w:r w:rsidRPr="002769E9">
        <w:rPr>
          <w:rStyle w:val="Zag11"/>
          <w:rFonts w:eastAsia="@Arial Unicode MS"/>
        </w:rPr>
        <w:t xml:space="preserve">, </w:t>
      </w:r>
      <w:r w:rsidRPr="002769E9">
        <w:rPr>
          <w:rStyle w:val="Zag11"/>
          <w:rFonts w:eastAsia="@Arial Unicode MS"/>
          <w:b/>
          <w:bCs/>
        </w:rPr>
        <w:noBreakHyphen/>
      </w:r>
      <w:r w:rsidRPr="002769E9">
        <w:rPr>
          <w:rStyle w:val="Zag11"/>
          <w:rFonts w:eastAsia="@Arial Unicode MS"/>
          <w:b/>
          <w:bCs/>
          <w:i/>
          <w:iCs/>
        </w:rPr>
        <w:t>ин</w:t>
      </w:r>
      <w:r w:rsidRPr="002769E9">
        <w:rPr>
          <w:rStyle w:val="Zag11"/>
          <w:rFonts w:eastAsia="@Arial Unicode MS"/>
        </w:rPr>
        <w:t xml:space="preserve">. </w:t>
      </w:r>
      <w:r w:rsidRPr="002769E9">
        <w:rPr>
          <w:rStyle w:val="Zag11"/>
          <w:rFonts w:eastAsia="@Arial Unicode MS"/>
          <w:i/>
          <w:iCs/>
        </w:rPr>
        <w:t>Морфологический разбор имен прилагательных.</w:t>
      </w:r>
    </w:p>
    <w:p w:rsidR="000B3A52" w:rsidRPr="002769E9" w:rsidRDefault="000B3A52" w:rsidP="000B3A52">
      <w:pPr>
        <w:widowControl w:val="0"/>
        <w:tabs>
          <w:tab w:val="left" w:leader="dot" w:pos="624"/>
        </w:tabs>
        <w:spacing w:line="360" w:lineRule="auto"/>
        <w:ind w:firstLine="709"/>
        <w:jc w:val="both"/>
        <w:rPr>
          <w:rStyle w:val="Zag11"/>
          <w:rFonts w:eastAsia="@Arial Unicode MS"/>
        </w:rPr>
      </w:pPr>
      <w:r w:rsidRPr="002769E9">
        <w:rPr>
          <w:rStyle w:val="Zag11"/>
          <w:rFonts w:eastAsia="@Arial Unicode MS"/>
        </w:rPr>
        <w:t xml:space="preserve">Местоимение. Общее представление о местоимении. </w:t>
      </w:r>
      <w:r w:rsidRPr="002769E9">
        <w:rPr>
          <w:rStyle w:val="Zag11"/>
          <w:rFonts w:eastAsia="@Arial Unicode MS"/>
          <w:i/>
          <w:iCs/>
        </w:rPr>
        <w:t>Личные местоимения, значение и употребление в речи. Личные местоимения 1</w:t>
      </w:r>
      <w:r w:rsidRPr="002769E9">
        <w:rPr>
          <w:rStyle w:val="Zag11"/>
          <w:rFonts w:eastAsia="@Arial Unicode MS"/>
        </w:rPr>
        <w:t xml:space="preserve">, </w:t>
      </w:r>
      <w:r w:rsidRPr="002769E9">
        <w:rPr>
          <w:rStyle w:val="Zag11"/>
          <w:rFonts w:eastAsia="@Arial Unicode MS"/>
          <w:i/>
          <w:iCs/>
        </w:rPr>
        <w:t>2</w:t>
      </w:r>
      <w:r w:rsidRPr="002769E9">
        <w:rPr>
          <w:rStyle w:val="Zag11"/>
          <w:rFonts w:eastAsia="@Arial Unicode MS"/>
        </w:rPr>
        <w:t xml:space="preserve">, </w:t>
      </w:r>
      <w:r w:rsidRPr="002769E9">
        <w:rPr>
          <w:rStyle w:val="Zag11"/>
          <w:rFonts w:eastAsia="@Arial Unicode MS"/>
          <w:i/>
          <w:iCs/>
        </w:rPr>
        <w:t>3</w:t>
      </w:r>
      <w:r w:rsidRPr="002769E9">
        <w:rPr>
          <w:rStyle w:val="Zag11"/>
          <w:rFonts w:eastAsia="@Arial Unicode MS"/>
          <w:i/>
          <w:iCs/>
        </w:rPr>
        <w:noBreakHyphen/>
        <w:t>го лица единственного и множественного числа. Склонение личных местоимений</w:t>
      </w:r>
      <w:r w:rsidRPr="002769E9">
        <w:rPr>
          <w:rStyle w:val="Zag11"/>
          <w:rFonts w:eastAsia="@Arial Unicode MS"/>
        </w:rPr>
        <w:t>.</w:t>
      </w:r>
    </w:p>
    <w:p w:rsidR="000B3A52" w:rsidRPr="002769E9" w:rsidRDefault="000B3A52" w:rsidP="000B3A52">
      <w:pPr>
        <w:tabs>
          <w:tab w:val="left" w:leader="dot" w:pos="624"/>
        </w:tabs>
        <w:spacing w:line="360" w:lineRule="auto"/>
        <w:ind w:firstLine="709"/>
        <w:jc w:val="both"/>
        <w:rPr>
          <w:rStyle w:val="Zag11"/>
          <w:rFonts w:eastAsia="@Arial Unicode MS"/>
          <w:i/>
          <w:iCs/>
        </w:rPr>
      </w:pPr>
      <w:r w:rsidRPr="002769E9">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769E9">
        <w:rPr>
          <w:rStyle w:val="Zag11"/>
          <w:rFonts w:eastAsia="@Arial Unicode MS"/>
          <w:i/>
          <w:iCs/>
        </w:rPr>
        <w:t>Морфологический разбор глаголов.</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i/>
          <w:iCs/>
        </w:rPr>
        <w:t>Наречие. Значение и употребление в речи.</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 xml:space="preserve">Предлог. </w:t>
      </w:r>
      <w:r w:rsidRPr="002769E9">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2769E9">
        <w:rPr>
          <w:rStyle w:val="Zag11"/>
          <w:rFonts w:eastAsia="@Arial Unicode MS"/>
        </w:rPr>
        <w:t>Отличие предлогов от приставок.</w:t>
      </w:r>
    </w:p>
    <w:p w:rsidR="000B3A52" w:rsidRPr="002769E9" w:rsidRDefault="000B3A52" w:rsidP="000B3A52">
      <w:pPr>
        <w:tabs>
          <w:tab w:val="left" w:leader="dot" w:pos="624"/>
        </w:tabs>
        <w:spacing w:line="360" w:lineRule="auto"/>
        <w:ind w:firstLine="709"/>
        <w:jc w:val="both"/>
        <w:rPr>
          <w:rStyle w:val="Zag11"/>
          <w:rFonts w:eastAsia="@Arial Unicode MS"/>
          <w:b/>
          <w:bCs/>
        </w:rPr>
      </w:pPr>
      <w:r w:rsidRPr="002769E9">
        <w:rPr>
          <w:rStyle w:val="Zag11"/>
          <w:rFonts w:eastAsia="@Arial Unicode MS"/>
        </w:rPr>
        <w:t xml:space="preserve">Союзы </w:t>
      </w:r>
      <w:r w:rsidRPr="002769E9">
        <w:rPr>
          <w:rStyle w:val="Zag11"/>
          <w:rFonts w:eastAsia="@Arial Unicode MS"/>
          <w:b/>
          <w:bCs/>
          <w:i/>
          <w:iCs/>
        </w:rPr>
        <w:t>и</w:t>
      </w:r>
      <w:r w:rsidRPr="002769E9">
        <w:rPr>
          <w:rStyle w:val="Zag11"/>
          <w:rFonts w:eastAsia="@Arial Unicode MS"/>
        </w:rPr>
        <w:t xml:space="preserve">, </w:t>
      </w:r>
      <w:r w:rsidRPr="002769E9">
        <w:rPr>
          <w:rStyle w:val="Zag11"/>
          <w:rFonts w:eastAsia="@Arial Unicode MS"/>
          <w:b/>
          <w:bCs/>
          <w:i/>
          <w:iCs/>
        </w:rPr>
        <w:t>а</w:t>
      </w:r>
      <w:r w:rsidRPr="002769E9">
        <w:rPr>
          <w:rStyle w:val="Zag11"/>
          <w:rFonts w:eastAsia="@Arial Unicode MS"/>
        </w:rPr>
        <w:t xml:space="preserve">, </w:t>
      </w:r>
      <w:r w:rsidRPr="002769E9">
        <w:rPr>
          <w:rStyle w:val="Zag11"/>
          <w:rFonts w:eastAsia="@Arial Unicode MS"/>
          <w:b/>
          <w:bCs/>
          <w:i/>
          <w:iCs/>
        </w:rPr>
        <w:t>но</w:t>
      </w:r>
      <w:r w:rsidRPr="002769E9">
        <w:rPr>
          <w:rStyle w:val="Zag11"/>
          <w:rFonts w:eastAsia="@Arial Unicode MS"/>
        </w:rPr>
        <w:t xml:space="preserve">, их роль в речи. Частица </w:t>
      </w:r>
      <w:r w:rsidRPr="002769E9">
        <w:rPr>
          <w:rStyle w:val="Zag11"/>
          <w:rFonts w:eastAsia="@Arial Unicode MS"/>
          <w:b/>
          <w:bCs/>
          <w:i/>
          <w:iCs/>
        </w:rPr>
        <w:t>не</w:t>
      </w:r>
      <w:r w:rsidRPr="002769E9">
        <w:rPr>
          <w:rStyle w:val="Zag11"/>
          <w:rFonts w:eastAsia="@Arial Unicode MS"/>
        </w:rPr>
        <w:t>, ее значение.</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b/>
          <w:bCs/>
        </w:rPr>
        <w:t xml:space="preserve">Синтаксис. </w:t>
      </w:r>
      <w:r w:rsidRPr="002769E9">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lastRenderedPageBreak/>
        <w:t xml:space="preserve">Нахождение и самостоятельное составление предложений с однородными членами без союзов и с союзами </w:t>
      </w:r>
      <w:r w:rsidRPr="002769E9">
        <w:rPr>
          <w:rStyle w:val="Zag11"/>
          <w:rFonts w:eastAsia="@Arial Unicode MS"/>
          <w:b/>
          <w:bCs/>
          <w:i/>
          <w:iCs/>
        </w:rPr>
        <w:t>и</w:t>
      </w:r>
      <w:r w:rsidRPr="002769E9">
        <w:rPr>
          <w:rStyle w:val="Zag11"/>
          <w:rFonts w:eastAsia="@Arial Unicode MS"/>
        </w:rPr>
        <w:t xml:space="preserve">, </w:t>
      </w:r>
      <w:r w:rsidRPr="002769E9">
        <w:rPr>
          <w:rStyle w:val="Zag11"/>
          <w:rFonts w:eastAsia="@Arial Unicode MS"/>
          <w:b/>
          <w:bCs/>
          <w:i/>
          <w:iCs/>
        </w:rPr>
        <w:t>а</w:t>
      </w:r>
      <w:r w:rsidRPr="002769E9">
        <w:rPr>
          <w:rStyle w:val="Zag11"/>
          <w:rFonts w:eastAsia="@Arial Unicode MS"/>
        </w:rPr>
        <w:t xml:space="preserve">, </w:t>
      </w:r>
      <w:r w:rsidRPr="002769E9">
        <w:rPr>
          <w:rStyle w:val="Zag11"/>
          <w:rFonts w:eastAsia="@Arial Unicode MS"/>
          <w:b/>
          <w:bCs/>
          <w:i/>
          <w:iCs/>
        </w:rPr>
        <w:t>но</w:t>
      </w:r>
      <w:r w:rsidRPr="002769E9">
        <w:rPr>
          <w:rStyle w:val="Zag11"/>
          <w:rFonts w:eastAsia="@Arial Unicode MS"/>
        </w:rPr>
        <w:t>. Использование интонации перечисления в предложениях с однородными членами.</w:t>
      </w:r>
    </w:p>
    <w:p w:rsidR="000B3A52" w:rsidRPr="002769E9" w:rsidRDefault="000B3A52" w:rsidP="000B3A52">
      <w:pPr>
        <w:tabs>
          <w:tab w:val="left" w:leader="dot" w:pos="624"/>
        </w:tabs>
        <w:spacing w:line="360" w:lineRule="auto"/>
        <w:ind w:firstLine="709"/>
        <w:rPr>
          <w:rStyle w:val="Zag11"/>
          <w:rFonts w:eastAsia="@Arial Unicode MS"/>
        </w:rPr>
      </w:pPr>
      <w:r w:rsidRPr="002769E9">
        <w:rPr>
          <w:rStyle w:val="Zag11"/>
          <w:rFonts w:eastAsia="@Arial Unicode MS"/>
          <w:i/>
          <w:iCs/>
        </w:rPr>
        <w:t>Различение простых и сложных предложений</w:t>
      </w:r>
      <w:r w:rsidRPr="002769E9">
        <w:rPr>
          <w:rStyle w:val="Zag11"/>
          <w:rFonts w:eastAsia="@Arial Unicode MS"/>
        </w:rPr>
        <w:t>.</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b/>
          <w:bCs/>
        </w:rPr>
        <w:t>Орфография и пунктуация.</w:t>
      </w:r>
      <w:r w:rsidRPr="002769E9">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B3A52" w:rsidRPr="002769E9" w:rsidRDefault="000B3A52" w:rsidP="000B3A52">
      <w:pPr>
        <w:widowControl w:val="0"/>
        <w:tabs>
          <w:tab w:val="left" w:leader="dot" w:pos="624"/>
        </w:tabs>
        <w:spacing w:line="360" w:lineRule="auto"/>
        <w:ind w:firstLine="709"/>
        <w:jc w:val="both"/>
        <w:rPr>
          <w:rStyle w:val="Zag11"/>
          <w:rFonts w:eastAsia="@Arial Unicode MS"/>
        </w:rPr>
      </w:pPr>
      <w:r w:rsidRPr="002769E9">
        <w:rPr>
          <w:rStyle w:val="Zag11"/>
          <w:rFonts w:eastAsia="@Arial Unicode MS"/>
        </w:rPr>
        <w:t>Применение правил правописания:</w:t>
      </w:r>
    </w:p>
    <w:p w:rsidR="000B3A52" w:rsidRPr="002769E9" w:rsidRDefault="000B3A52" w:rsidP="000B3A52">
      <w:pPr>
        <w:widowControl w:val="0"/>
        <w:tabs>
          <w:tab w:val="left" w:leader="dot" w:pos="624"/>
        </w:tabs>
        <w:spacing w:line="360" w:lineRule="auto"/>
        <w:ind w:firstLine="709"/>
        <w:jc w:val="both"/>
        <w:rPr>
          <w:rStyle w:val="Zag11"/>
          <w:rFonts w:eastAsia="@Arial Unicode MS"/>
        </w:rPr>
      </w:pPr>
      <w:r w:rsidRPr="002769E9">
        <w:rPr>
          <w:rStyle w:val="Zag11"/>
          <w:rFonts w:eastAsia="@Arial Unicode MS"/>
        </w:rPr>
        <w:t xml:space="preserve">сочетания </w:t>
      </w:r>
      <w:r w:rsidRPr="002769E9">
        <w:rPr>
          <w:rStyle w:val="Zag11"/>
          <w:rFonts w:eastAsia="@Arial Unicode MS"/>
          <w:b/>
          <w:bCs/>
          <w:i/>
          <w:iCs/>
        </w:rPr>
        <w:t>жи – ши</w:t>
      </w:r>
      <w:r w:rsidRPr="002769E9">
        <w:rPr>
          <w:rStyle w:val="affe"/>
          <w:rFonts w:eastAsia="@Arial Unicode MS"/>
        </w:rPr>
        <w:footnoteReference w:id="3"/>
      </w:r>
      <w:r w:rsidRPr="002769E9">
        <w:rPr>
          <w:rStyle w:val="Zag11"/>
          <w:rFonts w:eastAsia="@Arial Unicode MS"/>
        </w:rPr>
        <w:t xml:space="preserve">, </w:t>
      </w:r>
      <w:r w:rsidRPr="002769E9">
        <w:rPr>
          <w:rStyle w:val="Zag11"/>
          <w:rFonts w:eastAsia="@Arial Unicode MS"/>
          <w:b/>
          <w:bCs/>
          <w:i/>
          <w:iCs/>
        </w:rPr>
        <w:t>ча – ща</w:t>
      </w:r>
      <w:r w:rsidRPr="002769E9">
        <w:rPr>
          <w:rStyle w:val="Zag11"/>
          <w:rFonts w:eastAsia="@Arial Unicode MS"/>
        </w:rPr>
        <w:t xml:space="preserve">, </w:t>
      </w:r>
      <w:r w:rsidRPr="002769E9">
        <w:rPr>
          <w:rStyle w:val="Zag11"/>
          <w:rFonts w:eastAsia="@Arial Unicode MS"/>
          <w:b/>
          <w:bCs/>
          <w:i/>
          <w:iCs/>
        </w:rPr>
        <w:t xml:space="preserve">чу – щу </w:t>
      </w:r>
      <w:r w:rsidRPr="002769E9">
        <w:rPr>
          <w:rStyle w:val="Zag11"/>
          <w:rFonts w:eastAsia="@Arial Unicode MS"/>
        </w:rPr>
        <w:t>в положении под ударением;</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 xml:space="preserve">сочетания </w:t>
      </w:r>
      <w:r w:rsidRPr="002769E9">
        <w:rPr>
          <w:rStyle w:val="Zag11"/>
          <w:rFonts w:eastAsia="@Arial Unicode MS"/>
          <w:b/>
          <w:bCs/>
          <w:i/>
          <w:iCs/>
        </w:rPr>
        <w:t>чк – чн</w:t>
      </w:r>
      <w:r w:rsidRPr="002769E9">
        <w:rPr>
          <w:rStyle w:val="Zag11"/>
          <w:rFonts w:eastAsia="@Arial Unicode MS"/>
        </w:rPr>
        <w:t xml:space="preserve">, </w:t>
      </w:r>
      <w:r w:rsidRPr="002769E9">
        <w:rPr>
          <w:rStyle w:val="Zag11"/>
          <w:rFonts w:eastAsia="@Arial Unicode MS"/>
          <w:b/>
          <w:bCs/>
          <w:i/>
          <w:iCs/>
        </w:rPr>
        <w:t>чт</w:t>
      </w:r>
      <w:r w:rsidRPr="002769E9">
        <w:rPr>
          <w:rStyle w:val="Zag11"/>
          <w:rFonts w:eastAsia="@Arial Unicode MS"/>
        </w:rPr>
        <w:t xml:space="preserve">, </w:t>
      </w:r>
      <w:r w:rsidRPr="002769E9">
        <w:rPr>
          <w:rStyle w:val="Zag11"/>
          <w:rFonts w:eastAsia="@Arial Unicode MS"/>
          <w:b/>
          <w:bCs/>
          <w:i/>
          <w:iCs/>
        </w:rPr>
        <w:t>щн</w:t>
      </w:r>
      <w:r w:rsidRPr="002769E9">
        <w:rPr>
          <w:rStyle w:val="Zag11"/>
          <w:rFonts w:eastAsia="@Arial Unicode MS"/>
        </w:rPr>
        <w:t>;</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перенос слов;</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прописная буква в начале предложения, в именах собственных;</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проверяемые безударные гласные в корне слова;</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парные звонкие и глухие согласные в корне слова;</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непроизносимые согласные;</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непроверяемые гласные и согласные в корне слова (на ограниченном перечне слов);</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гласные и согласные в неизменяемых на письме приставках;</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 xml:space="preserve">разделительные </w:t>
      </w:r>
      <w:r w:rsidRPr="002769E9">
        <w:rPr>
          <w:rStyle w:val="Zag11"/>
          <w:rFonts w:eastAsia="@Arial Unicode MS"/>
          <w:b/>
          <w:bCs/>
          <w:i/>
          <w:iCs/>
        </w:rPr>
        <w:t xml:space="preserve">ъ </w:t>
      </w:r>
      <w:r w:rsidRPr="002769E9">
        <w:rPr>
          <w:rStyle w:val="Zag11"/>
          <w:rFonts w:eastAsia="@Arial Unicode MS"/>
        </w:rPr>
        <w:t xml:space="preserve">и </w:t>
      </w:r>
      <w:r w:rsidRPr="002769E9">
        <w:rPr>
          <w:rStyle w:val="Zag11"/>
          <w:rFonts w:eastAsia="@Arial Unicode MS"/>
          <w:b/>
          <w:bCs/>
          <w:i/>
          <w:iCs/>
        </w:rPr>
        <w:t>ь</w:t>
      </w:r>
      <w:r w:rsidRPr="002769E9">
        <w:rPr>
          <w:rStyle w:val="Zag11"/>
          <w:rFonts w:eastAsia="@Arial Unicode MS"/>
        </w:rPr>
        <w:t>;</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мягкий знак после шипящих на конце имен существительных (</w:t>
      </w:r>
      <w:r w:rsidRPr="002769E9">
        <w:rPr>
          <w:rStyle w:val="Zag11"/>
          <w:rFonts w:eastAsia="@Arial Unicode MS"/>
          <w:b/>
          <w:bCs/>
          <w:i/>
          <w:iCs/>
        </w:rPr>
        <w:t>ночь</w:t>
      </w:r>
      <w:r w:rsidRPr="002769E9">
        <w:rPr>
          <w:rStyle w:val="Zag11"/>
          <w:rFonts w:eastAsia="@Arial Unicode MS"/>
        </w:rPr>
        <w:t xml:space="preserve">, </w:t>
      </w:r>
      <w:r w:rsidRPr="002769E9">
        <w:rPr>
          <w:rStyle w:val="Zag11"/>
          <w:rFonts w:eastAsia="@Arial Unicode MS"/>
          <w:b/>
          <w:bCs/>
          <w:i/>
          <w:iCs/>
        </w:rPr>
        <w:t>нож</w:t>
      </w:r>
      <w:r w:rsidRPr="002769E9">
        <w:rPr>
          <w:rStyle w:val="Zag11"/>
          <w:rFonts w:eastAsia="@Arial Unicode MS"/>
        </w:rPr>
        <w:t xml:space="preserve">, </w:t>
      </w:r>
      <w:r w:rsidRPr="002769E9">
        <w:rPr>
          <w:rStyle w:val="Zag11"/>
          <w:rFonts w:eastAsia="@Arial Unicode MS"/>
          <w:b/>
          <w:bCs/>
          <w:i/>
          <w:iCs/>
        </w:rPr>
        <w:t>рожь</w:t>
      </w:r>
      <w:r w:rsidRPr="002769E9">
        <w:rPr>
          <w:rStyle w:val="Zag11"/>
          <w:rFonts w:eastAsia="@Arial Unicode MS"/>
        </w:rPr>
        <w:t xml:space="preserve">, </w:t>
      </w:r>
      <w:r w:rsidRPr="002769E9">
        <w:rPr>
          <w:rStyle w:val="Zag11"/>
          <w:rFonts w:eastAsia="@Arial Unicode MS"/>
          <w:b/>
          <w:bCs/>
          <w:i/>
          <w:iCs/>
        </w:rPr>
        <w:t>мышь</w:t>
      </w:r>
      <w:r w:rsidRPr="002769E9">
        <w:rPr>
          <w:rStyle w:val="Zag11"/>
          <w:rFonts w:eastAsia="@Arial Unicode MS"/>
        </w:rPr>
        <w:t>);</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 xml:space="preserve">безударные падежные окончания имен существительных (кроме существительных на </w:t>
      </w:r>
      <w:r w:rsidRPr="002769E9">
        <w:rPr>
          <w:rStyle w:val="Zag11"/>
          <w:rFonts w:eastAsia="@Arial Unicode MS"/>
          <w:i/>
          <w:iCs/>
        </w:rPr>
        <w:noBreakHyphen/>
      </w:r>
      <w:r w:rsidRPr="002769E9">
        <w:rPr>
          <w:rStyle w:val="Zag11"/>
          <w:rFonts w:eastAsia="@Arial Unicode MS"/>
          <w:b/>
          <w:bCs/>
          <w:i/>
          <w:iCs/>
        </w:rPr>
        <w:t>мя</w:t>
      </w:r>
      <w:r w:rsidRPr="002769E9">
        <w:rPr>
          <w:rStyle w:val="Zag11"/>
          <w:rFonts w:eastAsia="@Arial Unicode MS"/>
        </w:rPr>
        <w:t xml:space="preserve">, </w:t>
      </w:r>
      <w:r w:rsidRPr="002769E9">
        <w:rPr>
          <w:rStyle w:val="Zag11"/>
          <w:rFonts w:eastAsia="@Arial Unicode MS"/>
          <w:b/>
          <w:bCs/>
          <w:i/>
          <w:iCs/>
        </w:rPr>
        <w:noBreakHyphen/>
        <w:t>ий</w:t>
      </w:r>
      <w:r w:rsidRPr="002769E9">
        <w:rPr>
          <w:rStyle w:val="Zag11"/>
          <w:rFonts w:eastAsia="@Arial Unicode MS"/>
        </w:rPr>
        <w:t xml:space="preserve">, </w:t>
      </w:r>
      <w:r w:rsidRPr="002769E9">
        <w:rPr>
          <w:rStyle w:val="Zag11"/>
          <w:rFonts w:eastAsia="@Arial Unicode MS"/>
          <w:b/>
          <w:bCs/>
          <w:i/>
          <w:iCs/>
        </w:rPr>
        <w:noBreakHyphen/>
        <w:t>ья</w:t>
      </w:r>
      <w:r w:rsidRPr="002769E9">
        <w:rPr>
          <w:rStyle w:val="Zag11"/>
          <w:rFonts w:eastAsia="@Arial Unicode MS"/>
        </w:rPr>
        <w:t xml:space="preserve">, </w:t>
      </w:r>
      <w:r w:rsidRPr="002769E9">
        <w:rPr>
          <w:rStyle w:val="Zag11"/>
          <w:rFonts w:eastAsia="@Arial Unicode MS"/>
          <w:b/>
          <w:bCs/>
          <w:i/>
          <w:iCs/>
        </w:rPr>
        <w:noBreakHyphen/>
        <w:t>ье</w:t>
      </w:r>
      <w:r w:rsidRPr="002769E9">
        <w:rPr>
          <w:rStyle w:val="Zag11"/>
          <w:rFonts w:eastAsia="@Arial Unicode MS"/>
        </w:rPr>
        <w:t xml:space="preserve">, </w:t>
      </w:r>
      <w:r w:rsidRPr="002769E9">
        <w:rPr>
          <w:rStyle w:val="Zag11"/>
          <w:rFonts w:eastAsia="@Arial Unicode MS"/>
          <w:b/>
          <w:bCs/>
          <w:i/>
          <w:iCs/>
        </w:rPr>
        <w:noBreakHyphen/>
        <w:t>ия</w:t>
      </w:r>
      <w:r w:rsidRPr="002769E9">
        <w:rPr>
          <w:rStyle w:val="Zag11"/>
          <w:rFonts w:eastAsia="@Arial Unicode MS"/>
        </w:rPr>
        <w:t xml:space="preserve">, </w:t>
      </w:r>
      <w:r w:rsidRPr="002769E9">
        <w:rPr>
          <w:rStyle w:val="Zag11"/>
          <w:rFonts w:eastAsia="@Arial Unicode MS"/>
          <w:b/>
          <w:bCs/>
          <w:i/>
          <w:iCs/>
        </w:rPr>
        <w:noBreakHyphen/>
        <w:t>ов</w:t>
      </w:r>
      <w:r w:rsidRPr="002769E9">
        <w:rPr>
          <w:rStyle w:val="Zag11"/>
          <w:rFonts w:eastAsia="@Arial Unicode MS"/>
        </w:rPr>
        <w:t xml:space="preserve">, </w:t>
      </w:r>
      <w:r w:rsidRPr="002769E9">
        <w:rPr>
          <w:rStyle w:val="Zag11"/>
          <w:rFonts w:eastAsia="@Arial Unicode MS"/>
          <w:b/>
          <w:bCs/>
          <w:i/>
          <w:iCs/>
        </w:rPr>
        <w:noBreakHyphen/>
        <w:t>ин</w:t>
      </w:r>
      <w:r w:rsidRPr="002769E9">
        <w:rPr>
          <w:rStyle w:val="Zag11"/>
          <w:rFonts w:eastAsia="@Arial Unicode MS"/>
        </w:rPr>
        <w:t>);</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безударные окончания имен прилагательных;</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раздельное написание предлогов с личными местоимениями;</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b/>
          <w:bCs/>
          <w:i/>
          <w:iCs/>
        </w:rPr>
        <w:t xml:space="preserve">не </w:t>
      </w:r>
      <w:r w:rsidRPr="002769E9">
        <w:rPr>
          <w:rStyle w:val="Zag11"/>
          <w:rFonts w:eastAsia="@Arial Unicode MS"/>
        </w:rPr>
        <w:t>с глаголами;</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мягкий знак после шипящих на конце глаголов в форме 2</w:t>
      </w:r>
      <w:r w:rsidRPr="002769E9">
        <w:rPr>
          <w:rStyle w:val="Zag11"/>
          <w:rFonts w:eastAsia="@Arial Unicode MS"/>
        </w:rPr>
        <w:noBreakHyphen/>
        <w:t>го лица единственного числа (</w:t>
      </w:r>
      <w:r w:rsidRPr="002769E9">
        <w:rPr>
          <w:rStyle w:val="Zag11"/>
          <w:rFonts w:eastAsia="@Arial Unicode MS"/>
          <w:b/>
          <w:bCs/>
          <w:i/>
          <w:iCs/>
        </w:rPr>
        <w:t>пишешь</w:t>
      </w:r>
      <w:r w:rsidRPr="002769E9">
        <w:rPr>
          <w:rStyle w:val="Zag11"/>
          <w:rFonts w:eastAsia="@Arial Unicode MS"/>
        </w:rPr>
        <w:t xml:space="preserve">, </w:t>
      </w:r>
      <w:r w:rsidRPr="002769E9">
        <w:rPr>
          <w:rStyle w:val="Zag11"/>
          <w:rFonts w:eastAsia="@Arial Unicode MS"/>
          <w:b/>
          <w:bCs/>
          <w:i/>
          <w:iCs/>
        </w:rPr>
        <w:t>учишь</w:t>
      </w:r>
      <w:r w:rsidRPr="002769E9">
        <w:rPr>
          <w:rStyle w:val="Zag11"/>
          <w:rFonts w:eastAsia="@Arial Unicode MS"/>
        </w:rPr>
        <w:t>);</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 xml:space="preserve">мягкий знак в глаголах в сочетании </w:t>
      </w:r>
      <w:r w:rsidRPr="002769E9">
        <w:rPr>
          <w:rStyle w:val="Zag11"/>
          <w:rFonts w:eastAsia="@Arial Unicode MS"/>
        </w:rPr>
        <w:noBreakHyphen/>
      </w:r>
      <w:r w:rsidRPr="002769E9">
        <w:rPr>
          <w:rStyle w:val="Zag11"/>
          <w:rFonts w:eastAsia="@Arial Unicode MS"/>
          <w:b/>
          <w:bCs/>
          <w:i/>
          <w:iCs/>
        </w:rPr>
        <w:t>ться</w:t>
      </w:r>
      <w:r w:rsidRPr="002769E9">
        <w:rPr>
          <w:rStyle w:val="Zag11"/>
          <w:rFonts w:eastAsia="@Arial Unicode MS"/>
        </w:rPr>
        <w:t>;</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i/>
          <w:iCs/>
        </w:rPr>
        <w:t>безударные личные окончания глаголов</w:t>
      </w:r>
      <w:r w:rsidRPr="002769E9">
        <w:rPr>
          <w:rStyle w:val="Zag11"/>
          <w:rFonts w:eastAsia="@Arial Unicode MS"/>
        </w:rPr>
        <w:t>;</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раздельное написание предлогов с другими словами;</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знаки препинания в конце предложения: точка, вопросительный и восклицательный знаки;</w:t>
      </w:r>
    </w:p>
    <w:p w:rsidR="000B3A52" w:rsidRPr="002769E9" w:rsidRDefault="000B3A52" w:rsidP="000B3A52">
      <w:pPr>
        <w:tabs>
          <w:tab w:val="left" w:leader="dot" w:pos="624"/>
        </w:tabs>
        <w:spacing w:line="360" w:lineRule="auto"/>
        <w:ind w:firstLine="709"/>
        <w:jc w:val="both"/>
        <w:rPr>
          <w:rStyle w:val="Zag11"/>
          <w:rFonts w:eastAsia="@Arial Unicode MS"/>
          <w:b/>
          <w:bCs/>
        </w:rPr>
      </w:pPr>
      <w:r w:rsidRPr="002769E9">
        <w:rPr>
          <w:rStyle w:val="Zag11"/>
          <w:rFonts w:eastAsia="@Arial Unicode MS"/>
        </w:rPr>
        <w:t>знаки препинания (запятая) в предложениях с однородными членами.</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b/>
          <w:bCs/>
        </w:rPr>
        <w:lastRenderedPageBreak/>
        <w:t>Развитие речи.</w:t>
      </w:r>
      <w:r w:rsidRPr="002769E9">
        <w:rPr>
          <w:rStyle w:val="Zag11"/>
          <w:rFonts w:eastAsia="@Arial Unicode MS"/>
        </w:rPr>
        <w:t xml:space="preserve"> Осознание ситуации общения: с какой целью, с кем и где происходит общение.</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Текст. Признаки текста. Смысловое единство предложений в тексте. Заглавие текста.</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Последовательность предложений в тексте.</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Последовательность частей текста (</w:t>
      </w:r>
      <w:r w:rsidRPr="002769E9">
        <w:rPr>
          <w:rStyle w:val="Zag11"/>
          <w:rFonts w:eastAsia="@Arial Unicode MS"/>
          <w:i/>
          <w:iCs/>
        </w:rPr>
        <w:t>абзацев</w:t>
      </w:r>
      <w:r w:rsidRPr="002769E9">
        <w:rPr>
          <w:rStyle w:val="Zag11"/>
          <w:rFonts w:eastAsia="@Arial Unicode MS"/>
        </w:rPr>
        <w:t>).</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2769E9">
        <w:rPr>
          <w:rStyle w:val="Zag11"/>
          <w:rFonts w:eastAsia="@Arial Unicode MS"/>
          <w:i/>
          <w:iCs/>
        </w:rPr>
        <w:t>абзацев</w:t>
      </w:r>
      <w:r w:rsidRPr="002769E9">
        <w:rPr>
          <w:rStyle w:val="Zag11"/>
          <w:rFonts w:eastAsia="@Arial Unicode MS"/>
        </w:rPr>
        <w:t>).</w:t>
      </w:r>
    </w:p>
    <w:p w:rsidR="000B3A52" w:rsidRPr="00AE11EE"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 xml:space="preserve">План текста. Составление планов к данным текстам. </w:t>
      </w:r>
      <w:r w:rsidRPr="002769E9">
        <w:rPr>
          <w:rStyle w:val="Zag11"/>
          <w:rFonts w:eastAsia="@Arial Unicode MS"/>
          <w:i/>
          <w:iCs/>
        </w:rPr>
        <w:t>Создание собственных текстов по предложенным планам</w:t>
      </w:r>
      <w:r w:rsidRPr="002769E9">
        <w:rPr>
          <w:rStyle w:val="Zag11"/>
          <w:rFonts w:eastAsia="@Arial Unicode MS"/>
        </w:rPr>
        <w:t>.</w:t>
      </w:r>
    </w:p>
    <w:p w:rsidR="000B3A52" w:rsidRPr="002769E9" w:rsidRDefault="000B3A52" w:rsidP="000B3A52"/>
    <w:p w:rsidR="000B3A52" w:rsidRPr="002769E9" w:rsidRDefault="000B3A52" w:rsidP="000B3A52">
      <w:pPr>
        <w:pStyle w:val="aff"/>
        <w:numPr>
          <w:ilvl w:val="3"/>
          <w:numId w:val="2"/>
        </w:numPr>
        <w:ind w:left="0" w:firstLine="0"/>
        <w:rPr>
          <w:sz w:val="24"/>
        </w:rPr>
      </w:pPr>
      <w:bookmarkStart w:id="143" w:name="_Toc288394086"/>
      <w:bookmarkStart w:id="144" w:name="_Toc288410553"/>
      <w:bookmarkStart w:id="145" w:name="_Toc288410682"/>
      <w:bookmarkStart w:id="146" w:name="_Toc424564330"/>
      <w:r w:rsidRPr="002769E9">
        <w:rPr>
          <w:sz w:val="24"/>
        </w:rPr>
        <w:t>Литературное чтение</w:t>
      </w:r>
      <w:bookmarkEnd w:id="143"/>
      <w:bookmarkEnd w:id="144"/>
      <w:bookmarkEnd w:id="145"/>
      <w:bookmarkEnd w:id="146"/>
    </w:p>
    <w:p w:rsidR="000B3A52" w:rsidRPr="002769E9" w:rsidRDefault="000B3A52" w:rsidP="000B3A52">
      <w:pPr>
        <w:tabs>
          <w:tab w:val="left" w:leader="dot" w:pos="624"/>
        </w:tabs>
        <w:spacing w:line="360" w:lineRule="auto"/>
        <w:ind w:firstLine="709"/>
        <w:rPr>
          <w:rStyle w:val="Zag11"/>
          <w:rFonts w:eastAsia="@Arial Unicode MS"/>
          <w:b/>
          <w:bCs/>
          <w:iCs/>
        </w:rPr>
      </w:pPr>
      <w:r w:rsidRPr="002769E9">
        <w:rPr>
          <w:rStyle w:val="Zag11"/>
          <w:rFonts w:eastAsia="@Arial Unicode MS"/>
          <w:b/>
          <w:bCs/>
          <w:iCs/>
        </w:rPr>
        <w:t>Виды речевой и читательской деятельности</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b/>
          <w:bCs/>
        </w:rPr>
        <w:t>Аудирование (слушание)</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769E9">
        <w:rPr>
          <w:rStyle w:val="Zag11"/>
          <w:rFonts w:eastAsia="@Arial Unicode MS"/>
        </w:rPr>
        <w:noBreakHyphen/>
        <w:t>познавательному и художественному произведению.</w:t>
      </w:r>
    </w:p>
    <w:p w:rsidR="000B3A52" w:rsidRPr="002769E9" w:rsidRDefault="000B3A52" w:rsidP="000B3A52">
      <w:pPr>
        <w:tabs>
          <w:tab w:val="left" w:leader="dot" w:pos="624"/>
        </w:tabs>
        <w:spacing w:line="360" w:lineRule="auto"/>
        <w:ind w:firstLine="709"/>
        <w:rPr>
          <w:rStyle w:val="Zag11"/>
          <w:rFonts w:eastAsia="@Arial Unicode MS"/>
          <w:b/>
          <w:bCs/>
          <w:iCs/>
        </w:rPr>
      </w:pPr>
      <w:r w:rsidRPr="002769E9">
        <w:rPr>
          <w:rStyle w:val="Zag11"/>
          <w:rFonts w:eastAsia="@Arial Unicode MS"/>
          <w:b/>
          <w:bCs/>
          <w:iCs/>
        </w:rPr>
        <w:t>Чтение</w:t>
      </w:r>
    </w:p>
    <w:p w:rsidR="000B3A52" w:rsidRPr="002769E9" w:rsidRDefault="000B3A52" w:rsidP="000B3A52">
      <w:pPr>
        <w:tabs>
          <w:tab w:val="left" w:leader="dot" w:pos="624"/>
        </w:tabs>
        <w:spacing w:line="360" w:lineRule="auto"/>
        <w:ind w:firstLine="709"/>
        <w:jc w:val="both"/>
        <w:rPr>
          <w:rStyle w:val="Zag11"/>
          <w:rFonts w:eastAsia="@Arial Unicode MS"/>
          <w:b/>
          <w:bCs/>
        </w:rPr>
      </w:pPr>
      <w:r w:rsidRPr="002769E9">
        <w:rPr>
          <w:rStyle w:val="Zag11"/>
          <w:rFonts w:eastAsia="@Arial Unicode MS"/>
          <w:b/>
          <w:bCs/>
        </w:rPr>
        <w:t>Чтение вслух.</w:t>
      </w:r>
      <w:r w:rsidRPr="002769E9">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B3A52" w:rsidRPr="002769E9" w:rsidRDefault="000B3A52" w:rsidP="000B3A52">
      <w:pPr>
        <w:tabs>
          <w:tab w:val="left" w:leader="dot" w:pos="624"/>
        </w:tabs>
        <w:spacing w:line="360" w:lineRule="auto"/>
        <w:ind w:firstLine="709"/>
        <w:jc w:val="both"/>
        <w:rPr>
          <w:rStyle w:val="Zag11"/>
          <w:rFonts w:eastAsia="@Arial Unicode MS"/>
          <w:b/>
          <w:bCs/>
        </w:rPr>
      </w:pPr>
      <w:r w:rsidRPr="002769E9">
        <w:rPr>
          <w:rStyle w:val="Zag11"/>
          <w:rFonts w:eastAsia="@Arial Unicode MS"/>
          <w:b/>
          <w:bCs/>
        </w:rPr>
        <w:lastRenderedPageBreak/>
        <w:t>Чтение про себя.</w:t>
      </w:r>
      <w:r w:rsidRPr="002769E9">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b/>
          <w:bCs/>
        </w:rPr>
        <w:t>Работа с разными видами текста.</w:t>
      </w:r>
      <w:r w:rsidRPr="002769E9">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B3A52" w:rsidRPr="002769E9" w:rsidRDefault="000B3A52" w:rsidP="000B3A52">
      <w:pPr>
        <w:tabs>
          <w:tab w:val="left" w:leader="dot" w:pos="624"/>
        </w:tabs>
        <w:spacing w:line="360" w:lineRule="auto"/>
        <w:ind w:firstLine="709"/>
        <w:jc w:val="both"/>
        <w:rPr>
          <w:rStyle w:val="Zag11"/>
          <w:rFonts w:eastAsia="@Arial Unicode MS"/>
          <w:b/>
          <w:bCs/>
        </w:rPr>
      </w:pPr>
      <w:r w:rsidRPr="002769E9">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b/>
          <w:bCs/>
        </w:rPr>
        <w:t>Библиографическая культура.</w:t>
      </w:r>
      <w:r w:rsidRPr="002769E9">
        <w:rPr>
          <w:rStyle w:val="Zag11"/>
          <w:rFonts w:eastAsia="@Arial Unicode MS"/>
        </w:rPr>
        <w:t xml:space="preserve"> Книга как особый вид искусства. </w:t>
      </w:r>
      <w:r>
        <w:rPr>
          <w:rStyle w:val="Zag11"/>
          <w:rFonts w:eastAsia="@Arial Unicode MS"/>
        </w:rPr>
        <w:t xml:space="preserve"> </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Типы книг (изданий): книга</w:t>
      </w:r>
      <w:r w:rsidRPr="002769E9">
        <w:rPr>
          <w:rStyle w:val="Zag11"/>
          <w:rFonts w:eastAsia="@Arial Unicode MS"/>
        </w:rPr>
        <w:noBreakHyphen/>
        <w:t>произведение, книга</w:t>
      </w:r>
      <w:r w:rsidRPr="002769E9">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0B3A52" w:rsidRPr="002769E9" w:rsidRDefault="000B3A52" w:rsidP="000B3A52">
      <w:pPr>
        <w:tabs>
          <w:tab w:val="left" w:leader="dot" w:pos="624"/>
        </w:tabs>
        <w:spacing w:line="360" w:lineRule="auto"/>
        <w:ind w:firstLine="709"/>
        <w:jc w:val="both"/>
        <w:rPr>
          <w:rStyle w:val="Zag11"/>
          <w:rFonts w:eastAsia="@Arial Unicode MS"/>
          <w:b/>
          <w:bCs/>
        </w:rPr>
      </w:pPr>
      <w:r w:rsidRPr="002769E9">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b/>
          <w:bCs/>
        </w:rPr>
        <w:t>Работа с текстом художественного произведения.</w:t>
      </w:r>
      <w:r w:rsidRPr="002769E9">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Характеристика героя произведения. Портрет, характер героя, выраженные через поступки и речь.</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lastRenderedPageBreak/>
        <w:t>Освоение разных видов пересказа художественного текста: подробный, выборочный и краткий (передача основных мыслей).</w:t>
      </w:r>
    </w:p>
    <w:p w:rsidR="000B3A52" w:rsidRPr="00AE11EE"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b/>
          <w:bCs/>
        </w:rPr>
        <w:t xml:space="preserve">Работа с учебными, научно-популярными и другими текстами. </w:t>
      </w:r>
      <w:r w:rsidRPr="002769E9">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w:t>
      </w:r>
      <w:r>
        <w:rPr>
          <w:rStyle w:val="Zag11"/>
          <w:rFonts w:eastAsia="@Arial Unicode MS"/>
        </w:rPr>
        <w:t xml:space="preserve"> </w:t>
      </w:r>
    </w:p>
    <w:p w:rsidR="000B3A52" w:rsidRPr="002769E9" w:rsidRDefault="000B3A52" w:rsidP="000B3A52">
      <w:pPr>
        <w:tabs>
          <w:tab w:val="left" w:leader="dot" w:pos="624"/>
        </w:tabs>
        <w:spacing w:line="360" w:lineRule="auto"/>
        <w:ind w:firstLine="709"/>
        <w:rPr>
          <w:rStyle w:val="Zag11"/>
          <w:rFonts w:eastAsia="@Arial Unicode MS"/>
          <w:b/>
          <w:bCs/>
          <w:iCs/>
        </w:rPr>
      </w:pPr>
      <w:r w:rsidRPr="002769E9">
        <w:rPr>
          <w:rStyle w:val="Zag11"/>
          <w:rFonts w:eastAsia="@Arial Unicode MS"/>
          <w:b/>
          <w:bCs/>
          <w:iCs/>
        </w:rPr>
        <w:t>Говорение (культура речевого общения)</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w:t>
      </w:r>
      <w:r>
        <w:rPr>
          <w:rStyle w:val="Zag11"/>
          <w:rFonts w:eastAsia="@Arial Unicode MS"/>
        </w:rPr>
        <w:t xml:space="preserve"> </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w:t>
      </w:r>
      <w:r>
        <w:rPr>
          <w:rStyle w:val="Zag11"/>
          <w:rFonts w:eastAsia="@Arial Unicode MS"/>
        </w:rPr>
        <w:t xml:space="preserve"> </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B3A52" w:rsidRPr="002769E9" w:rsidRDefault="000B3A52" w:rsidP="000B3A52">
      <w:pPr>
        <w:tabs>
          <w:tab w:val="left" w:leader="dot" w:pos="624"/>
        </w:tabs>
        <w:spacing w:line="360" w:lineRule="auto"/>
        <w:ind w:firstLine="709"/>
        <w:rPr>
          <w:rStyle w:val="Zag11"/>
          <w:rFonts w:eastAsia="@Arial Unicode MS"/>
          <w:b/>
          <w:bCs/>
          <w:iCs/>
        </w:rPr>
      </w:pPr>
      <w:r w:rsidRPr="002769E9">
        <w:rPr>
          <w:rStyle w:val="Zag11"/>
          <w:rFonts w:eastAsia="@Arial Unicode MS"/>
          <w:b/>
          <w:bCs/>
          <w:iCs/>
        </w:rPr>
        <w:t>Письмо (культура письменной речи)</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0B3A52" w:rsidRPr="002769E9" w:rsidRDefault="000B3A52" w:rsidP="000B3A52">
      <w:pPr>
        <w:tabs>
          <w:tab w:val="left" w:leader="dot" w:pos="624"/>
        </w:tabs>
        <w:spacing w:line="360" w:lineRule="auto"/>
        <w:ind w:firstLine="709"/>
        <w:rPr>
          <w:rStyle w:val="Zag11"/>
          <w:rFonts w:eastAsia="@Arial Unicode MS"/>
          <w:b/>
          <w:bCs/>
          <w:iCs/>
        </w:rPr>
      </w:pPr>
      <w:r w:rsidRPr="002769E9">
        <w:rPr>
          <w:rStyle w:val="Zag11"/>
          <w:rFonts w:eastAsia="@Arial Unicode MS"/>
          <w:b/>
          <w:bCs/>
          <w:iCs/>
        </w:rPr>
        <w:t>Круг детского чтения</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w:t>
      </w:r>
      <w:r w:rsidRPr="002769E9">
        <w:rPr>
          <w:rStyle w:val="Zag11"/>
          <w:rFonts w:eastAsia="@Arial Unicode MS"/>
        </w:rPr>
        <w:lastRenderedPageBreak/>
        <w:t>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B3A52" w:rsidRPr="002769E9" w:rsidRDefault="000B3A52" w:rsidP="000B3A52">
      <w:pPr>
        <w:tabs>
          <w:tab w:val="left" w:leader="dot" w:pos="624"/>
        </w:tabs>
        <w:spacing w:line="360" w:lineRule="auto"/>
        <w:ind w:firstLine="709"/>
        <w:rPr>
          <w:rStyle w:val="Zag11"/>
          <w:rFonts w:eastAsia="@Arial Unicode MS"/>
          <w:b/>
          <w:bCs/>
          <w:iCs/>
        </w:rPr>
      </w:pPr>
      <w:r w:rsidRPr="002769E9">
        <w:rPr>
          <w:rStyle w:val="Zag11"/>
          <w:rFonts w:eastAsia="@Arial Unicode MS"/>
          <w:b/>
          <w:bCs/>
          <w:iCs/>
        </w:rPr>
        <w:t>Литературоведческая пропедевтика (практическое освоение)</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0B3A52" w:rsidRPr="002769E9" w:rsidRDefault="000B3A52" w:rsidP="000B3A52">
      <w:pPr>
        <w:tabs>
          <w:tab w:val="left" w:leader="dot" w:pos="624"/>
        </w:tabs>
        <w:spacing w:line="360" w:lineRule="auto"/>
        <w:ind w:firstLine="709"/>
        <w:jc w:val="both"/>
        <w:rPr>
          <w:rStyle w:val="Zag11"/>
          <w:rFonts w:eastAsia="@Arial Unicode MS"/>
          <w:b/>
          <w:bCs/>
          <w:iCs/>
        </w:rPr>
      </w:pPr>
      <w:r w:rsidRPr="002769E9">
        <w:rPr>
          <w:rStyle w:val="Zag11"/>
          <w:rFonts w:eastAsia="@Arial Unicode MS"/>
          <w:b/>
          <w:bCs/>
          <w:iCs/>
        </w:rPr>
        <w:t>Творческая деятельность обучающихся (на основе литературных произведений)</w:t>
      </w:r>
    </w:p>
    <w:p w:rsidR="000B3A52" w:rsidRPr="00E96D45" w:rsidRDefault="000B3A52" w:rsidP="00E96D45">
      <w:pPr>
        <w:pStyle w:val="Zag3"/>
        <w:tabs>
          <w:tab w:val="left" w:leader="dot" w:pos="624"/>
        </w:tabs>
        <w:spacing w:after="0" w:line="360" w:lineRule="auto"/>
        <w:ind w:firstLine="709"/>
        <w:jc w:val="both"/>
        <w:rPr>
          <w:rFonts w:eastAsia="@Arial Unicode MS"/>
          <w:i w:val="0"/>
          <w:iCs w:val="0"/>
          <w:color w:val="auto"/>
          <w:lang w:val="ru-RU"/>
        </w:rPr>
      </w:pPr>
      <w:r w:rsidRPr="002769E9">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2769E9">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769E9">
        <w:rPr>
          <w:rStyle w:val="Zag11"/>
          <w:rFonts w:eastAsia="@Arial Unicode MS"/>
          <w:i w:val="0"/>
          <w:iCs w:val="0"/>
          <w:color w:val="auto"/>
          <w:lang w:val="ru-RU"/>
        </w:rPr>
        <w:t>.</w:t>
      </w:r>
    </w:p>
    <w:p w:rsidR="000B3A52" w:rsidRPr="002769E9" w:rsidRDefault="000B3A52" w:rsidP="000B3A52">
      <w:pPr>
        <w:pStyle w:val="aff"/>
        <w:numPr>
          <w:ilvl w:val="3"/>
          <w:numId w:val="2"/>
        </w:numPr>
        <w:ind w:left="0" w:firstLine="0"/>
        <w:rPr>
          <w:sz w:val="24"/>
        </w:rPr>
      </w:pPr>
      <w:bookmarkStart w:id="147" w:name="_Toc288394087"/>
      <w:bookmarkStart w:id="148" w:name="_Toc288410554"/>
      <w:bookmarkStart w:id="149" w:name="_Toc288410683"/>
      <w:bookmarkStart w:id="150" w:name="_Toc424564331"/>
      <w:r w:rsidRPr="002769E9">
        <w:rPr>
          <w:sz w:val="24"/>
        </w:rPr>
        <w:t>Иностранный язык</w:t>
      </w:r>
      <w:bookmarkEnd w:id="147"/>
      <w:bookmarkEnd w:id="148"/>
      <w:bookmarkEnd w:id="149"/>
      <w:bookmarkEnd w:id="150"/>
    </w:p>
    <w:p w:rsidR="000B3A52" w:rsidRPr="002769E9" w:rsidRDefault="000B3A52" w:rsidP="000B3A52">
      <w:pPr>
        <w:pStyle w:val="a3"/>
        <w:spacing w:line="360" w:lineRule="auto"/>
        <w:ind w:firstLine="454"/>
        <w:rPr>
          <w:rFonts w:ascii="Times New Roman" w:hAnsi="Times New Roman"/>
          <w:b/>
          <w:bCs/>
          <w:iCs/>
          <w:color w:val="auto"/>
          <w:sz w:val="24"/>
          <w:szCs w:val="24"/>
        </w:rPr>
      </w:pPr>
      <w:r w:rsidRPr="002769E9">
        <w:rPr>
          <w:rFonts w:ascii="Times New Roman" w:hAnsi="Times New Roman"/>
          <w:b/>
          <w:bCs/>
          <w:iCs/>
          <w:color w:val="auto"/>
          <w:sz w:val="24"/>
          <w:szCs w:val="24"/>
        </w:rPr>
        <w:t>Предметное содержание речи</w:t>
      </w:r>
    </w:p>
    <w:p w:rsidR="000B3A52" w:rsidRPr="002769E9"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b/>
          <w:bCs/>
          <w:color w:val="auto"/>
          <w:sz w:val="24"/>
          <w:szCs w:val="24"/>
        </w:rPr>
        <w:t xml:space="preserve">Знакомство. </w:t>
      </w:r>
      <w:r w:rsidRPr="002769E9">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B3A52" w:rsidRPr="002769E9"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b/>
          <w:bCs/>
          <w:color w:val="auto"/>
          <w:sz w:val="24"/>
          <w:szCs w:val="24"/>
        </w:rPr>
        <w:t xml:space="preserve">Я и моя семья. </w:t>
      </w:r>
      <w:r w:rsidRPr="002769E9">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2769E9">
        <w:rPr>
          <w:rFonts w:ascii="Times New Roman" w:hAnsi="Times New Roman"/>
          <w:color w:val="auto"/>
          <w:spacing w:val="2"/>
          <w:sz w:val="24"/>
          <w:szCs w:val="24"/>
        </w:rPr>
        <w:t xml:space="preserve">рядок дня, </w:t>
      </w:r>
      <w:r w:rsidRPr="002769E9">
        <w:rPr>
          <w:rFonts w:ascii="Times New Roman" w:hAnsi="Times New Roman"/>
          <w:iCs/>
          <w:color w:val="auto"/>
          <w:spacing w:val="2"/>
          <w:sz w:val="24"/>
          <w:szCs w:val="24"/>
        </w:rPr>
        <w:t>домашние обязанности</w:t>
      </w:r>
      <w:r w:rsidRPr="002769E9">
        <w:rPr>
          <w:rFonts w:ascii="Times New Roman" w:hAnsi="Times New Roman"/>
          <w:color w:val="auto"/>
          <w:spacing w:val="2"/>
          <w:sz w:val="24"/>
          <w:szCs w:val="24"/>
        </w:rPr>
        <w:t>)</w:t>
      </w:r>
      <w:r w:rsidRPr="002769E9">
        <w:rPr>
          <w:rFonts w:ascii="Times New Roman" w:hAnsi="Times New Roman"/>
          <w:iCs/>
          <w:color w:val="auto"/>
          <w:spacing w:val="2"/>
          <w:sz w:val="24"/>
          <w:szCs w:val="24"/>
        </w:rPr>
        <w:t xml:space="preserve">. </w:t>
      </w:r>
      <w:r w:rsidRPr="002769E9">
        <w:rPr>
          <w:rFonts w:ascii="Times New Roman" w:hAnsi="Times New Roman"/>
          <w:color w:val="auto"/>
          <w:spacing w:val="2"/>
          <w:sz w:val="24"/>
          <w:szCs w:val="24"/>
        </w:rPr>
        <w:t xml:space="preserve">Покупки в магазине: одежда, </w:t>
      </w:r>
      <w:r w:rsidRPr="002769E9">
        <w:rPr>
          <w:rFonts w:ascii="Times New Roman" w:hAnsi="Times New Roman"/>
          <w:iCs/>
          <w:color w:val="auto"/>
          <w:spacing w:val="2"/>
          <w:sz w:val="24"/>
          <w:szCs w:val="24"/>
        </w:rPr>
        <w:t xml:space="preserve">обувь, </w:t>
      </w:r>
      <w:r w:rsidRPr="002769E9">
        <w:rPr>
          <w:rFonts w:ascii="Times New Roman" w:hAnsi="Times New Roman"/>
          <w:color w:val="auto"/>
          <w:spacing w:val="2"/>
          <w:sz w:val="24"/>
          <w:szCs w:val="24"/>
        </w:rPr>
        <w:t xml:space="preserve">основные продукты питания. Любимая еда. </w:t>
      </w:r>
      <w:r w:rsidRPr="002769E9">
        <w:rPr>
          <w:rFonts w:ascii="Times New Roman" w:hAnsi="Times New Roman"/>
          <w:color w:val="auto"/>
          <w:sz w:val="24"/>
          <w:szCs w:val="24"/>
        </w:rPr>
        <w:t>Семейные праздники: день рождения, Новый год/Рождество. Подарки.</w:t>
      </w:r>
    </w:p>
    <w:p w:rsidR="000B3A52" w:rsidRPr="002769E9"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b/>
          <w:bCs/>
          <w:color w:val="auto"/>
          <w:spacing w:val="2"/>
          <w:sz w:val="24"/>
          <w:szCs w:val="24"/>
        </w:rPr>
        <w:lastRenderedPageBreak/>
        <w:t xml:space="preserve">Мир моих увлечений. </w:t>
      </w:r>
      <w:r w:rsidRPr="002769E9">
        <w:rPr>
          <w:rFonts w:ascii="Times New Roman" w:hAnsi="Times New Roman"/>
          <w:color w:val="auto"/>
          <w:spacing w:val="2"/>
          <w:sz w:val="24"/>
          <w:szCs w:val="24"/>
        </w:rPr>
        <w:t xml:space="preserve">Мои любимые занятия. Виды </w:t>
      </w:r>
      <w:r w:rsidRPr="002769E9">
        <w:rPr>
          <w:rFonts w:ascii="Times New Roman" w:hAnsi="Times New Roman"/>
          <w:color w:val="auto"/>
          <w:sz w:val="24"/>
          <w:szCs w:val="24"/>
        </w:rPr>
        <w:t xml:space="preserve">спорта и спортивные игры. </w:t>
      </w:r>
      <w:r w:rsidRPr="002769E9">
        <w:rPr>
          <w:rFonts w:ascii="Times New Roman" w:hAnsi="Times New Roman"/>
          <w:iCs/>
          <w:color w:val="auto"/>
          <w:sz w:val="24"/>
          <w:szCs w:val="24"/>
        </w:rPr>
        <w:t xml:space="preserve">Мои любимые сказки. </w:t>
      </w:r>
      <w:r w:rsidRPr="002769E9">
        <w:rPr>
          <w:rFonts w:ascii="Times New Roman" w:hAnsi="Times New Roman"/>
          <w:color w:val="auto"/>
          <w:sz w:val="24"/>
          <w:szCs w:val="24"/>
        </w:rPr>
        <w:t xml:space="preserve">Выходной день </w:t>
      </w:r>
      <w:r w:rsidRPr="002769E9">
        <w:rPr>
          <w:rFonts w:ascii="Times New Roman" w:hAnsi="Times New Roman"/>
          <w:iCs/>
          <w:color w:val="auto"/>
          <w:sz w:val="24"/>
          <w:szCs w:val="24"/>
        </w:rPr>
        <w:t xml:space="preserve">(в зоопарке, цирке), </w:t>
      </w:r>
      <w:r w:rsidRPr="002769E9">
        <w:rPr>
          <w:rFonts w:ascii="Times New Roman" w:hAnsi="Times New Roman"/>
          <w:color w:val="auto"/>
          <w:sz w:val="24"/>
          <w:szCs w:val="24"/>
        </w:rPr>
        <w:t>каникулы.</w:t>
      </w:r>
    </w:p>
    <w:p w:rsidR="000B3A52" w:rsidRPr="002769E9"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b/>
          <w:bCs/>
          <w:color w:val="auto"/>
          <w:sz w:val="24"/>
          <w:szCs w:val="24"/>
        </w:rPr>
        <w:t xml:space="preserve">Я и мои друзья. </w:t>
      </w:r>
      <w:r w:rsidRPr="002769E9">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B3A52" w:rsidRPr="002769E9"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b/>
          <w:bCs/>
          <w:color w:val="auto"/>
          <w:spacing w:val="2"/>
          <w:sz w:val="24"/>
          <w:szCs w:val="24"/>
        </w:rPr>
        <w:t xml:space="preserve">Моя школа. </w:t>
      </w:r>
      <w:r w:rsidRPr="002769E9">
        <w:rPr>
          <w:rFonts w:ascii="Times New Roman" w:hAnsi="Times New Roman"/>
          <w:color w:val="auto"/>
          <w:spacing w:val="2"/>
          <w:sz w:val="24"/>
          <w:szCs w:val="24"/>
        </w:rPr>
        <w:t xml:space="preserve">Классная комната, учебные предметы, </w:t>
      </w:r>
      <w:r w:rsidRPr="002769E9">
        <w:rPr>
          <w:rFonts w:ascii="Times New Roman" w:hAnsi="Times New Roman"/>
          <w:color w:val="auto"/>
          <w:sz w:val="24"/>
          <w:szCs w:val="24"/>
        </w:rPr>
        <w:t>школьные принадлежности. Учебные занятия на уроках.</w:t>
      </w:r>
    </w:p>
    <w:p w:rsidR="000B3A52" w:rsidRPr="002769E9"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b/>
          <w:bCs/>
          <w:color w:val="auto"/>
          <w:sz w:val="24"/>
          <w:szCs w:val="24"/>
        </w:rPr>
        <w:t xml:space="preserve">Мир вокруг меня. </w:t>
      </w:r>
      <w:r w:rsidRPr="002769E9">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2769E9">
        <w:rPr>
          <w:rFonts w:ascii="Times New Roman" w:hAnsi="Times New Roman"/>
          <w:iCs/>
          <w:color w:val="auto"/>
          <w:sz w:val="24"/>
          <w:szCs w:val="24"/>
        </w:rPr>
        <w:t xml:space="preserve">Дикие и домашние животные. </w:t>
      </w:r>
      <w:r w:rsidRPr="002769E9">
        <w:rPr>
          <w:rFonts w:ascii="Times New Roman" w:hAnsi="Times New Roman"/>
          <w:color w:val="auto"/>
          <w:sz w:val="24"/>
          <w:szCs w:val="24"/>
        </w:rPr>
        <w:t>Любимое время года. Погода.</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pacing w:val="2"/>
          <w:sz w:val="24"/>
          <w:szCs w:val="24"/>
        </w:rPr>
        <w:t xml:space="preserve">Страна/страны изучаемого языка и родная страна. </w:t>
      </w:r>
      <w:r w:rsidRPr="002769E9">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2769E9">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2769E9">
        <w:rPr>
          <w:rFonts w:ascii="Times New Roman" w:hAnsi="Times New Roman"/>
          <w:color w:val="auto"/>
          <w:sz w:val="24"/>
          <w:szCs w:val="24"/>
        </w:rPr>
        <w:t xml:space="preserve"> время совместной игры, в магазине).</w:t>
      </w:r>
    </w:p>
    <w:p w:rsidR="000B3A52" w:rsidRPr="002769E9" w:rsidRDefault="000B3A52" w:rsidP="000B3A52">
      <w:pPr>
        <w:pStyle w:val="a3"/>
        <w:spacing w:line="360" w:lineRule="auto"/>
        <w:ind w:firstLine="454"/>
        <w:rPr>
          <w:rFonts w:ascii="Times New Roman" w:hAnsi="Times New Roman"/>
          <w:b/>
          <w:bCs/>
          <w:iCs/>
          <w:color w:val="auto"/>
          <w:sz w:val="24"/>
          <w:szCs w:val="24"/>
        </w:rPr>
      </w:pPr>
      <w:r w:rsidRPr="002769E9">
        <w:rPr>
          <w:rFonts w:ascii="Times New Roman" w:hAnsi="Times New Roman"/>
          <w:b/>
          <w:bCs/>
          <w:iCs/>
          <w:color w:val="auto"/>
          <w:sz w:val="24"/>
          <w:szCs w:val="24"/>
        </w:rPr>
        <w:t>Коммуникативные умения по видам речевой деятельности</w:t>
      </w:r>
    </w:p>
    <w:p w:rsidR="000B3A52" w:rsidRPr="002769E9" w:rsidRDefault="000B3A52" w:rsidP="000B3A52">
      <w:pPr>
        <w:pStyle w:val="a3"/>
        <w:spacing w:line="360" w:lineRule="auto"/>
        <w:ind w:firstLine="454"/>
        <w:rPr>
          <w:rFonts w:ascii="Times New Roman" w:hAnsi="Times New Roman"/>
          <w:iCs/>
          <w:color w:val="auto"/>
          <w:sz w:val="24"/>
          <w:szCs w:val="24"/>
        </w:rPr>
      </w:pPr>
      <w:r w:rsidRPr="002769E9">
        <w:rPr>
          <w:rFonts w:ascii="Times New Roman" w:hAnsi="Times New Roman"/>
          <w:b/>
          <w:bCs/>
          <w:color w:val="auto"/>
          <w:sz w:val="24"/>
          <w:szCs w:val="24"/>
        </w:rPr>
        <w:t>В русле говорения</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iCs/>
          <w:color w:val="auto"/>
          <w:sz w:val="24"/>
          <w:szCs w:val="24"/>
        </w:rPr>
        <w:t>1.</w:t>
      </w:r>
      <w:r w:rsidRPr="002769E9">
        <w:rPr>
          <w:rFonts w:ascii="Times New Roman" w:hAnsi="Times New Roman"/>
          <w:iCs/>
          <w:color w:val="auto"/>
          <w:sz w:val="24"/>
          <w:szCs w:val="24"/>
        </w:rPr>
        <w:t> </w:t>
      </w:r>
      <w:r w:rsidRPr="002769E9">
        <w:rPr>
          <w:rFonts w:ascii="Times New Roman" w:hAnsi="Times New Roman"/>
          <w:iCs/>
          <w:color w:val="auto"/>
          <w:sz w:val="24"/>
          <w:szCs w:val="24"/>
        </w:rPr>
        <w:t>Диалогическая форма</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Уметь вести:</w:t>
      </w:r>
    </w:p>
    <w:p w:rsidR="000B3A52" w:rsidRPr="002769E9" w:rsidRDefault="000B3A52" w:rsidP="000B3A52">
      <w:pPr>
        <w:pStyle w:val="21"/>
        <w:rPr>
          <w:sz w:val="24"/>
        </w:rPr>
      </w:pPr>
      <w:r w:rsidRPr="002769E9">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0B3A52" w:rsidRPr="002769E9" w:rsidRDefault="000B3A52" w:rsidP="000B3A52">
      <w:pPr>
        <w:pStyle w:val="21"/>
        <w:rPr>
          <w:sz w:val="24"/>
        </w:rPr>
      </w:pPr>
      <w:r w:rsidRPr="002769E9">
        <w:rPr>
          <w:sz w:val="24"/>
        </w:rPr>
        <w:t>диалог­расспрос (запрос информации и ответ на него);</w:t>
      </w:r>
    </w:p>
    <w:p w:rsidR="000B3A52" w:rsidRPr="002769E9" w:rsidRDefault="000B3A52" w:rsidP="000B3A52">
      <w:pPr>
        <w:pStyle w:val="21"/>
        <w:rPr>
          <w:iCs/>
          <w:sz w:val="24"/>
        </w:rPr>
      </w:pPr>
      <w:r w:rsidRPr="002769E9">
        <w:rPr>
          <w:sz w:val="24"/>
        </w:rPr>
        <w:t>диалог — побуждение к действию.</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iCs/>
          <w:color w:val="auto"/>
          <w:sz w:val="24"/>
          <w:szCs w:val="24"/>
        </w:rPr>
        <w:t>2.</w:t>
      </w:r>
      <w:r w:rsidRPr="002769E9">
        <w:rPr>
          <w:rFonts w:ascii="Times New Roman" w:hAnsi="Times New Roman"/>
          <w:iCs/>
          <w:color w:val="auto"/>
          <w:sz w:val="24"/>
          <w:szCs w:val="24"/>
        </w:rPr>
        <w:t> </w:t>
      </w:r>
      <w:r w:rsidRPr="002769E9">
        <w:rPr>
          <w:rFonts w:ascii="Times New Roman" w:hAnsi="Times New Roman"/>
          <w:iCs/>
          <w:color w:val="auto"/>
          <w:sz w:val="24"/>
          <w:szCs w:val="24"/>
        </w:rPr>
        <w:t>Монологическая форма</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z w:val="24"/>
          <w:szCs w:val="24"/>
        </w:rPr>
        <w:t>В русле аудирования</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Воспринимать на слух и понимать:</w:t>
      </w:r>
    </w:p>
    <w:p w:rsidR="000B3A52" w:rsidRPr="002769E9" w:rsidRDefault="000B3A52" w:rsidP="000B3A52">
      <w:pPr>
        <w:pStyle w:val="21"/>
        <w:rPr>
          <w:sz w:val="24"/>
        </w:rPr>
      </w:pPr>
      <w:r w:rsidRPr="002769E9">
        <w:rPr>
          <w:sz w:val="24"/>
        </w:rPr>
        <w:t>речь учителя и одноклассников в процессе общения на уроке и вербально/невербально реагировать на услышанное;</w:t>
      </w:r>
    </w:p>
    <w:p w:rsidR="000B3A52" w:rsidRPr="002769E9" w:rsidRDefault="000B3A52" w:rsidP="000B3A52">
      <w:pPr>
        <w:pStyle w:val="21"/>
        <w:rPr>
          <w:sz w:val="24"/>
        </w:rPr>
      </w:pPr>
      <w:r w:rsidRPr="002769E9">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z w:val="24"/>
          <w:szCs w:val="24"/>
        </w:rPr>
        <w:t>В русле чтения</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Читать:</w:t>
      </w:r>
    </w:p>
    <w:p w:rsidR="000B3A52" w:rsidRPr="002769E9" w:rsidRDefault="000B3A52" w:rsidP="000B3A52">
      <w:pPr>
        <w:pStyle w:val="21"/>
        <w:rPr>
          <w:sz w:val="24"/>
        </w:rPr>
      </w:pPr>
      <w:r w:rsidRPr="002769E9">
        <w:rPr>
          <w:sz w:val="24"/>
        </w:rPr>
        <w:t>вслух небольшие тексты, построенные на изученном языковом материале;</w:t>
      </w:r>
    </w:p>
    <w:p w:rsidR="000B3A52" w:rsidRPr="002769E9" w:rsidRDefault="000B3A52" w:rsidP="000B3A52">
      <w:pPr>
        <w:pStyle w:val="21"/>
        <w:rPr>
          <w:sz w:val="24"/>
        </w:rPr>
      </w:pPr>
      <w:r w:rsidRPr="002769E9">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2769E9">
        <w:rPr>
          <w:sz w:val="24"/>
        </w:rPr>
        <w:t> </w:t>
      </w:r>
      <w:r w:rsidRPr="002769E9">
        <w:rPr>
          <w:sz w:val="24"/>
        </w:rPr>
        <w:t>т.</w:t>
      </w:r>
      <w:r w:rsidRPr="002769E9">
        <w:rPr>
          <w:sz w:val="24"/>
        </w:rPr>
        <w:t> </w:t>
      </w:r>
      <w:r w:rsidRPr="002769E9">
        <w:rPr>
          <w:sz w:val="24"/>
        </w:rPr>
        <w:t>д.).</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z w:val="24"/>
          <w:szCs w:val="24"/>
        </w:rPr>
        <w:lastRenderedPageBreak/>
        <w:t>В русле письма</w:t>
      </w:r>
    </w:p>
    <w:p w:rsidR="000B3A52" w:rsidRPr="002769E9" w:rsidRDefault="000B3A52" w:rsidP="000B3A52">
      <w:pPr>
        <w:pStyle w:val="21"/>
        <w:numPr>
          <w:ilvl w:val="0"/>
          <w:numId w:val="0"/>
        </w:numPr>
        <w:ind w:left="680"/>
        <w:rPr>
          <w:sz w:val="24"/>
        </w:rPr>
      </w:pPr>
      <w:r w:rsidRPr="002769E9">
        <w:rPr>
          <w:sz w:val="24"/>
        </w:rPr>
        <w:t>Владеть:</w:t>
      </w:r>
    </w:p>
    <w:p w:rsidR="000B3A52" w:rsidRPr="002769E9" w:rsidRDefault="000B3A52" w:rsidP="000B3A52">
      <w:pPr>
        <w:pStyle w:val="21"/>
        <w:rPr>
          <w:sz w:val="24"/>
        </w:rPr>
      </w:pPr>
      <w:r w:rsidRPr="002769E9">
        <w:rPr>
          <w:sz w:val="24"/>
        </w:rPr>
        <w:t>умением выписывать из текста слова, словосочетания и предложения;</w:t>
      </w:r>
    </w:p>
    <w:p w:rsidR="000B3A52" w:rsidRPr="002769E9" w:rsidRDefault="000B3A52" w:rsidP="000B3A52">
      <w:pPr>
        <w:pStyle w:val="21"/>
        <w:rPr>
          <w:sz w:val="24"/>
        </w:rPr>
      </w:pPr>
      <w:r w:rsidRPr="002769E9">
        <w:rPr>
          <w:sz w:val="24"/>
        </w:rPr>
        <w:t>основами письменной речи: писать по образцу поздравление с праздником, короткое личное письмо.</w:t>
      </w:r>
    </w:p>
    <w:p w:rsidR="000B3A52" w:rsidRPr="00A34B8B" w:rsidRDefault="000B3A52" w:rsidP="000B3A52">
      <w:pPr>
        <w:pStyle w:val="af2"/>
        <w:spacing w:before="0" w:after="0" w:line="360" w:lineRule="auto"/>
        <w:ind w:firstLine="454"/>
        <w:jc w:val="both"/>
        <w:rPr>
          <w:rFonts w:ascii="Times New Roman" w:hAnsi="Times New Roman"/>
          <w:i w:val="0"/>
          <w:color w:val="auto"/>
          <w:sz w:val="24"/>
          <w:szCs w:val="24"/>
        </w:rPr>
      </w:pPr>
      <w:r w:rsidRPr="002769E9">
        <w:rPr>
          <w:rFonts w:ascii="Times New Roman" w:hAnsi="Times New Roman"/>
          <w:i w:val="0"/>
          <w:color w:val="auto"/>
          <w:sz w:val="24"/>
          <w:szCs w:val="24"/>
        </w:rPr>
        <w:t>Языковые средства и навыки пользования ими</w:t>
      </w:r>
    </w:p>
    <w:p w:rsidR="000B3A52" w:rsidRPr="002769E9"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b/>
          <w:bCs/>
          <w:iCs/>
          <w:color w:val="auto"/>
          <w:sz w:val="24"/>
          <w:szCs w:val="24"/>
        </w:rPr>
        <w:t>Немецкий язык</w:t>
      </w:r>
    </w:p>
    <w:p w:rsidR="000B3A52" w:rsidRPr="002769E9"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b/>
          <w:bCs/>
          <w:color w:val="auto"/>
          <w:sz w:val="24"/>
          <w:szCs w:val="24"/>
        </w:rPr>
        <w:t xml:space="preserve">Графика, каллиграфия, орфография. </w:t>
      </w:r>
      <w:r w:rsidRPr="002769E9">
        <w:rPr>
          <w:rFonts w:ascii="Times New Roman" w:hAnsi="Times New Roman"/>
          <w:color w:val="auto"/>
          <w:sz w:val="24"/>
          <w:szCs w:val="24"/>
        </w:rPr>
        <w:t>Все буквы немец</w:t>
      </w:r>
      <w:r w:rsidRPr="002769E9">
        <w:rPr>
          <w:rFonts w:ascii="Times New Roman" w:hAnsi="Times New Roman"/>
          <w:color w:val="auto"/>
          <w:spacing w:val="-2"/>
          <w:sz w:val="24"/>
          <w:szCs w:val="24"/>
        </w:rPr>
        <w:t>кого алфавита. Звуко</w:t>
      </w:r>
      <w:r w:rsidRPr="002769E9">
        <w:rPr>
          <w:rFonts w:ascii="Times New Roman" w:hAnsi="Times New Roman"/>
          <w:color w:val="auto"/>
          <w:spacing w:val="-2"/>
          <w:sz w:val="24"/>
          <w:szCs w:val="24"/>
        </w:rPr>
        <w:noBreakHyphen/>
        <w:t>буквенные соответствия. Основные бук</w:t>
      </w:r>
      <w:r w:rsidRPr="002769E9">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0B3A52" w:rsidRPr="002769E9"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b/>
          <w:bCs/>
          <w:color w:val="auto"/>
          <w:sz w:val="24"/>
          <w:szCs w:val="24"/>
        </w:rPr>
        <w:t xml:space="preserve">Фонетическая сторона речи. </w:t>
      </w:r>
      <w:r w:rsidRPr="002769E9">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2769E9">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2769E9">
        <w:rPr>
          <w:rFonts w:ascii="Times New Roman" w:hAnsi="Times New Roman"/>
          <w:color w:val="auto"/>
          <w:spacing w:val="2"/>
          <w:sz w:val="24"/>
          <w:szCs w:val="24"/>
        </w:rPr>
        <w:t xml:space="preserve"> </w:t>
      </w:r>
      <w:r>
        <w:rPr>
          <w:rFonts w:ascii="Times New Roman" w:hAnsi="Times New Roman"/>
          <w:color w:val="auto"/>
          <w:spacing w:val="2"/>
          <w:sz w:val="24"/>
          <w:szCs w:val="24"/>
        </w:rPr>
        <w:t xml:space="preserve"> </w:t>
      </w:r>
    </w:p>
    <w:p w:rsidR="000B3A52" w:rsidRPr="002769E9"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b/>
          <w:bCs/>
          <w:color w:val="auto"/>
          <w:spacing w:val="2"/>
          <w:sz w:val="24"/>
          <w:szCs w:val="24"/>
        </w:rPr>
        <w:t xml:space="preserve">Лексическая сторона речи. </w:t>
      </w:r>
      <w:r w:rsidRPr="002769E9">
        <w:rPr>
          <w:rFonts w:ascii="Times New Roman" w:hAnsi="Times New Roman"/>
          <w:color w:val="auto"/>
          <w:spacing w:val="2"/>
          <w:sz w:val="24"/>
          <w:szCs w:val="24"/>
        </w:rPr>
        <w:t>Лексические единицы, обслуживающие ситуации общения в пределах тематики на</w:t>
      </w:r>
      <w:r w:rsidRPr="002769E9">
        <w:rPr>
          <w:rFonts w:ascii="Times New Roman" w:hAnsi="Times New Roman"/>
          <w:color w:val="auto"/>
          <w:sz w:val="24"/>
          <w:szCs w:val="24"/>
        </w:rPr>
        <w:t>чальной школы, в объеме 500 лексических единиц для двустороннего (рецептивного и продуктивного) усвоения. Про</w:t>
      </w:r>
      <w:r w:rsidRPr="002769E9">
        <w:rPr>
          <w:rFonts w:ascii="Times New Roman" w:hAnsi="Times New Roman"/>
          <w:color w:val="auto"/>
          <w:spacing w:val="2"/>
          <w:sz w:val="24"/>
          <w:szCs w:val="24"/>
        </w:rPr>
        <w:t xml:space="preserve">стейшие устойчивые словосочетания, оценочная лексика и </w:t>
      </w:r>
      <w:r w:rsidRPr="002769E9">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w:t>
      </w:r>
      <w:r>
        <w:rPr>
          <w:rFonts w:ascii="Times New Roman" w:hAnsi="Times New Roman"/>
          <w:color w:val="auto"/>
          <w:sz w:val="24"/>
          <w:szCs w:val="24"/>
        </w:rPr>
        <w:t xml:space="preserve"> </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z w:val="24"/>
          <w:szCs w:val="24"/>
        </w:rPr>
        <w:t xml:space="preserve">Грамматическая сторона речи. </w:t>
      </w:r>
      <w:r w:rsidRPr="002769E9">
        <w:rPr>
          <w:rFonts w:ascii="Times New Roman" w:hAnsi="Times New Roman"/>
          <w:color w:val="auto"/>
          <w:sz w:val="24"/>
          <w:szCs w:val="24"/>
        </w:rPr>
        <w:t>Основные коммуникатив</w:t>
      </w:r>
      <w:r w:rsidRPr="002769E9">
        <w:rPr>
          <w:rFonts w:ascii="Times New Roman" w:hAnsi="Times New Roman"/>
          <w:color w:val="auto"/>
          <w:spacing w:val="2"/>
          <w:sz w:val="24"/>
          <w:szCs w:val="24"/>
        </w:rPr>
        <w:t xml:space="preserve">ные типы предложений: повествовательное, побудительное, </w:t>
      </w:r>
      <w:r w:rsidRPr="002769E9">
        <w:rPr>
          <w:rFonts w:ascii="Times New Roman" w:hAnsi="Times New Roman"/>
          <w:color w:val="auto"/>
          <w:sz w:val="24"/>
          <w:szCs w:val="24"/>
        </w:rPr>
        <w:t>вопросительное. Общий и специальный вопросы. Вопроси</w:t>
      </w:r>
      <w:r w:rsidRPr="002769E9">
        <w:rPr>
          <w:rFonts w:ascii="Times New Roman" w:hAnsi="Times New Roman"/>
          <w:color w:val="auto"/>
          <w:spacing w:val="2"/>
          <w:sz w:val="24"/>
          <w:szCs w:val="24"/>
        </w:rPr>
        <w:t>тельные слова wer, was, wie, warum, wo, wohin, wann. По</w:t>
      </w:r>
      <w:r w:rsidRPr="002769E9">
        <w:rPr>
          <w:rFonts w:ascii="Times New Roman" w:hAnsi="Times New Roman"/>
          <w:color w:val="auto"/>
          <w:sz w:val="24"/>
          <w:szCs w:val="24"/>
        </w:rPr>
        <w:t xml:space="preserve">рядок слов в предложении. Утвердительные и отрицательные </w:t>
      </w:r>
      <w:r w:rsidRPr="002769E9">
        <w:rPr>
          <w:rFonts w:ascii="Times New Roman" w:hAnsi="Times New Roman"/>
          <w:color w:val="auto"/>
          <w:spacing w:val="2"/>
          <w:sz w:val="24"/>
          <w:szCs w:val="24"/>
        </w:rPr>
        <w:t>предложения</w:t>
      </w:r>
      <w:r>
        <w:rPr>
          <w:rFonts w:ascii="Times New Roman" w:hAnsi="Times New Roman"/>
          <w:color w:val="auto"/>
          <w:spacing w:val="2"/>
          <w:sz w:val="24"/>
          <w:szCs w:val="24"/>
        </w:rPr>
        <w:t xml:space="preserve"> </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2769E9">
        <w:rPr>
          <w:rFonts w:ascii="Times New Roman" w:hAnsi="Times New Roman"/>
          <w:color w:val="auto"/>
          <w:spacing w:val="2"/>
          <w:sz w:val="24"/>
          <w:szCs w:val="24"/>
        </w:rPr>
        <w:t>Вспомогательные глаголы haben, sein, werden. Глагол</w:t>
      </w:r>
      <w:r w:rsidRPr="002769E9">
        <w:rPr>
          <w:rFonts w:ascii="Times New Roman" w:hAnsi="Times New Roman"/>
          <w:color w:val="auto"/>
          <w:spacing w:val="2"/>
          <w:sz w:val="24"/>
          <w:szCs w:val="24"/>
        </w:rPr>
        <w:noBreakHyphen/>
        <w:t>связка sein. Модальные глаголы können, wollen, müssen, sollen.</w:t>
      </w:r>
      <w:r w:rsidR="00E96D45">
        <w:rPr>
          <w:rFonts w:ascii="Times New Roman" w:hAnsi="Times New Roman"/>
          <w:color w:val="auto"/>
          <w:spacing w:val="2"/>
          <w:sz w:val="24"/>
          <w:szCs w:val="24"/>
        </w:rPr>
        <w:t xml:space="preserve"> </w:t>
      </w:r>
      <w:r w:rsidRPr="002769E9">
        <w:rPr>
          <w:rFonts w:ascii="Times New Roman" w:hAnsi="Times New Roman"/>
          <w:color w:val="auto"/>
          <w:sz w:val="24"/>
          <w:szCs w:val="24"/>
        </w:rPr>
        <w:t>Неопределенная форма глагола (Infinitiv).</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Существительные в единственном и множественном числе с определенным/неопределенным и нулевым артиклем. Склонение существительных.</w:t>
      </w:r>
    </w:p>
    <w:p w:rsidR="000B3A52" w:rsidRPr="002769E9" w:rsidRDefault="000B3A52" w:rsidP="000B3A52">
      <w:pPr>
        <w:pStyle w:val="a3"/>
        <w:spacing w:line="360" w:lineRule="auto"/>
        <w:ind w:firstLine="454"/>
        <w:rPr>
          <w:rFonts w:ascii="Times New Roman" w:hAnsi="Times New Roman"/>
          <w:color w:val="auto"/>
          <w:spacing w:val="-2"/>
          <w:sz w:val="24"/>
          <w:szCs w:val="24"/>
        </w:rPr>
      </w:pPr>
      <w:r w:rsidRPr="002769E9">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0B3A52" w:rsidRPr="002769E9" w:rsidRDefault="000B3A52" w:rsidP="000B3A52">
      <w:pPr>
        <w:pStyle w:val="a3"/>
        <w:spacing w:line="360" w:lineRule="auto"/>
        <w:ind w:firstLine="454"/>
        <w:rPr>
          <w:rFonts w:ascii="Times New Roman" w:hAnsi="Times New Roman"/>
          <w:color w:val="auto"/>
          <w:spacing w:val="-2"/>
          <w:sz w:val="24"/>
          <w:szCs w:val="24"/>
        </w:rPr>
      </w:pPr>
      <w:r w:rsidRPr="002769E9">
        <w:rPr>
          <w:rFonts w:ascii="Times New Roman" w:hAnsi="Times New Roman"/>
          <w:color w:val="auto"/>
          <w:spacing w:val="-4"/>
          <w:sz w:val="24"/>
          <w:szCs w:val="24"/>
        </w:rPr>
        <w:t xml:space="preserve">Местоимения: личные, притяжательные и указательные (ich, </w:t>
      </w:r>
      <w:r w:rsidRPr="002769E9">
        <w:rPr>
          <w:rFonts w:ascii="Times New Roman" w:hAnsi="Times New Roman"/>
          <w:color w:val="auto"/>
          <w:spacing w:val="-2"/>
          <w:sz w:val="24"/>
          <w:szCs w:val="24"/>
        </w:rPr>
        <w:t>du, er, mein, dieser, jener). Отрицательное местоимение kein.</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lastRenderedPageBreak/>
        <w:t>Наречия времени: heute, oft, nie, schnell и</w:t>
      </w:r>
      <w:r w:rsidRPr="002769E9">
        <w:rPr>
          <w:rFonts w:ascii="Times New Roman" w:hAnsi="Times New Roman"/>
          <w:color w:val="auto"/>
          <w:spacing w:val="-2"/>
          <w:sz w:val="24"/>
          <w:szCs w:val="24"/>
        </w:rPr>
        <w:t> </w:t>
      </w:r>
      <w:r w:rsidRPr="002769E9">
        <w:rPr>
          <w:rFonts w:ascii="Times New Roman" w:hAnsi="Times New Roman"/>
          <w:color w:val="auto"/>
          <w:spacing w:val="-2"/>
          <w:sz w:val="24"/>
          <w:szCs w:val="24"/>
        </w:rPr>
        <w:t>др. Наречия, об</w:t>
      </w:r>
      <w:r w:rsidRPr="002769E9">
        <w:rPr>
          <w:rFonts w:ascii="Times New Roman" w:hAnsi="Times New Roman"/>
          <w:color w:val="auto"/>
          <w:sz w:val="24"/>
          <w:szCs w:val="24"/>
        </w:rPr>
        <w:t>разующие степени сравнения не по правилам: gut, viel, gern.</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Количественные числительные (до 100), порядковые числительные (до 30).</w:t>
      </w:r>
    </w:p>
    <w:p w:rsidR="000B3A52" w:rsidRPr="00A34B8B" w:rsidRDefault="000B3A52" w:rsidP="000B3A52">
      <w:pPr>
        <w:pStyle w:val="a3"/>
        <w:spacing w:line="360" w:lineRule="auto"/>
        <w:ind w:firstLine="454"/>
        <w:rPr>
          <w:rFonts w:ascii="Times New Roman" w:hAnsi="Times New Roman"/>
          <w:b/>
          <w:bCs/>
          <w:iCs/>
          <w:color w:val="auto"/>
          <w:sz w:val="24"/>
          <w:szCs w:val="24"/>
          <w:lang w:val="en-US"/>
        </w:rPr>
      </w:pPr>
      <w:r w:rsidRPr="002769E9">
        <w:rPr>
          <w:rFonts w:ascii="Times New Roman" w:hAnsi="Times New Roman"/>
          <w:color w:val="auto"/>
          <w:spacing w:val="2"/>
          <w:sz w:val="24"/>
          <w:szCs w:val="24"/>
        </w:rPr>
        <w:t>Наиболее</w:t>
      </w:r>
      <w:r w:rsidRPr="002769E9">
        <w:rPr>
          <w:rFonts w:ascii="Times New Roman" w:hAnsi="Times New Roman"/>
          <w:color w:val="auto"/>
          <w:spacing w:val="2"/>
          <w:sz w:val="24"/>
          <w:szCs w:val="24"/>
          <w:lang w:val="en-US"/>
        </w:rPr>
        <w:t xml:space="preserve"> </w:t>
      </w:r>
      <w:r w:rsidRPr="002769E9">
        <w:rPr>
          <w:rFonts w:ascii="Times New Roman" w:hAnsi="Times New Roman"/>
          <w:color w:val="auto"/>
          <w:spacing w:val="2"/>
          <w:sz w:val="24"/>
          <w:szCs w:val="24"/>
        </w:rPr>
        <w:t>употребительные</w:t>
      </w:r>
      <w:r w:rsidRPr="002769E9">
        <w:rPr>
          <w:rFonts w:ascii="Times New Roman" w:hAnsi="Times New Roman"/>
          <w:color w:val="auto"/>
          <w:spacing w:val="2"/>
          <w:sz w:val="24"/>
          <w:szCs w:val="24"/>
          <w:lang w:val="en-US"/>
        </w:rPr>
        <w:t xml:space="preserve"> </w:t>
      </w:r>
      <w:r w:rsidRPr="002769E9">
        <w:rPr>
          <w:rFonts w:ascii="Times New Roman" w:hAnsi="Times New Roman"/>
          <w:color w:val="auto"/>
          <w:spacing w:val="2"/>
          <w:sz w:val="24"/>
          <w:szCs w:val="24"/>
        </w:rPr>
        <w:t>предлоги</w:t>
      </w:r>
      <w:r w:rsidRPr="002769E9">
        <w:rPr>
          <w:rFonts w:ascii="Times New Roman" w:hAnsi="Times New Roman"/>
          <w:color w:val="auto"/>
          <w:spacing w:val="2"/>
          <w:sz w:val="24"/>
          <w:szCs w:val="24"/>
          <w:lang w:val="en-US"/>
        </w:rPr>
        <w:t xml:space="preserve">: in, an, auf, hinter, </w:t>
      </w:r>
      <w:r w:rsidRPr="002769E9">
        <w:rPr>
          <w:rFonts w:ascii="Times New Roman" w:hAnsi="Times New Roman"/>
          <w:color w:val="auto"/>
          <w:sz w:val="24"/>
          <w:szCs w:val="24"/>
          <w:lang w:val="en-US"/>
        </w:rPr>
        <w:t>haben, mit, über, unter, nach, zwischen, vor.</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В процессе изучения курса «Иностранный язык» младшие школьники:</w:t>
      </w:r>
    </w:p>
    <w:p w:rsidR="000B3A52" w:rsidRPr="00AE11EE" w:rsidRDefault="000B3A52" w:rsidP="000B3A52">
      <w:pPr>
        <w:pStyle w:val="21"/>
        <w:rPr>
          <w:sz w:val="24"/>
        </w:rPr>
      </w:pPr>
      <w:r w:rsidRPr="002769E9">
        <w:rPr>
          <w:sz w:val="24"/>
        </w:rPr>
        <w:t xml:space="preserve">совершенствуют приемы работы с текстом, опираясь на </w:t>
      </w:r>
      <w:r w:rsidRPr="002769E9">
        <w:rPr>
          <w:spacing w:val="2"/>
          <w:sz w:val="24"/>
        </w:rPr>
        <w:t>умения, приобретенные на уроках родного языка (прогно</w:t>
      </w:r>
      <w:r w:rsidRPr="002769E9">
        <w:rPr>
          <w:sz w:val="24"/>
        </w:rPr>
        <w:t xml:space="preserve">зировать содержание текста по заголовку, данным к тексту </w:t>
      </w:r>
      <w:r w:rsidRPr="002769E9">
        <w:rPr>
          <w:spacing w:val="2"/>
          <w:sz w:val="24"/>
        </w:rPr>
        <w:t xml:space="preserve">рисункам, списывать текст, выписывать отдельные слова и </w:t>
      </w:r>
      <w:r w:rsidRPr="002769E9">
        <w:rPr>
          <w:sz w:val="24"/>
        </w:rPr>
        <w:t>предложения из текста и</w:t>
      </w:r>
      <w:r w:rsidRPr="002769E9">
        <w:rPr>
          <w:sz w:val="24"/>
        </w:rPr>
        <w:t> </w:t>
      </w:r>
      <w:r w:rsidRPr="002769E9">
        <w:rPr>
          <w:sz w:val="24"/>
        </w:rPr>
        <w:t>т.</w:t>
      </w:r>
      <w:r w:rsidRPr="002769E9">
        <w:rPr>
          <w:sz w:val="24"/>
        </w:rPr>
        <w:t> </w:t>
      </w:r>
      <w:r w:rsidRPr="002769E9">
        <w:rPr>
          <w:sz w:val="24"/>
        </w:rPr>
        <w:t>п.)</w:t>
      </w:r>
      <w:r>
        <w:rPr>
          <w:sz w:val="24"/>
        </w:rPr>
        <w:t>.</w:t>
      </w:r>
    </w:p>
    <w:p w:rsidR="000B3A52" w:rsidRPr="002769E9" w:rsidRDefault="000B3A52" w:rsidP="000B3A52">
      <w:pPr>
        <w:pStyle w:val="aff"/>
        <w:numPr>
          <w:ilvl w:val="3"/>
          <w:numId w:val="2"/>
        </w:numPr>
        <w:ind w:left="0" w:firstLine="0"/>
        <w:rPr>
          <w:sz w:val="24"/>
        </w:rPr>
      </w:pPr>
      <w:bookmarkStart w:id="151" w:name="_Toc288394088"/>
      <w:bookmarkStart w:id="152" w:name="_Toc288410555"/>
      <w:bookmarkStart w:id="153" w:name="_Toc288410684"/>
      <w:bookmarkStart w:id="154" w:name="_Toc424564332"/>
      <w:r w:rsidRPr="002769E9">
        <w:rPr>
          <w:sz w:val="24"/>
        </w:rPr>
        <w:t>Математика и информатика</w:t>
      </w:r>
      <w:bookmarkEnd w:id="151"/>
      <w:bookmarkEnd w:id="152"/>
      <w:bookmarkEnd w:id="153"/>
      <w:bookmarkEnd w:id="154"/>
    </w:p>
    <w:p w:rsidR="000B3A52" w:rsidRPr="002769E9" w:rsidRDefault="000B3A52" w:rsidP="000B3A52">
      <w:pPr>
        <w:pStyle w:val="a3"/>
        <w:spacing w:line="360" w:lineRule="auto"/>
        <w:ind w:firstLine="454"/>
        <w:rPr>
          <w:rFonts w:ascii="Times New Roman" w:hAnsi="Times New Roman"/>
          <w:b/>
          <w:bCs/>
          <w:iCs/>
          <w:color w:val="auto"/>
          <w:sz w:val="24"/>
          <w:szCs w:val="24"/>
        </w:rPr>
      </w:pPr>
      <w:r w:rsidRPr="002769E9">
        <w:rPr>
          <w:rFonts w:ascii="Times New Roman" w:hAnsi="Times New Roman"/>
          <w:b/>
          <w:bCs/>
          <w:iCs/>
          <w:color w:val="auto"/>
          <w:sz w:val="24"/>
          <w:szCs w:val="24"/>
        </w:rPr>
        <w:t>Числа и величины</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B3A52" w:rsidRPr="002769E9" w:rsidRDefault="000B3A52" w:rsidP="000B3A52">
      <w:pPr>
        <w:pStyle w:val="a3"/>
        <w:spacing w:line="360" w:lineRule="auto"/>
        <w:ind w:firstLine="454"/>
        <w:rPr>
          <w:rFonts w:ascii="Times New Roman" w:hAnsi="Times New Roman"/>
          <w:b/>
          <w:bCs/>
          <w:iCs/>
          <w:color w:val="auto"/>
          <w:sz w:val="24"/>
          <w:szCs w:val="24"/>
        </w:rPr>
      </w:pPr>
      <w:r w:rsidRPr="002769E9">
        <w:rPr>
          <w:rFonts w:ascii="Times New Roman" w:hAnsi="Times New Roman"/>
          <w:b/>
          <w:bCs/>
          <w:iCs/>
          <w:color w:val="auto"/>
          <w:sz w:val="24"/>
          <w:szCs w:val="24"/>
        </w:rPr>
        <w:t>Арифметические действия</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t xml:space="preserve">Сложение, вычитание, умножение и деление. Названия </w:t>
      </w:r>
      <w:r w:rsidRPr="002769E9">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2769E9">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2769E9">
        <w:rPr>
          <w:rFonts w:ascii="Times New Roman" w:hAnsi="Times New Roman"/>
          <w:color w:val="auto"/>
          <w:sz w:val="24"/>
          <w:szCs w:val="24"/>
        </w:rPr>
        <w:t>с остатком.</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2769E9">
        <w:rPr>
          <w:rFonts w:ascii="Times New Roman" w:hAnsi="Times New Roman"/>
          <w:color w:val="auto"/>
          <w:spacing w:val="2"/>
          <w:sz w:val="24"/>
          <w:szCs w:val="24"/>
        </w:rPr>
        <w:t>свойств арифметических действий в вычислениях (переста</w:t>
      </w:r>
      <w:r w:rsidRPr="002769E9">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t xml:space="preserve">Способы проверки правильности вычислений (алгоритм, </w:t>
      </w:r>
      <w:r w:rsidRPr="002769E9">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0B3A52" w:rsidRPr="002769E9" w:rsidRDefault="000B3A52" w:rsidP="000B3A52">
      <w:pPr>
        <w:pStyle w:val="a3"/>
        <w:spacing w:line="360" w:lineRule="auto"/>
        <w:ind w:firstLine="454"/>
        <w:rPr>
          <w:rFonts w:ascii="Times New Roman" w:hAnsi="Times New Roman"/>
          <w:b/>
          <w:bCs/>
          <w:iCs/>
          <w:color w:val="auto"/>
          <w:sz w:val="24"/>
          <w:szCs w:val="24"/>
        </w:rPr>
      </w:pPr>
      <w:r w:rsidRPr="002769E9">
        <w:rPr>
          <w:rFonts w:ascii="Times New Roman" w:hAnsi="Times New Roman"/>
          <w:b/>
          <w:bCs/>
          <w:iCs/>
          <w:color w:val="auto"/>
          <w:sz w:val="24"/>
          <w:szCs w:val="24"/>
        </w:rPr>
        <w:t>Работа с текстовыми задачами</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t>Решение текстовых задач арифметическим способом. Зада</w:t>
      </w:r>
      <w:r w:rsidRPr="002769E9">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2769E9">
        <w:rPr>
          <w:rFonts w:ascii="Times New Roman" w:hAnsi="Times New Roman"/>
          <w:color w:val="auto"/>
          <w:spacing w:val="2"/>
          <w:sz w:val="24"/>
          <w:szCs w:val="24"/>
        </w:rPr>
        <w:t>ющими процессы движения, работы, купли</w:t>
      </w:r>
      <w:r w:rsidRPr="002769E9">
        <w:rPr>
          <w:rFonts w:ascii="Times New Roman" w:hAnsi="Times New Roman"/>
          <w:color w:val="auto"/>
          <w:spacing w:val="2"/>
          <w:sz w:val="24"/>
          <w:szCs w:val="24"/>
        </w:rPr>
        <w:noBreakHyphen/>
        <w:t>продажи и</w:t>
      </w:r>
      <w:r w:rsidRPr="002769E9">
        <w:rPr>
          <w:rFonts w:ascii="Times New Roman" w:hAnsi="Times New Roman"/>
          <w:color w:val="auto"/>
          <w:spacing w:val="2"/>
          <w:sz w:val="24"/>
          <w:szCs w:val="24"/>
        </w:rPr>
        <w:t> </w:t>
      </w:r>
      <w:r w:rsidRPr="002769E9">
        <w:rPr>
          <w:rFonts w:ascii="Times New Roman" w:hAnsi="Times New Roman"/>
          <w:color w:val="auto"/>
          <w:spacing w:val="2"/>
          <w:sz w:val="24"/>
          <w:szCs w:val="24"/>
        </w:rPr>
        <w:t xml:space="preserve">др. </w:t>
      </w:r>
      <w:r w:rsidRPr="002769E9">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2769E9">
        <w:rPr>
          <w:rFonts w:ascii="Times New Roman" w:hAnsi="Times New Roman"/>
          <w:color w:val="auto"/>
          <w:sz w:val="24"/>
          <w:szCs w:val="24"/>
        </w:rPr>
        <w:t> </w:t>
      </w:r>
      <w:r w:rsidRPr="002769E9">
        <w:rPr>
          <w:rFonts w:ascii="Times New Roman" w:hAnsi="Times New Roman"/>
          <w:color w:val="auto"/>
          <w:sz w:val="24"/>
          <w:szCs w:val="24"/>
        </w:rPr>
        <w:t xml:space="preserve">др. </w:t>
      </w:r>
      <w:r>
        <w:rPr>
          <w:rFonts w:ascii="Times New Roman" w:hAnsi="Times New Roman"/>
          <w:color w:val="auto"/>
          <w:spacing w:val="2"/>
          <w:sz w:val="24"/>
          <w:szCs w:val="24"/>
        </w:rPr>
        <w:t xml:space="preserve"> </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Задачи на нахождение доли целого и целого по его доле.</w:t>
      </w:r>
    </w:p>
    <w:p w:rsidR="000B3A52" w:rsidRPr="002769E9" w:rsidRDefault="000B3A52" w:rsidP="000B3A52">
      <w:pPr>
        <w:pStyle w:val="a3"/>
        <w:spacing w:line="360" w:lineRule="auto"/>
        <w:ind w:firstLine="454"/>
        <w:rPr>
          <w:rFonts w:ascii="Times New Roman" w:hAnsi="Times New Roman"/>
          <w:b/>
          <w:bCs/>
          <w:iCs/>
          <w:color w:val="auto"/>
          <w:sz w:val="24"/>
          <w:szCs w:val="24"/>
        </w:rPr>
      </w:pPr>
      <w:r w:rsidRPr="002769E9">
        <w:rPr>
          <w:rFonts w:ascii="Times New Roman" w:hAnsi="Times New Roman"/>
          <w:b/>
          <w:bCs/>
          <w:iCs/>
          <w:color w:val="auto"/>
          <w:spacing w:val="2"/>
          <w:sz w:val="24"/>
          <w:szCs w:val="24"/>
        </w:rPr>
        <w:lastRenderedPageBreak/>
        <w:t>Пространственные отношения. Геометрические фи</w:t>
      </w:r>
      <w:r w:rsidRPr="002769E9">
        <w:rPr>
          <w:rFonts w:ascii="Times New Roman" w:hAnsi="Times New Roman"/>
          <w:b/>
          <w:bCs/>
          <w:iCs/>
          <w:color w:val="auto"/>
          <w:sz w:val="24"/>
          <w:szCs w:val="24"/>
        </w:rPr>
        <w:t>гуры</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2769E9">
        <w:rPr>
          <w:rFonts w:ascii="Times New Roman" w:hAnsi="Times New Roman"/>
          <w:color w:val="auto"/>
          <w:spacing w:val="2"/>
          <w:sz w:val="24"/>
          <w:szCs w:val="24"/>
        </w:rPr>
        <w:t> </w:t>
      </w:r>
      <w:r w:rsidRPr="002769E9">
        <w:rPr>
          <w:rFonts w:ascii="Times New Roman" w:hAnsi="Times New Roman"/>
          <w:color w:val="auto"/>
          <w:spacing w:val="2"/>
          <w:sz w:val="24"/>
          <w:szCs w:val="24"/>
        </w:rPr>
        <w:t xml:space="preserve">пр.). Распознавание и изображение </w:t>
      </w:r>
      <w:r w:rsidRPr="002769E9">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2769E9">
        <w:rPr>
          <w:rFonts w:ascii="Times New Roman" w:hAnsi="Times New Roman"/>
          <w:color w:val="auto"/>
          <w:spacing w:val="2"/>
          <w:sz w:val="24"/>
          <w:szCs w:val="24"/>
        </w:rPr>
        <w:t xml:space="preserve">ник, квадрат, окружность, круг. Использование чертежных инструментов для выполнения построений. </w:t>
      </w:r>
      <w:r>
        <w:rPr>
          <w:rFonts w:ascii="Times New Roman" w:hAnsi="Times New Roman"/>
          <w:color w:val="auto"/>
          <w:spacing w:val="2"/>
          <w:sz w:val="24"/>
          <w:szCs w:val="24"/>
        </w:rPr>
        <w:t xml:space="preserve"> </w:t>
      </w:r>
    </w:p>
    <w:p w:rsidR="000B3A52" w:rsidRPr="002769E9" w:rsidRDefault="000B3A52" w:rsidP="000B3A52">
      <w:pPr>
        <w:pStyle w:val="a3"/>
        <w:spacing w:line="360" w:lineRule="auto"/>
        <w:ind w:firstLine="454"/>
        <w:rPr>
          <w:rFonts w:ascii="Times New Roman" w:hAnsi="Times New Roman"/>
          <w:b/>
          <w:bCs/>
          <w:iCs/>
          <w:color w:val="auto"/>
          <w:sz w:val="24"/>
          <w:szCs w:val="24"/>
        </w:rPr>
      </w:pPr>
      <w:r w:rsidRPr="002769E9">
        <w:rPr>
          <w:rFonts w:ascii="Times New Roman" w:hAnsi="Times New Roman"/>
          <w:b/>
          <w:bCs/>
          <w:iCs/>
          <w:color w:val="auto"/>
          <w:sz w:val="24"/>
          <w:szCs w:val="24"/>
        </w:rPr>
        <w:t>Геометрические величины</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t xml:space="preserve">Геометрические величины и их измерение. Измерение </w:t>
      </w:r>
      <w:r w:rsidRPr="002769E9">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Площадь геометрической фигуры. Единицы площади (см</w:t>
      </w:r>
      <w:r w:rsidRPr="002769E9">
        <w:rPr>
          <w:rFonts w:ascii="Times New Roman" w:hAnsi="Times New Roman"/>
          <w:color w:val="auto"/>
          <w:sz w:val="24"/>
          <w:szCs w:val="24"/>
          <w:vertAlign w:val="superscript"/>
        </w:rPr>
        <w:t>2</w:t>
      </w:r>
      <w:r w:rsidRPr="002769E9">
        <w:rPr>
          <w:rFonts w:ascii="Times New Roman" w:hAnsi="Times New Roman"/>
          <w:color w:val="auto"/>
          <w:sz w:val="24"/>
          <w:szCs w:val="24"/>
        </w:rPr>
        <w:t xml:space="preserve">, </w:t>
      </w:r>
      <w:r w:rsidRPr="002769E9">
        <w:rPr>
          <w:rFonts w:ascii="Times New Roman" w:hAnsi="Times New Roman"/>
          <w:color w:val="auto"/>
          <w:spacing w:val="2"/>
          <w:sz w:val="24"/>
          <w:szCs w:val="24"/>
        </w:rPr>
        <w:t>дм</w:t>
      </w:r>
      <w:r w:rsidRPr="002769E9">
        <w:rPr>
          <w:rFonts w:ascii="Times New Roman" w:hAnsi="Times New Roman"/>
          <w:color w:val="auto"/>
          <w:spacing w:val="2"/>
          <w:sz w:val="24"/>
          <w:szCs w:val="24"/>
          <w:vertAlign w:val="superscript"/>
        </w:rPr>
        <w:t>2</w:t>
      </w:r>
      <w:r w:rsidRPr="002769E9">
        <w:rPr>
          <w:rFonts w:ascii="Times New Roman" w:hAnsi="Times New Roman"/>
          <w:color w:val="auto"/>
          <w:spacing w:val="2"/>
          <w:sz w:val="24"/>
          <w:szCs w:val="24"/>
        </w:rPr>
        <w:t>, м</w:t>
      </w:r>
      <w:r w:rsidRPr="002769E9">
        <w:rPr>
          <w:rFonts w:ascii="Times New Roman" w:hAnsi="Times New Roman"/>
          <w:color w:val="auto"/>
          <w:spacing w:val="2"/>
          <w:sz w:val="24"/>
          <w:szCs w:val="24"/>
          <w:vertAlign w:val="superscript"/>
        </w:rPr>
        <w:t>2</w:t>
      </w:r>
      <w:r w:rsidRPr="002769E9">
        <w:rPr>
          <w:rFonts w:ascii="Times New Roman" w:hAnsi="Times New Roman"/>
          <w:color w:val="auto"/>
          <w:spacing w:val="2"/>
          <w:sz w:val="24"/>
          <w:szCs w:val="24"/>
        </w:rPr>
        <w:t>). Точное и приближенное измерение площади гео</w:t>
      </w:r>
      <w:r w:rsidRPr="002769E9">
        <w:rPr>
          <w:rFonts w:ascii="Times New Roman" w:hAnsi="Times New Roman"/>
          <w:color w:val="auto"/>
          <w:sz w:val="24"/>
          <w:szCs w:val="24"/>
        </w:rPr>
        <w:t>метрической фигуры. Вычисление площади прямоугольника.</w:t>
      </w:r>
    </w:p>
    <w:p w:rsidR="000B3A52" w:rsidRPr="002769E9" w:rsidRDefault="000B3A52" w:rsidP="000B3A52">
      <w:pPr>
        <w:pStyle w:val="a3"/>
        <w:spacing w:line="360" w:lineRule="auto"/>
        <w:ind w:firstLine="454"/>
        <w:rPr>
          <w:rFonts w:ascii="Times New Roman" w:hAnsi="Times New Roman"/>
          <w:b/>
          <w:bCs/>
          <w:iCs/>
          <w:color w:val="auto"/>
          <w:sz w:val="24"/>
          <w:szCs w:val="24"/>
        </w:rPr>
      </w:pPr>
      <w:r w:rsidRPr="002769E9">
        <w:rPr>
          <w:rFonts w:ascii="Times New Roman" w:hAnsi="Times New Roman"/>
          <w:b/>
          <w:bCs/>
          <w:iCs/>
          <w:color w:val="auto"/>
          <w:sz w:val="24"/>
          <w:szCs w:val="24"/>
        </w:rPr>
        <w:t>Работа с информацией</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 xml:space="preserve">Сбор и представление информации, связанной со счетом </w:t>
      </w:r>
      <w:r w:rsidRPr="002769E9">
        <w:rPr>
          <w:rFonts w:ascii="Times New Roman" w:hAnsi="Times New Roman"/>
          <w:color w:val="auto"/>
          <w:spacing w:val="2"/>
          <w:sz w:val="24"/>
          <w:szCs w:val="24"/>
        </w:rPr>
        <w:t xml:space="preserve">(пересчетом), измерением величин; фиксирование, анализ </w:t>
      </w:r>
      <w:r w:rsidRPr="002769E9">
        <w:rPr>
          <w:rFonts w:ascii="Times New Roman" w:hAnsi="Times New Roman"/>
          <w:color w:val="auto"/>
          <w:sz w:val="24"/>
          <w:szCs w:val="24"/>
        </w:rPr>
        <w:t>полученной информации.</w:t>
      </w:r>
    </w:p>
    <w:p w:rsidR="000B3A52" w:rsidRPr="00E96D45" w:rsidRDefault="000B3A52" w:rsidP="00E96D45">
      <w:pPr>
        <w:pStyle w:val="a3"/>
        <w:spacing w:line="360" w:lineRule="auto"/>
        <w:ind w:firstLine="454"/>
        <w:rPr>
          <w:rFonts w:ascii="Times New Roman" w:hAnsi="Times New Roman"/>
          <w:color w:val="auto"/>
          <w:spacing w:val="-2"/>
          <w:sz w:val="24"/>
          <w:szCs w:val="24"/>
        </w:rPr>
      </w:pPr>
      <w:r w:rsidRPr="002769E9">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w:t>
      </w:r>
      <w:r w:rsidR="00E96D45">
        <w:rPr>
          <w:rFonts w:ascii="Times New Roman" w:hAnsi="Times New Roman"/>
          <w:color w:val="auto"/>
          <w:spacing w:val="-2"/>
          <w:sz w:val="24"/>
          <w:szCs w:val="24"/>
        </w:rPr>
        <w:t>стинность утверждений.</w:t>
      </w:r>
    </w:p>
    <w:p w:rsidR="000B3A52" w:rsidRPr="002769E9" w:rsidRDefault="000B3A52" w:rsidP="000B3A52">
      <w:pPr>
        <w:pStyle w:val="aff"/>
        <w:numPr>
          <w:ilvl w:val="3"/>
          <w:numId w:val="2"/>
        </w:numPr>
        <w:ind w:left="0" w:hanging="22"/>
        <w:rPr>
          <w:sz w:val="24"/>
        </w:rPr>
      </w:pPr>
      <w:bookmarkStart w:id="155" w:name="_Toc288394089"/>
      <w:bookmarkStart w:id="156" w:name="_Toc288410556"/>
      <w:bookmarkStart w:id="157" w:name="_Toc288410685"/>
      <w:bookmarkStart w:id="158" w:name="_Toc424564333"/>
      <w:r w:rsidRPr="002769E9">
        <w:rPr>
          <w:sz w:val="24"/>
        </w:rPr>
        <w:t>Окружающий мир</w:t>
      </w:r>
      <w:bookmarkEnd w:id="155"/>
      <w:bookmarkEnd w:id="156"/>
      <w:bookmarkEnd w:id="157"/>
      <w:bookmarkEnd w:id="158"/>
    </w:p>
    <w:p w:rsidR="000B3A52" w:rsidRPr="002769E9" w:rsidRDefault="000B3A52" w:rsidP="000B3A52">
      <w:pPr>
        <w:pStyle w:val="a3"/>
        <w:spacing w:line="360" w:lineRule="auto"/>
        <w:ind w:firstLine="454"/>
        <w:rPr>
          <w:rFonts w:ascii="Times New Roman" w:hAnsi="Times New Roman"/>
          <w:b/>
          <w:bCs/>
          <w:iCs/>
          <w:color w:val="auto"/>
          <w:sz w:val="24"/>
          <w:szCs w:val="24"/>
        </w:rPr>
      </w:pPr>
      <w:r w:rsidRPr="002769E9">
        <w:rPr>
          <w:rFonts w:ascii="Times New Roman" w:hAnsi="Times New Roman"/>
          <w:b/>
          <w:bCs/>
          <w:iCs/>
          <w:color w:val="auto"/>
          <w:sz w:val="24"/>
          <w:szCs w:val="24"/>
        </w:rPr>
        <w:t>Человек и природа</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 xml:space="preserve">Звезды и планеты. </w:t>
      </w:r>
      <w:r w:rsidRPr="002769E9">
        <w:rPr>
          <w:rStyle w:val="Zag11"/>
          <w:rFonts w:eastAsia="@Arial Unicode MS"/>
          <w:i/>
          <w:iCs/>
        </w:rPr>
        <w:t>Солнце</w:t>
      </w:r>
      <w:r w:rsidRPr="002769E9">
        <w:rPr>
          <w:rStyle w:val="Zag11"/>
          <w:rFonts w:eastAsia="@Arial Unicode MS"/>
        </w:rPr>
        <w:t xml:space="preserve"> – </w:t>
      </w:r>
      <w:r w:rsidRPr="002769E9">
        <w:rPr>
          <w:rStyle w:val="Zag11"/>
          <w:rFonts w:eastAsia="@Arial Unicode MS"/>
          <w:i/>
          <w:iCs/>
        </w:rPr>
        <w:t>ближайшая к нам звезда, источник света и тепла для всего живого на Земле</w:t>
      </w:r>
      <w:r w:rsidRPr="002769E9">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769E9">
        <w:rPr>
          <w:rStyle w:val="Zag11"/>
          <w:rFonts w:eastAsia="@Arial Unicode MS"/>
          <w:i/>
          <w:iCs/>
        </w:rPr>
        <w:t>Важнейшие природные объекты своей страны, района</w:t>
      </w:r>
      <w:r w:rsidRPr="002769E9">
        <w:rPr>
          <w:rStyle w:val="Zag11"/>
          <w:rFonts w:eastAsia="@Arial Unicode MS"/>
        </w:rPr>
        <w:t>. Ориентирование на местности. Компас.</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2769E9">
        <w:rPr>
          <w:rStyle w:val="Zag11"/>
          <w:rFonts w:eastAsia="@Arial Unicode MS"/>
          <w:i/>
          <w:iCs/>
        </w:rPr>
        <w:t>Обращение Земли вокруг Солнца как причина смены времен года</w:t>
      </w:r>
      <w:r w:rsidRPr="002769E9">
        <w:rPr>
          <w:rStyle w:val="Zag11"/>
          <w:rFonts w:eastAsia="@Arial Unicode MS"/>
        </w:rPr>
        <w:t>. Смена времен года в родном крае на основе наблюдений.</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lastRenderedPageBreak/>
        <w:t xml:space="preserve">Погода, ее составляющие (температура воздуха, облачность, осадки, ветер). Наблюдение за погодой своего края. </w:t>
      </w:r>
      <w:r w:rsidRPr="002769E9">
        <w:rPr>
          <w:rStyle w:val="Zag11"/>
          <w:rFonts w:eastAsia="@Arial Unicode MS"/>
          <w:i/>
          <w:iCs/>
        </w:rPr>
        <w:t>Предсказание погоды и его значение в жизни людей</w:t>
      </w:r>
      <w:r w:rsidRPr="002769E9">
        <w:rPr>
          <w:rStyle w:val="Zag11"/>
          <w:rFonts w:eastAsia="@Arial Unicode MS"/>
        </w:rPr>
        <w:t>.</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Воздух – смесь газов. Свойства воздуха. Значение воздуха для растений, животных, человека.</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Почва, ее состав, значение для живой природы и для хозяйственной жизни человека.</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Грибы: съедобные и ядовитые. Правила сбора грибов.</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2769E9">
        <w:rPr>
          <w:rStyle w:val="Zag11"/>
          <w:rFonts w:eastAsia="@Arial Unicode MS"/>
          <w:iCs/>
        </w:rPr>
        <w:t>Круговорот веществ</w:t>
      </w:r>
      <w:r w:rsidRPr="002769E9">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769E9">
        <w:rPr>
          <w:rStyle w:val="Zag11"/>
          <w:rFonts w:eastAsia="@Arial Unicode MS"/>
        </w:rPr>
        <w:t>.</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lastRenderedPageBreak/>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B3A52" w:rsidRPr="002769E9" w:rsidRDefault="000B3A52" w:rsidP="000B3A52">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4"/>
          <w:szCs w:val="24"/>
          <w:lang w:val="ru-RU"/>
        </w:rPr>
      </w:pPr>
      <w:r w:rsidRPr="002769E9">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2769E9">
        <w:rPr>
          <w:rFonts w:ascii="Times New Roman" w:hAnsi="Times New Roman"/>
          <w:color w:val="auto"/>
          <w:sz w:val="24"/>
          <w:szCs w:val="24"/>
          <w:lang w:val="ru-RU"/>
        </w:rPr>
        <w:t>.</w:t>
      </w:r>
    </w:p>
    <w:p w:rsidR="000B3A52" w:rsidRPr="002769E9" w:rsidRDefault="000B3A52" w:rsidP="000B3A52">
      <w:pPr>
        <w:pStyle w:val="a3"/>
        <w:spacing w:line="360" w:lineRule="auto"/>
        <w:ind w:firstLine="454"/>
        <w:rPr>
          <w:rFonts w:ascii="Times New Roman" w:hAnsi="Times New Roman"/>
          <w:b/>
          <w:bCs/>
          <w:iCs/>
          <w:color w:val="auto"/>
          <w:sz w:val="24"/>
          <w:szCs w:val="24"/>
        </w:rPr>
      </w:pPr>
      <w:r w:rsidRPr="002769E9">
        <w:rPr>
          <w:rFonts w:ascii="Times New Roman" w:hAnsi="Times New Roman"/>
          <w:b/>
          <w:bCs/>
          <w:iCs/>
          <w:color w:val="auto"/>
          <w:sz w:val="24"/>
          <w:szCs w:val="24"/>
        </w:rPr>
        <w:t>Человек и общество</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769E9">
        <w:rPr>
          <w:rStyle w:val="Zag11"/>
          <w:rFonts w:eastAsia="@Arial Unicode MS"/>
          <w:i/>
          <w:iCs/>
        </w:rPr>
        <w:t>Внутренний мир человека: общее представление о человеческих свойствах и качествах</w:t>
      </w:r>
      <w:r w:rsidRPr="002769E9">
        <w:rPr>
          <w:rStyle w:val="Zag11"/>
          <w:rFonts w:eastAsia="@Arial Unicode MS"/>
        </w:rPr>
        <w:t>.</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769E9">
        <w:rPr>
          <w:rStyle w:val="Zag11"/>
          <w:rFonts w:eastAsia="@Arial Unicode MS"/>
          <w:i/>
          <w:iCs/>
        </w:rPr>
        <w:t>Хозяйство семьи</w:t>
      </w:r>
      <w:r w:rsidRPr="002769E9">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B3A52" w:rsidRPr="002769E9" w:rsidRDefault="000B3A52" w:rsidP="000B3A52">
      <w:pPr>
        <w:tabs>
          <w:tab w:val="left" w:leader="dot" w:pos="624"/>
        </w:tabs>
        <w:spacing w:line="360" w:lineRule="auto"/>
        <w:ind w:firstLine="709"/>
        <w:jc w:val="both"/>
        <w:rPr>
          <w:rStyle w:val="Zag11"/>
          <w:rFonts w:eastAsia="@Arial Unicode MS"/>
          <w:i/>
          <w:iCs/>
        </w:rPr>
      </w:pPr>
      <w:r w:rsidRPr="002769E9">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2769E9">
        <w:rPr>
          <w:rStyle w:val="Zag11"/>
          <w:rFonts w:eastAsia="@Arial Unicode MS"/>
        </w:rPr>
        <w:t xml:space="preserve">. </w:t>
      </w:r>
      <w:r w:rsidRPr="002769E9">
        <w:rPr>
          <w:rStyle w:val="Zag11"/>
          <w:rFonts w:eastAsia="@Arial Unicode MS"/>
          <w:i/>
          <w:iCs/>
        </w:rPr>
        <w:t>Средства связи</w:t>
      </w:r>
      <w:r w:rsidRPr="002769E9">
        <w:rPr>
          <w:rStyle w:val="Zag11"/>
          <w:rFonts w:eastAsia="@Arial Unicode MS"/>
        </w:rPr>
        <w:t xml:space="preserve">: </w:t>
      </w:r>
      <w:r w:rsidRPr="002769E9">
        <w:rPr>
          <w:rStyle w:val="Zag11"/>
          <w:rFonts w:eastAsia="@Arial Unicode MS"/>
          <w:i/>
          <w:iCs/>
        </w:rPr>
        <w:t>почта</w:t>
      </w:r>
      <w:r w:rsidRPr="002769E9">
        <w:rPr>
          <w:rStyle w:val="Zag11"/>
          <w:rFonts w:eastAsia="@Arial Unicode MS"/>
        </w:rPr>
        <w:t xml:space="preserve">, </w:t>
      </w:r>
      <w:r w:rsidRPr="002769E9">
        <w:rPr>
          <w:rStyle w:val="Zag11"/>
          <w:rFonts w:eastAsia="@Arial Unicode MS"/>
          <w:i/>
          <w:iCs/>
        </w:rPr>
        <w:t>телеграф</w:t>
      </w:r>
      <w:r w:rsidRPr="002769E9">
        <w:rPr>
          <w:rStyle w:val="Zag11"/>
          <w:rFonts w:eastAsia="@Arial Unicode MS"/>
        </w:rPr>
        <w:t xml:space="preserve">, </w:t>
      </w:r>
      <w:r w:rsidRPr="002769E9">
        <w:rPr>
          <w:rStyle w:val="Zag11"/>
          <w:rFonts w:eastAsia="@Arial Unicode MS"/>
          <w:i/>
          <w:iCs/>
        </w:rPr>
        <w:t>телефон, электронная почта, аудио- и видеочаты, форум.</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Россия на карте, государственная граница России.</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2769E9">
        <w:rPr>
          <w:rStyle w:val="Zag11"/>
          <w:rFonts w:eastAsia="@Arial Unicode MS"/>
          <w:i/>
          <w:iCs/>
        </w:rPr>
        <w:t>разводные мосты через Неву</w:t>
      </w:r>
      <w:r w:rsidRPr="002769E9">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B3A52" w:rsidRPr="002769E9" w:rsidRDefault="000B3A52" w:rsidP="000B3A52">
      <w:pPr>
        <w:tabs>
          <w:tab w:val="left" w:leader="dot" w:pos="624"/>
        </w:tabs>
        <w:spacing w:line="360" w:lineRule="auto"/>
        <w:ind w:firstLine="709"/>
        <w:jc w:val="both"/>
        <w:rPr>
          <w:rStyle w:val="Zag11"/>
          <w:rFonts w:eastAsia="@Arial Unicode MS"/>
        </w:rPr>
      </w:pPr>
      <w:r w:rsidRPr="002769E9">
        <w:rPr>
          <w:rStyle w:val="Zag11"/>
          <w:rFonts w:eastAsia="@Arial Unicode MS"/>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w:t>
      </w:r>
      <w:r w:rsidRPr="002769E9">
        <w:rPr>
          <w:rStyle w:val="Zag11"/>
          <w:rFonts w:eastAsia="@Arial Unicode MS"/>
        </w:rPr>
        <w:lastRenderedPageBreak/>
        <w:t>Важные сведения из истории родного края. Святыни родного края. Проведение дня памяти выдающегося земляка.</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2769E9">
        <w:rPr>
          <w:rFonts w:ascii="Times New Roman" w:hAnsi="Times New Roman"/>
          <w:color w:val="auto"/>
          <w:sz w:val="24"/>
          <w:szCs w:val="24"/>
        </w:rPr>
        <w:t>.</w:t>
      </w:r>
    </w:p>
    <w:p w:rsidR="000B3A52" w:rsidRPr="002769E9" w:rsidRDefault="000B3A52" w:rsidP="000B3A52">
      <w:pPr>
        <w:pStyle w:val="a3"/>
        <w:spacing w:line="360" w:lineRule="auto"/>
        <w:ind w:firstLine="454"/>
        <w:rPr>
          <w:rFonts w:ascii="Times New Roman" w:hAnsi="Times New Roman"/>
          <w:b/>
          <w:bCs/>
          <w:iCs/>
          <w:color w:val="auto"/>
          <w:sz w:val="24"/>
          <w:szCs w:val="24"/>
        </w:rPr>
      </w:pPr>
      <w:r w:rsidRPr="002769E9">
        <w:rPr>
          <w:rFonts w:ascii="Times New Roman" w:hAnsi="Times New Roman"/>
          <w:b/>
          <w:bCs/>
          <w:iCs/>
          <w:color w:val="auto"/>
          <w:sz w:val="24"/>
          <w:szCs w:val="24"/>
        </w:rPr>
        <w:t>Правила безопасной жизни</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Ценность здоровья и здорового образа жизни.</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t xml:space="preserve">Режим дня школьника, чередование труда и отдыха в </w:t>
      </w:r>
      <w:r w:rsidRPr="002769E9">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2769E9">
        <w:rPr>
          <w:rFonts w:ascii="Times New Roman" w:hAnsi="Times New Roman"/>
          <w:color w:val="auto"/>
          <w:spacing w:val="2"/>
          <w:sz w:val="24"/>
          <w:szCs w:val="24"/>
        </w:rPr>
        <w:t>здоровья. Личная ответственность каждого человека за со</w:t>
      </w:r>
      <w:r w:rsidRPr="002769E9">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2769E9">
        <w:rPr>
          <w:rFonts w:ascii="Times New Roman" w:hAnsi="Times New Roman"/>
          <w:color w:val="auto"/>
          <w:spacing w:val="2"/>
          <w:sz w:val="24"/>
          <w:szCs w:val="24"/>
        </w:rPr>
        <w:t>помощь при легких травмах (</w:t>
      </w:r>
      <w:r w:rsidRPr="002769E9">
        <w:rPr>
          <w:rFonts w:ascii="Times New Roman" w:hAnsi="Times New Roman"/>
          <w:iCs/>
          <w:color w:val="auto"/>
          <w:spacing w:val="2"/>
          <w:sz w:val="24"/>
          <w:szCs w:val="24"/>
        </w:rPr>
        <w:t>ушиб</w:t>
      </w:r>
      <w:r w:rsidRPr="002769E9">
        <w:rPr>
          <w:rFonts w:ascii="Times New Roman" w:hAnsi="Times New Roman"/>
          <w:color w:val="auto"/>
          <w:spacing w:val="2"/>
          <w:sz w:val="24"/>
          <w:szCs w:val="24"/>
        </w:rPr>
        <w:t xml:space="preserve">, </w:t>
      </w:r>
      <w:r w:rsidRPr="002769E9">
        <w:rPr>
          <w:rFonts w:ascii="Times New Roman" w:hAnsi="Times New Roman"/>
          <w:iCs/>
          <w:color w:val="auto"/>
          <w:spacing w:val="2"/>
          <w:sz w:val="24"/>
          <w:szCs w:val="24"/>
        </w:rPr>
        <w:t>порез</w:t>
      </w:r>
      <w:r w:rsidRPr="002769E9">
        <w:rPr>
          <w:rFonts w:ascii="Times New Roman" w:hAnsi="Times New Roman"/>
          <w:color w:val="auto"/>
          <w:spacing w:val="2"/>
          <w:sz w:val="24"/>
          <w:szCs w:val="24"/>
        </w:rPr>
        <w:t xml:space="preserve">, </w:t>
      </w:r>
      <w:r w:rsidRPr="002769E9">
        <w:rPr>
          <w:rFonts w:ascii="Times New Roman" w:hAnsi="Times New Roman"/>
          <w:iCs/>
          <w:color w:val="auto"/>
          <w:spacing w:val="2"/>
          <w:sz w:val="24"/>
          <w:szCs w:val="24"/>
        </w:rPr>
        <w:t>ожог</w:t>
      </w:r>
      <w:r w:rsidRPr="002769E9">
        <w:rPr>
          <w:rFonts w:ascii="Times New Roman" w:hAnsi="Times New Roman"/>
          <w:color w:val="auto"/>
          <w:spacing w:val="2"/>
          <w:sz w:val="24"/>
          <w:szCs w:val="24"/>
        </w:rPr>
        <w:t xml:space="preserve">), </w:t>
      </w:r>
      <w:r w:rsidRPr="002769E9">
        <w:rPr>
          <w:rFonts w:ascii="Times New Roman" w:hAnsi="Times New Roman"/>
          <w:iCs/>
          <w:color w:val="auto"/>
          <w:spacing w:val="2"/>
          <w:sz w:val="24"/>
          <w:szCs w:val="24"/>
        </w:rPr>
        <w:t>обмора</w:t>
      </w:r>
      <w:r w:rsidRPr="002769E9">
        <w:rPr>
          <w:rFonts w:ascii="Times New Roman" w:hAnsi="Times New Roman"/>
          <w:iCs/>
          <w:color w:val="auto"/>
          <w:sz w:val="24"/>
          <w:szCs w:val="24"/>
        </w:rPr>
        <w:t>живании</w:t>
      </w:r>
      <w:r w:rsidRPr="002769E9">
        <w:rPr>
          <w:rFonts w:ascii="Times New Roman" w:hAnsi="Times New Roman"/>
          <w:color w:val="auto"/>
          <w:sz w:val="24"/>
          <w:szCs w:val="24"/>
        </w:rPr>
        <w:t xml:space="preserve">, </w:t>
      </w:r>
      <w:r w:rsidRPr="002769E9">
        <w:rPr>
          <w:rFonts w:ascii="Times New Roman" w:hAnsi="Times New Roman"/>
          <w:iCs/>
          <w:color w:val="auto"/>
          <w:sz w:val="24"/>
          <w:szCs w:val="24"/>
        </w:rPr>
        <w:t>перегреве</w:t>
      </w:r>
      <w:r w:rsidRPr="002769E9">
        <w:rPr>
          <w:rFonts w:ascii="Times New Roman" w:hAnsi="Times New Roman"/>
          <w:color w:val="auto"/>
          <w:sz w:val="24"/>
          <w:szCs w:val="24"/>
        </w:rPr>
        <w:t>.</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2769E9">
        <w:rPr>
          <w:rFonts w:ascii="Times New Roman" w:hAnsi="Times New Roman"/>
          <w:color w:val="auto"/>
          <w:sz w:val="24"/>
          <w:szCs w:val="24"/>
        </w:rPr>
        <w:t>.</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Правила безопасного поведения в природе.</w:t>
      </w:r>
    </w:p>
    <w:p w:rsidR="000B3A52" w:rsidRPr="002769E9" w:rsidRDefault="000B3A52" w:rsidP="00E96D45">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Забота о здоровье и безопасности окружающих людей.</w:t>
      </w:r>
    </w:p>
    <w:p w:rsidR="000B3A52" w:rsidRPr="002769E9" w:rsidRDefault="000B3A52" w:rsidP="000B3A52">
      <w:pPr>
        <w:pStyle w:val="aff"/>
        <w:numPr>
          <w:ilvl w:val="3"/>
          <w:numId w:val="2"/>
        </w:numPr>
        <w:ind w:left="0" w:hanging="22"/>
        <w:rPr>
          <w:sz w:val="24"/>
        </w:rPr>
      </w:pPr>
      <w:bookmarkStart w:id="159" w:name="_Toc288394090"/>
      <w:bookmarkStart w:id="160" w:name="_Toc288410557"/>
      <w:bookmarkStart w:id="161" w:name="_Toc288410686"/>
      <w:bookmarkStart w:id="162" w:name="_Toc424564334"/>
      <w:r w:rsidRPr="002769E9">
        <w:rPr>
          <w:sz w:val="24"/>
        </w:rPr>
        <w:t xml:space="preserve">Основы </w:t>
      </w:r>
      <w:bookmarkEnd w:id="159"/>
      <w:bookmarkEnd w:id="160"/>
      <w:bookmarkEnd w:id="161"/>
      <w:r w:rsidRPr="002769E9">
        <w:rPr>
          <w:sz w:val="24"/>
        </w:rPr>
        <w:t>религиозных культур и светской этики</w:t>
      </w:r>
      <w:bookmarkEnd w:id="162"/>
    </w:p>
    <w:p w:rsidR="000B3A52" w:rsidRPr="002769E9" w:rsidRDefault="000B3A52" w:rsidP="000B3A52">
      <w:pPr>
        <w:spacing w:line="360" w:lineRule="auto"/>
        <w:ind w:firstLine="709"/>
        <w:jc w:val="both"/>
        <w:rPr>
          <w:b/>
        </w:rPr>
      </w:pPr>
      <w:r w:rsidRPr="002769E9">
        <w:rPr>
          <w:b/>
        </w:rPr>
        <w:t>Основное содержание предметной области</w:t>
      </w:r>
    </w:p>
    <w:p w:rsidR="000B3A52" w:rsidRPr="00A34B8B" w:rsidRDefault="000B3A52" w:rsidP="000B3A52">
      <w:pPr>
        <w:spacing w:line="360" w:lineRule="auto"/>
        <w:ind w:firstLine="709"/>
        <w:jc w:val="both"/>
      </w:pPr>
      <w:r w:rsidRPr="002769E9">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B3A52" w:rsidRPr="002769E9" w:rsidRDefault="000B3A52" w:rsidP="000B3A52">
      <w:pPr>
        <w:spacing w:line="360" w:lineRule="auto"/>
        <w:ind w:firstLine="709"/>
        <w:jc w:val="both"/>
        <w:rPr>
          <w:b/>
        </w:rPr>
      </w:pPr>
      <w:r w:rsidRPr="002769E9">
        <w:rPr>
          <w:b/>
        </w:rPr>
        <w:t>Основы светской этики</w:t>
      </w:r>
    </w:p>
    <w:p w:rsidR="000B3A52" w:rsidRPr="002769E9" w:rsidRDefault="000B3A52" w:rsidP="000B3A52">
      <w:pPr>
        <w:spacing w:line="360" w:lineRule="auto"/>
        <w:ind w:firstLine="709"/>
        <w:jc w:val="both"/>
      </w:pPr>
      <w:r w:rsidRPr="002769E9">
        <w:t>Россия – наша Родина.</w:t>
      </w:r>
    </w:p>
    <w:p w:rsidR="000B3A52" w:rsidRPr="002769E9" w:rsidRDefault="000B3A52" w:rsidP="000B3A52">
      <w:pPr>
        <w:spacing w:line="360" w:lineRule="auto"/>
        <w:ind w:firstLine="709"/>
        <w:jc w:val="both"/>
      </w:pPr>
      <w:r w:rsidRPr="002769E9">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0B3A52" w:rsidRPr="00E96D45" w:rsidRDefault="000B3A52" w:rsidP="00E96D45">
      <w:pPr>
        <w:spacing w:line="360" w:lineRule="auto"/>
        <w:ind w:firstLine="709"/>
        <w:jc w:val="both"/>
      </w:pPr>
      <w:r w:rsidRPr="002769E9">
        <w:lastRenderedPageBreak/>
        <w:t>Любовь и уважение к Отечеству. Патриотизм многонационального и многоконфессионального народа России.</w:t>
      </w:r>
    </w:p>
    <w:p w:rsidR="000B3A52" w:rsidRPr="002769E9" w:rsidRDefault="000B3A52" w:rsidP="000B3A52">
      <w:pPr>
        <w:pStyle w:val="aff"/>
        <w:numPr>
          <w:ilvl w:val="3"/>
          <w:numId w:val="2"/>
        </w:numPr>
        <w:ind w:left="0" w:firstLine="0"/>
        <w:rPr>
          <w:sz w:val="24"/>
        </w:rPr>
      </w:pPr>
      <w:bookmarkStart w:id="163" w:name="_Toc288394091"/>
      <w:bookmarkStart w:id="164" w:name="_Toc288410558"/>
      <w:bookmarkStart w:id="165" w:name="_Toc288410687"/>
      <w:bookmarkStart w:id="166" w:name="_Toc424564335"/>
      <w:r w:rsidRPr="002769E9">
        <w:rPr>
          <w:sz w:val="24"/>
        </w:rPr>
        <w:t>Изобразительное искусство</w:t>
      </w:r>
      <w:bookmarkEnd w:id="163"/>
      <w:bookmarkEnd w:id="164"/>
      <w:bookmarkEnd w:id="165"/>
      <w:bookmarkEnd w:id="166"/>
    </w:p>
    <w:p w:rsidR="000B3A52" w:rsidRPr="002769E9" w:rsidRDefault="000B3A52" w:rsidP="000B3A52">
      <w:pPr>
        <w:pStyle w:val="a3"/>
        <w:spacing w:line="360" w:lineRule="auto"/>
        <w:ind w:firstLine="454"/>
        <w:rPr>
          <w:rFonts w:ascii="Times New Roman" w:hAnsi="Times New Roman"/>
          <w:b/>
          <w:bCs/>
          <w:iCs/>
          <w:color w:val="auto"/>
          <w:sz w:val="24"/>
          <w:szCs w:val="24"/>
        </w:rPr>
      </w:pPr>
      <w:r w:rsidRPr="002769E9">
        <w:rPr>
          <w:rFonts w:ascii="Times New Roman" w:hAnsi="Times New Roman"/>
          <w:b/>
          <w:bCs/>
          <w:iCs/>
          <w:color w:val="auto"/>
          <w:sz w:val="24"/>
          <w:szCs w:val="24"/>
        </w:rPr>
        <w:t>Виды художественной деятельности</w:t>
      </w:r>
    </w:p>
    <w:p w:rsidR="000B3A52" w:rsidRPr="002769E9"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b/>
          <w:bCs/>
          <w:color w:val="auto"/>
          <w:sz w:val="24"/>
          <w:szCs w:val="24"/>
        </w:rPr>
        <w:t xml:space="preserve">Восприятие произведений искусства. </w:t>
      </w:r>
      <w:r w:rsidRPr="002769E9">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2769E9">
        <w:rPr>
          <w:rFonts w:ascii="Times New Roman" w:hAnsi="Times New Roman"/>
          <w:color w:val="auto"/>
          <w:spacing w:val="2"/>
          <w:sz w:val="24"/>
          <w:szCs w:val="24"/>
        </w:rPr>
        <w:t>ству. Фотография и произведение изобразительного искус</w:t>
      </w:r>
      <w:r w:rsidRPr="002769E9">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2769E9">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2769E9">
        <w:rPr>
          <w:rFonts w:ascii="Times New Roman" w:hAnsi="Times New Roman"/>
          <w:color w:val="auto"/>
          <w:sz w:val="24"/>
          <w:szCs w:val="24"/>
        </w:rPr>
        <w:t xml:space="preserve">вители изобразительного искусства народов России (по выбору). </w:t>
      </w:r>
      <w:r>
        <w:rPr>
          <w:rFonts w:ascii="Times New Roman" w:hAnsi="Times New Roman"/>
          <w:color w:val="auto"/>
          <w:sz w:val="24"/>
          <w:szCs w:val="24"/>
        </w:rPr>
        <w:t xml:space="preserve"> </w:t>
      </w:r>
    </w:p>
    <w:p w:rsidR="000B3A52" w:rsidRPr="002769E9"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b/>
          <w:bCs/>
          <w:color w:val="auto"/>
          <w:sz w:val="24"/>
          <w:szCs w:val="24"/>
        </w:rPr>
        <w:t xml:space="preserve">Рисунок. </w:t>
      </w:r>
      <w:r w:rsidRPr="002769E9">
        <w:rPr>
          <w:rFonts w:ascii="Times New Roman" w:hAnsi="Times New Roman"/>
          <w:color w:val="auto"/>
          <w:sz w:val="24"/>
          <w:szCs w:val="24"/>
        </w:rPr>
        <w:t>Материалы для рисунка: карандаш, ручка, фломастер, уголь, пастель, мелки и</w:t>
      </w:r>
      <w:r w:rsidRPr="002769E9">
        <w:rPr>
          <w:rFonts w:ascii="Times New Roman" w:hAnsi="Times New Roman"/>
          <w:color w:val="auto"/>
          <w:sz w:val="24"/>
          <w:szCs w:val="24"/>
        </w:rPr>
        <w:t> </w:t>
      </w:r>
      <w:r w:rsidRPr="002769E9">
        <w:rPr>
          <w:rFonts w:ascii="Times New Roman" w:hAnsi="Times New Roman"/>
          <w:color w:val="auto"/>
          <w:sz w:val="24"/>
          <w:szCs w:val="24"/>
        </w:rPr>
        <w:t>т.</w:t>
      </w:r>
      <w:r w:rsidRPr="002769E9">
        <w:rPr>
          <w:rFonts w:ascii="Times New Roman" w:hAnsi="Times New Roman"/>
          <w:color w:val="auto"/>
          <w:sz w:val="24"/>
          <w:szCs w:val="24"/>
        </w:rPr>
        <w:t> </w:t>
      </w:r>
      <w:r w:rsidRPr="002769E9">
        <w:rPr>
          <w:rFonts w:ascii="Times New Roman" w:hAnsi="Times New Roman"/>
          <w:color w:val="auto"/>
          <w:sz w:val="24"/>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2769E9">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2769E9">
        <w:rPr>
          <w:rFonts w:ascii="Times New Roman" w:hAnsi="Times New Roman"/>
          <w:color w:val="auto"/>
          <w:sz w:val="24"/>
          <w:szCs w:val="24"/>
        </w:rPr>
        <w:t>общие и характерные черты.</w:t>
      </w:r>
    </w:p>
    <w:p w:rsidR="000B3A52" w:rsidRPr="002769E9"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b/>
          <w:bCs/>
          <w:color w:val="auto"/>
          <w:spacing w:val="2"/>
          <w:sz w:val="24"/>
          <w:szCs w:val="24"/>
        </w:rPr>
        <w:t xml:space="preserve">Живопись. </w:t>
      </w:r>
      <w:r w:rsidRPr="002769E9">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2769E9">
        <w:rPr>
          <w:rFonts w:ascii="Times New Roman" w:hAnsi="Times New Roman"/>
          <w:color w:val="auto"/>
          <w:sz w:val="24"/>
          <w:szCs w:val="24"/>
        </w:rPr>
        <w:t xml:space="preserve">средствами живописи. Цвет основа языка живописи. </w:t>
      </w:r>
      <w:r w:rsidRPr="002769E9">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2769E9">
        <w:rPr>
          <w:rFonts w:ascii="Times New Roman" w:hAnsi="Times New Roman"/>
          <w:color w:val="auto"/>
          <w:sz w:val="24"/>
          <w:szCs w:val="24"/>
        </w:rPr>
        <w:t>задачами. Образы природы и человека в живописи.</w:t>
      </w:r>
    </w:p>
    <w:p w:rsidR="000B3A52" w:rsidRPr="002769E9"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b/>
          <w:bCs/>
          <w:color w:val="auto"/>
          <w:spacing w:val="2"/>
          <w:sz w:val="24"/>
          <w:szCs w:val="24"/>
        </w:rPr>
        <w:t xml:space="preserve">Скульптура. </w:t>
      </w:r>
      <w:r w:rsidRPr="002769E9">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2769E9">
        <w:rPr>
          <w:rFonts w:ascii="Times New Roman" w:hAnsi="Times New Roman"/>
          <w:color w:val="auto"/>
          <w:sz w:val="24"/>
          <w:szCs w:val="24"/>
        </w:rPr>
        <w:t xml:space="preserve">с пластическими скульптурными материалами для создания </w:t>
      </w:r>
      <w:r w:rsidRPr="002769E9">
        <w:rPr>
          <w:rFonts w:ascii="Times New Roman" w:hAnsi="Times New Roman"/>
          <w:color w:val="auto"/>
          <w:spacing w:val="2"/>
          <w:sz w:val="24"/>
          <w:szCs w:val="24"/>
        </w:rPr>
        <w:t xml:space="preserve">выразительного образа (пластилин, глина — раскатывание, </w:t>
      </w:r>
      <w:r w:rsidRPr="002769E9">
        <w:rPr>
          <w:rFonts w:ascii="Times New Roman" w:hAnsi="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0B3A52" w:rsidRPr="002769E9"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b/>
          <w:bCs/>
          <w:color w:val="auto"/>
          <w:sz w:val="24"/>
          <w:szCs w:val="24"/>
        </w:rPr>
        <w:t xml:space="preserve">Художественное конструирование и дизайн. </w:t>
      </w:r>
      <w:r w:rsidRPr="002769E9">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2769E9">
        <w:rPr>
          <w:rFonts w:ascii="Times New Roman" w:hAnsi="Times New Roman"/>
          <w:color w:val="auto"/>
          <w:sz w:val="24"/>
          <w:szCs w:val="24"/>
        </w:rPr>
        <w:t> </w:t>
      </w:r>
      <w:r w:rsidRPr="002769E9">
        <w:rPr>
          <w:rFonts w:ascii="Times New Roman" w:hAnsi="Times New Roman"/>
          <w:color w:val="auto"/>
          <w:sz w:val="24"/>
          <w:szCs w:val="24"/>
        </w:rPr>
        <w:t xml:space="preserve">др.). Элементарные приемы работы с различными материалами для создания </w:t>
      </w:r>
      <w:r w:rsidRPr="002769E9">
        <w:rPr>
          <w:rFonts w:ascii="Times New Roman" w:hAnsi="Times New Roman"/>
          <w:color w:val="auto"/>
          <w:spacing w:val="2"/>
          <w:sz w:val="24"/>
          <w:szCs w:val="24"/>
        </w:rPr>
        <w:t xml:space="preserve">выразительного образа (пластилин — раскатывание, набор </w:t>
      </w:r>
      <w:r w:rsidRPr="002769E9">
        <w:rPr>
          <w:rFonts w:ascii="Times New Roman" w:hAnsi="Times New Roman"/>
          <w:color w:val="auto"/>
          <w:sz w:val="24"/>
          <w:szCs w:val="24"/>
        </w:rPr>
        <w:t xml:space="preserve">объема, вытягивание формы; бумага и картон — сгибание, </w:t>
      </w:r>
      <w:r w:rsidRPr="002769E9">
        <w:rPr>
          <w:rFonts w:ascii="Times New Roman" w:hAnsi="Times New Roman"/>
          <w:color w:val="auto"/>
          <w:spacing w:val="2"/>
          <w:sz w:val="24"/>
          <w:szCs w:val="24"/>
        </w:rPr>
        <w:t xml:space="preserve">вырезание). </w:t>
      </w:r>
      <w:r>
        <w:rPr>
          <w:rFonts w:ascii="Times New Roman" w:hAnsi="Times New Roman"/>
          <w:color w:val="auto"/>
          <w:spacing w:val="2"/>
          <w:sz w:val="24"/>
          <w:szCs w:val="24"/>
        </w:rPr>
        <w:t xml:space="preserve"> </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pacing w:val="-4"/>
          <w:sz w:val="24"/>
          <w:szCs w:val="24"/>
        </w:rPr>
        <w:t xml:space="preserve">Декоративно­прикладное искусство. </w:t>
      </w:r>
      <w:r w:rsidRPr="002769E9">
        <w:rPr>
          <w:rFonts w:ascii="Times New Roman" w:hAnsi="Times New Roman"/>
          <w:color w:val="auto"/>
          <w:spacing w:val="-4"/>
          <w:sz w:val="24"/>
          <w:szCs w:val="24"/>
        </w:rPr>
        <w:t>Истоки декоративно­</w:t>
      </w:r>
      <w:r w:rsidRPr="002769E9">
        <w:rPr>
          <w:rFonts w:ascii="Times New Roman" w:hAnsi="Times New Roman"/>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sidRPr="002769E9">
        <w:rPr>
          <w:rFonts w:ascii="Times New Roman" w:hAnsi="Times New Roman"/>
          <w:color w:val="auto"/>
          <w:spacing w:val="2"/>
          <w:sz w:val="24"/>
          <w:szCs w:val="24"/>
        </w:rPr>
        <w:t xml:space="preserve">жилища, предметов быта, орудий труда, костюма; музыка, </w:t>
      </w:r>
      <w:r w:rsidRPr="002769E9">
        <w:rPr>
          <w:rFonts w:ascii="Times New Roman" w:hAnsi="Times New Roman"/>
          <w:color w:val="auto"/>
          <w:sz w:val="24"/>
          <w:szCs w:val="24"/>
        </w:rPr>
        <w:t xml:space="preserve">песни, хороводы; былины, </w:t>
      </w:r>
      <w:r w:rsidRPr="002769E9">
        <w:rPr>
          <w:rFonts w:ascii="Times New Roman" w:hAnsi="Times New Roman"/>
          <w:color w:val="auto"/>
          <w:sz w:val="24"/>
          <w:szCs w:val="24"/>
        </w:rPr>
        <w:lastRenderedPageBreak/>
        <w:t xml:space="preserve">сказания, сказки). Образ человека в традиционной культуре. Представления народа о мужской </w:t>
      </w:r>
      <w:r w:rsidRPr="002769E9">
        <w:rPr>
          <w:rFonts w:ascii="Times New Roman" w:hAnsi="Times New Roman"/>
          <w:color w:val="auto"/>
          <w:spacing w:val="2"/>
          <w:sz w:val="24"/>
          <w:szCs w:val="24"/>
        </w:rPr>
        <w:t>и женской красоте, отраженные в изобразительном искус</w:t>
      </w:r>
      <w:r w:rsidRPr="002769E9">
        <w:rPr>
          <w:rFonts w:ascii="Times New Roman" w:hAnsi="Times New Roman"/>
          <w:color w:val="auto"/>
          <w:sz w:val="24"/>
          <w:szCs w:val="24"/>
        </w:rPr>
        <w:t xml:space="preserve">стве, сказках, песнях. </w:t>
      </w:r>
      <w:r>
        <w:rPr>
          <w:rFonts w:ascii="Times New Roman" w:hAnsi="Times New Roman"/>
          <w:color w:val="auto"/>
          <w:sz w:val="24"/>
          <w:szCs w:val="24"/>
        </w:rPr>
        <w:t xml:space="preserve"> </w:t>
      </w:r>
    </w:p>
    <w:p w:rsidR="000B3A52" w:rsidRPr="002769E9" w:rsidRDefault="000B3A52" w:rsidP="000B3A52">
      <w:pPr>
        <w:pStyle w:val="a3"/>
        <w:spacing w:line="360" w:lineRule="auto"/>
        <w:ind w:firstLine="454"/>
        <w:rPr>
          <w:rFonts w:ascii="Times New Roman" w:hAnsi="Times New Roman"/>
          <w:b/>
          <w:bCs/>
          <w:iCs/>
          <w:color w:val="auto"/>
          <w:sz w:val="24"/>
          <w:szCs w:val="24"/>
        </w:rPr>
      </w:pPr>
      <w:r w:rsidRPr="002769E9">
        <w:rPr>
          <w:rFonts w:ascii="Times New Roman" w:hAnsi="Times New Roman"/>
          <w:b/>
          <w:bCs/>
          <w:iCs/>
          <w:color w:val="auto"/>
          <w:sz w:val="24"/>
          <w:szCs w:val="24"/>
        </w:rPr>
        <w:t>Азбука искусства. Как говорит искусство?</w:t>
      </w:r>
    </w:p>
    <w:p w:rsidR="000B3A52" w:rsidRPr="002769E9"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b/>
          <w:bCs/>
          <w:color w:val="auto"/>
          <w:spacing w:val="-2"/>
          <w:sz w:val="24"/>
          <w:szCs w:val="24"/>
        </w:rPr>
        <w:t xml:space="preserve">Композиция. </w:t>
      </w:r>
      <w:r w:rsidRPr="002769E9">
        <w:rPr>
          <w:rFonts w:ascii="Times New Roman" w:hAnsi="Times New Roman"/>
          <w:color w:val="auto"/>
          <w:spacing w:val="-2"/>
          <w:sz w:val="24"/>
          <w:szCs w:val="24"/>
        </w:rPr>
        <w:t>Элементарные приемы композиции на плос</w:t>
      </w:r>
      <w:r w:rsidRPr="002769E9">
        <w:rPr>
          <w:rFonts w:ascii="Times New Roman" w:hAnsi="Times New Roman"/>
          <w:color w:val="auto"/>
          <w:spacing w:val="2"/>
          <w:sz w:val="24"/>
          <w:szCs w:val="24"/>
        </w:rPr>
        <w:t xml:space="preserve">кости и в пространстве. Понятия: горизонталь, вертикаль </w:t>
      </w:r>
      <w:r w:rsidRPr="002769E9">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2769E9">
        <w:rPr>
          <w:rFonts w:ascii="Times New Roman" w:hAnsi="Times New Roman"/>
          <w:color w:val="auto"/>
          <w:sz w:val="24"/>
          <w:szCs w:val="24"/>
        </w:rPr>
        <w:t> </w:t>
      </w:r>
      <w:r w:rsidRPr="002769E9">
        <w:rPr>
          <w:rFonts w:ascii="Times New Roman" w:hAnsi="Times New Roman"/>
          <w:color w:val="auto"/>
          <w:sz w:val="24"/>
          <w:szCs w:val="24"/>
        </w:rPr>
        <w:t>т.</w:t>
      </w:r>
      <w:r w:rsidRPr="002769E9">
        <w:rPr>
          <w:rFonts w:ascii="Times New Roman" w:hAnsi="Times New Roman"/>
          <w:color w:val="auto"/>
          <w:sz w:val="24"/>
          <w:szCs w:val="24"/>
        </w:rPr>
        <w:t> </w:t>
      </w:r>
      <w:r w:rsidRPr="002769E9">
        <w:rPr>
          <w:rFonts w:ascii="Times New Roman" w:hAnsi="Times New Roman"/>
          <w:color w:val="auto"/>
          <w:sz w:val="24"/>
          <w:szCs w:val="24"/>
        </w:rPr>
        <w:t xml:space="preserve">д. </w:t>
      </w:r>
      <w:r>
        <w:rPr>
          <w:rFonts w:ascii="Times New Roman" w:hAnsi="Times New Roman"/>
          <w:color w:val="auto"/>
          <w:sz w:val="24"/>
          <w:szCs w:val="24"/>
        </w:rPr>
        <w:t xml:space="preserve"> </w:t>
      </w:r>
    </w:p>
    <w:p w:rsidR="000B3A52" w:rsidRPr="002769E9"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b/>
          <w:bCs/>
          <w:color w:val="auto"/>
          <w:sz w:val="24"/>
          <w:szCs w:val="24"/>
        </w:rPr>
        <w:t xml:space="preserve">Цвет. </w:t>
      </w:r>
      <w:r w:rsidRPr="002769E9">
        <w:rPr>
          <w:rFonts w:ascii="Times New Roman" w:hAnsi="Times New Roman"/>
          <w:color w:val="auto"/>
          <w:sz w:val="24"/>
          <w:szCs w:val="24"/>
        </w:rPr>
        <w:t xml:space="preserve">Основные и составные цвета. Теплые и холодные </w:t>
      </w:r>
      <w:r w:rsidRPr="002769E9">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2769E9">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0B3A52" w:rsidRPr="002769E9"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b/>
          <w:bCs/>
          <w:color w:val="auto"/>
          <w:spacing w:val="2"/>
          <w:sz w:val="24"/>
          <w:szCs w:val="24"/>
        </w:rPr>
        <w:t xml:space="preserve">Линия. </w:t>
      </w:r>
      <w:r w:rsidRPr="002769E9">
        <w:rPr>
          <w:rFonts w:ascii="Times New Roman" w:hAnsi="Times New Roman"/>
          <w:color w:val="auto"/>
          <w:spacing w:val="2"/>
          <w:sz w:val="24"/>
          <w:szCs w:val="24"/>
        </w:rPr>
        <w:t xml:space="preserve">Многообразие линий (тонкие, толстые, прямые, </w:t>
      </w:r>
      <w:r w:rsidRPr="002769E9">
        <w:rPr>
          <w:rFonts w:ascii="Times New Roman" w:hAnsi="Times New Roman"/>
          <w:color w:val="auto"/>
          <w:sz w:val="24"/>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B3A52" w:rsidRPr="002769E9"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b/>
          <w:bCs/>
          <w:color w:val="auto"/>
          <w:sz w:val="24"/>
          <w:szCs w:val="24"/>
        </w:rPr>
        <w:t xml:space="preserve">Форма. </w:t>
      </w:r>
      <w:r w:rsidRPr="002769E9">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2769E9">
        <w:rPr>
          <w:rFonts w:ascii="Times New Roman" w:hAnsi="Times New Roman"/>
          <w:color w:val="auto"/>
          <w:spacing w:val="2"/>
          <w:sz w:val="24"/>
          <w:szCs w:val="24"/>
        </w:rPr>
        <w:t>Трансформация форм. Влияние формы предмета на пред</w:t>
      </w:r>
      <w:r w:rsidRPr="002769E9">
        <w:rPr>
          <w:rFonts w:ascii="Times New Roman" w:hAnsi="Times New Roman"/>
          <w:color w:val="auto"/>
          <w:sz w:val="24"/>
          <w:szCs w:val="24"/>
        </w:rPr>
        <w:t>ставление о его характере. Силуэт.</w:t>
      </w:r>
    </w:p>
    <w:p w:rsidR="000B3A52" w:rsidRPr="002769E9"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b/>
          <w:bCs/>
          <w:color w:val="auto"/>
          <w:spacing w:val="2"/>
          <w:sz w:val="24"/>
          <w:szCs w:val="24"/>
        </w:rPr>
        <w:t xml:space="preserve">Объем. </w:t>
      </w:r>
      <w:r w:rsidRPr="002769E9">
        <w:rPr>
          <w:rFonts w:ascii="Times New Roman" w:hAnsi="Times New Roman"/>
          <w:color w:val="auto"/>
          <w:spacing w:val="2"/>
          <w:sz w:val="24"/>
          <w:szCs w:val="24"/>
        </w:rPr>
        <w:t xml:space="preserve">Объем в пространстве и объем на плоскости. </w:t>
      </w:r>
      <w:r w:rsidRPr="002769E9">
        <w:rPr>
          <w:rFonts w:ascii="Times New Roman" w:hAnsi="Times New Roman"/>
          <w:color w:val="auto"/>
          <w:sz w:val="24"/>
          <w:szCs w:val="24"/>
        </w:rPr>
        <w:t>Способы передачи объема. Выразительность объемных композиций.</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pacing w:val="2"/>
          <w:sz w:val="24"/>
          <w:szCs w:val="24"/>
        </w:rPr>
        <w:t xml:space="preserve">Ритм. </w:t>
      </w:r>
      <w:r w:rsidRPr="002769E9">
        <w:rPr>
          <w:rFonts w:ascii="Times New Roman" w:hAnsi="Times New Roman"/>
          <w:color w:val="auto"/>
          <w:spacing w:val="2"/>
          <w:sz w:val="24"/>
          <w:szCs w:val="24"/>
        </w:rPr>
        <w:t>Виды ритма (спокойный, замедленный, порыви</w:t>
      </w:r>
      <w:r w:rsidRPr="002769E9">
        <w:rPr>
          <w:rFonts w:ascii="Times New Roman" w:hAnsi="Times New Roman"/>
          <w:color w:val="auto"/>
          <w:sz w:val="24"/>
          <w:szCs w:val="24"/>
        </w:rPr>
        <w:t>стый, беспокойный и</w:t>
      </w:r>
      <w:r w:rsidRPr="002769E9">
        <w:rPr>
          <w:rFonts w:ascii="Times New Roman" w:hAnsi="Times New Roman"/>
          <w:color w:val="auto"/>
          <w:sz w:val="24"/>
          <w:szCs w:val="24"/>
        </w:rPr>
        <w:t> </w:t>
      </w:r>
      <w:r w:rsidRPr="002769E9">
        <w:rPr>
          <w:rFonts w:ascii="Times New Roman" w:hAnsi="Times New Roman"/>
          <w:color w:val="auto"/>
          <w:sz w:val="24"/>
          <w:szCs w:val="24"/>
        </w:rPr>
        <w:t>т.</w:t>
      </w:r>
      <w:r w:rsidRPr="002769E9">
        <w:rPr>
          <w:rFonts w:ascii="Times New Roman" w:hAnsi="Times New Roman"/>
          <w:color w:val="auto"/>
          <w:sz w:val="24"/>
          <w:szCs w:val="24"/>
        </w:rPr>
        <w:t> </w:t>
      </w:r>
      <w:r w:rsidRPr="002769E9">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B3A52" w:rsidRPr="002769E9" w:rsidRDefault="000B3A52" w:rsidP="000B3A52">
      <w:pPr>
        <w:pStyle w:val="a3"/>
        <w:spacing w:line="360" w:lineRule="auto"/>
        <w:ind w:firstLine="454"/>
        <w:rPr>
          <w:rFonts w:ascii="Times New Roman" w:hAnsi="Times New Roman"/>
          <w:b/>
          <w:bCs/>
          <w:iCs/>
          <w:color w:val="auto"/>
          <w:spacing w:val="-2"/>
          <w:sz w:val="24"/>
          <w:szCs w:val="24"/>
        </w:rPr>
      </w:pPr>
      <w:r w:rsidRPr="002769E9">
        <w:rPr>
          <w:rFonts w:ascii="Times New Roman" w:hAnsi="Times New Roman"/>
          <w:b/>
          <w:bCs/>
          <w:iCs/>
          <w:color w:val="auto"/>
          <w:spacing w:val="-2"/>
          <w:sz w:val="24"/>
          <w:szCs w:val="24"/>
        </w:rPr>
        <w:t>Значимые темы искусства. О чем говорит искусство?</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z w:val="24"/>
          <w:szCs w:val="24"/>
        </w:rPr>
        <w:t xml:space="preserve">Земля — наш общий дом. </w:t>
      </w:r>
      <w:r w:rsidRPr="002769E9">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2769E9">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2769E9">
        <w:rPr>
          <w:rFonts w:ascii="Times New Roman" w:hAnsi="Times New Roman"/>
          <w:color w:val="auto"/>
          <w:sz w:val="24"/>
          <w:szCs w:val="24"/>
        </w:rPr>
        <w:t>гнезда, норы, ульи, панцирь черепахи, домик улитки и</w:t>
      </w:r>
      <w:r w:rsidRPr="002769E9">
        <w:rPr>
          <w:rFonts w:ascii="Times New Roman" w:hAnsi="Times New Roman"/>
          <w:color w:val="auto"/>
          <w:sz w:val="24"/>
          <w:szCs w:val="24"/>
        </w:rPr>
        <w:t> </w:t>
      </w:r>
      <w:r w:rsidRPr="002769E9">
        <w:rPr>
          <w:rFonts w:ascii="Times New Roman" w:hAnsi="Times New Roman"/>
          <w:color w:val="auto"/>
          <w:sz w:val="24"/>
          <w:szCs w:val="24"/>
        </w:rPr>
        <w:t>т.д.</w:t>
      </w:r>
    </w:p>
    <w:p w:rsidR="000B3A52" w:rsidRPr="00AE11EE" w:rsidRDefault="000B3A52" w:rsidP="000B3A52">
      <w:pPr>
        <w:pStyle w:val="a3"/>
        <w:spacing w:line="360" w:lineRule="auto"/>
        <w:ind w:firstLine="454"/>
        <w:rPr>
          <w:rFonts w:ascii="Times New Roman" w:hAnsi="Times New Roman"/>
          <w:color w:val="auto"/>
          <w:spacing w:val="-2"/>
          <w:sz w:val="24"/>
          <w:szCs w:val="24"/>
        </w:rPr>
      </w:pPr>
      <w:r w:rsidRPr="002769E9">
        <w:rPr>
          <w:rFonts w:ascii="Times New Roman" w:hAnsi="Times New Roman"/>
          <w:color w:val="auto"/>
          <w:spacing w:val="2"/>
          <w:sz w:val="24"/>
          <w:szCs w:val="24"/>
        </w:rPr>
        <w:t>Восприятие и эмоциональная оценка шедевров русского</w:t>
      </w:r>
      <w:r w:rsidRPr="002769E9">
        <w:rPr>
          <w:rFonts w:ascii="Times New Roman" w:hAnsi="Times New Roman"/>
          <w:color w:val="auto"/>
          <w:spacing w:val="2"/>
          <w:sz w:val="24"/>
          <w:szCs w:val="24"/>
        </w:rPr>
        <w:br/>
      </w:r>
      <w:r w:rsidRPr="002769E9">
        <w:rPr>
          <w:rFonts w:ascii="Times New Roman" w:hAnsi="Times New Roman"/>
          <w:color w:val="auto"/>
          <w:spacing w:val="-2"/>
          <w:sz w:val="24"/>
          <w:szCs w:val="24"/>
        </w:rPr>
        <w:t xml:space="preserve">и зарубежного искусства, изображающих природу. Общность </w:t>
      </w:r>
      <w:r w:rsidRPr="002769E9">
        <w:rPr>
          <w:rFonts w:ascii="Times New Roman" w:hAnsi="Times New Roman"/>
          <w:color w:val="auto"/>
          <w:spacing w:val="-3"/>
          <w:sz w:val="24"/>
          <w:szCs w:val="24"/>
        </w:rPr>
        <w:t>тематики, передаваемых чувств, отношения к природе в произ</w:t>
      </w:r>
      <w:r w:rsidRPr="002769E9">
        <w:rPr>
          <w:rFonts w:ascii="Times New Roman" w:hAnsi="Times New Roman"/>
          <w:color w:val="auto"/>
          <w:spacing w:val="-2"/>
          <w:sz w:val="24"/>
          <w:szCs w:val="24"/>
        </w:rPr>
        <w:t xml:space="preserve">ведениях авторов — представителей разных культур, народов, </w:t>
      </w:r>
      <w:r w:rsidRPr="002769E9">
        <w:rPr>
          <w:rFonts w:ascii="Times New Roman" w:hAnsi="Times New Roman"/>
          <w:color w:val="auto"/>
          <w:spacing w:val="-2"/>
          <w:sz w:val="24"/>
          <w:szCs w:val="24"/>
        </w:rPr>
        <w:lastRenderedPageBreak/>
        <w:t>стран (например, А.</w:t>
      </w:r>
      <w:r w:rsidRPr="002769E9">
        <w:rPr>
          <w:rFonts w:ascii="Times New Roman" w:eastAsia="MS Mincho" w:hAnsi="Times New Roman"/>
          <w:color w:val="auto"/>
          <w:spacing w:val="-2"/>
          <w:sz w:val="24"/>
          <w:szCs w:val="24"/>
        </w:rPr>
        <w:t> </w:t>
      </w:r>
      <w:r w:rsidRPr="002769E9">
        <w:rPr>
          <w:rFonts w:ascii="Times New Roman" w:hAnsi="Times New Roman"/>
          <w:color w:val="auto"/>
          <w:spacing w:val="-2"/>
          <w:sz w:val="24"/>
          <w:szCs w:val="24"/>
        </w:rPr>
        <w:t>К.</w:t>
      </w:r>
      <w:r w:rsidRPr="002769E9">
        <w:rPr>
          <w:rFonts w:ascii="Times New Roman" w:eastAsia="MS Mincho" w:hAnsi="Times New Roman"/>
          <w:color w:val="auto"/>
          <w:spacing w:val="-2"/>
          <w:sz w:val="24"/>
          <w:szCs w:val="24"/>
        </w:rPr>
        <w:t> </w:t>
      </w:r>
      <w:r w:rsidRPr="002769E9">
        <w:rPr>
          <w:rFonts w:ascii="Times New Roman" w:hAnsi="Times New Roman"/>
          <w:color w:val="auto"/>
          <w:spacing w:val="-2"/>
          <w:sz w:val="24"/>
          <w:szCs w:val="24"/>
        </w:rPr>
        <w:t>Саврасов, И.</w:t>
      </w:r>
      <w:r w:rsidRPr="002769E9">
        <w:rPr>
          <w:rFonts w:ascii="Times New Roman" w:eastAsia="MS Mincho" w:hAnsi="Times New Roman"/>
          <w:color w:val="auto"/>
          <w:spacing w:val="-2"/>
          <w:sz w:val="24"/>
          <w:szCs w:val="24"/>
        </w:rPr>
        <w:t> </w:t>
      </w:r>
      <w:r w:rsidRPr="002769E9">
        <w:rPr>
          <w:rFonts w:ascii="Times New Roman" w:hAnsi="Times New Roman"/>
          <w:color w:val="auto"/>
          <w:spacing w:val="-2"/>
          <w:sz w:val="24"/>
          <w:szCs w:val="24"/>
        </w:rPr>
        <w:t>И.</w:t>
      </w:r>
      <w:r w:rsidRPr="002769E9">
        <w:rPr>
          <w:rFonts w:ascii="Times New Roman" w:eastAsia="MS Mincho" w:hAnsi="Times New Roman"/>
          <w:color w:val="auto"/>
          <w:spacing w:val="-2"/>
          <w:sz w:val="24"/>
          <w:szCs w:val="24"/>
        </w:rPr>
        <w:t> </w:t>
      </w:r>
      <w:r w:rsidRPr="002769E9">
        <w:rPr>
          <w:rFonts w:ascii="Times New Roman" w:hAnsi="Times New Roman"/>
          <w:color w:val="auto"/>
          <w:spacing w:val="-2"/>
          <w:sz w:val="24"/>
          <w:szCs w:val="24"/>
        </w:rPr>
        <w:t>Левитан, И.</w:t>
      </w:r>
      <w:r w:rsidRPr="002769E9">
        <w:rPr>
          <w:rFonts w:ascii="Times New Roman" w:eastAsia="MS Mincho" w:hAnsi="Times New Roman"/>
          <w:color w:val="auto"/>
          <w:spacing w:val="-2"/>
          <w:sz w:val="24"/>
          <w:szCs w:val="24"/>
        </w:rPr>
        <w:t> </w:t>
      </w:r>
      <w:r w:rsidRPr="002769E9">
        <w:rPr>
          <w:rFonts w:ascii="Times New Roman" w:hAnsi="Times New Roman"/>
          <w:color w:val="auto"/>
          <w:spacing w:val="-2"/>
          <w:sz w:val="24"/>
          <w:szCs w:val="24"/>
        </w:rPr>
        <w:t>И.</w:t>
      </w:r>
      <w:r w:rsidRPr="002769E9">
        <w:rPr>
          <w:rFonts w:ascii="Times New Roman" w:eastAsia="MS Mincho" w:hAnsi="Times New Roman"/>
          <w:color w:val="auto"/>
          <w:spacing w:val="-2"/>
          <w:sz w:val="24"/>
          <w:szCs w:val="24"/>
        </w:rPr>
        <w:t> </w:t>
      </w:r>
      <w:r w:rsidRPr="002769E9">
        <w:rPr>
          <w:rFonts w:ascii="Times New Roman" w:hAnsi="Times New Roman"/>
          <w:color w:val="auto"/>
          <w:spacing w:val="-2"/>
          <w:sz w:val="24"/>
          <w:szCs w:val="24"/>
        </w:rPr>
        <w:t>Шишкин, Н.</w:t>
      </w:r>
      <w:r w:rsidRPr="002769E9">
        <w:rPr>
          <w:rFonts w:ascii="Times New Roman" w:eastAsia="MS Mincho" w:hAnsi="Times New Roman"/>
          <w:color w:val="auto"/>
          <w:spacing w:val="-2"/>
          <w:sz w:val="24"/>
          <w:szCs w:val="24"/>
        </w:rPr>
        <w:t> </w:t>
      </w:r>
      <w:r w:rsidRPr="002769E9">
        <w:rPr>
          <w:rFonts w:ascii="Times New Roman" w:hAnsi="Times New Roman"/>
          <w:color w:val="auto"/>
          <w:spacing w:val="-2"/>
          <w:sz w:val="24"/>
          <w:szCs w:val="24"/>
        </w:rPr>
        <w:t>К.</w:t>
      </w:r>
      <w:r w:rsidRPr="002769E9">
        <w:rPr>
          <w:rFonts w:ascii="Times New Roman" w:eastAsia="MS Mincho" w:hAnsi="Times New Roman"/>
          <w:color w:val="auto"/>
          <w:spacing w:val="-2"/>
          <w:sz w:val="24"/>
          <w:szCs w:val="24"/>
        </w:rPr>
        <w:t> </w:t>
      </w:r>
      <w:r w:rsidRPr="002769E9">
        <w:rPr>
          <w:rFonts w:ascii="Times New Roman" w:hAnsi="Times New Roman"/>
          <w:color w:val="auto"/>
          <w:spacing w:val="-2"/>
          <w:sz w:val="24"/>
          <w:szCs w:val="24"/>
        </w:rPr>
        <w:t>Рерих, К.</w:t>
      </w:r>
      <w:r w:rsidRPr="002769E9">
        <w:rPr>
          <w:rFonts w:ascii="Times New Roman" w:eastAsia="MS Mincho" w:hAnsi="Times New Roman"/>
          <w:color w:val="auto"/>
          <w:spacing w:val="-2"/>
          <w:sz w:val="24"/>
          <w:szCs w:val="24"/>
        </w:rPr>
        <w:t> </w:t>
      </w:r>
      <w:r w:rsidRPr="002769E9">
        <w:rPr>
          <w:rFonts w:ascii="Times New Roman" w:hAnsi="Times New Roman"/>
          <w:color w:val="auto"/>
          <w:spacing w:val="-2"/>
          <w:sz w:val="24"/>
          <w:szCs w:val="24"/>
        </w:rPr>
        <w:t>Моне, П.</w:t>
      </w:r>
      <w:r w:rsidRPr="002769E9">
        <w:rPr>
          <w:rFonts w:ascii="Times New Roman" w:eastAsia="MS Mincho" w:hAnsi="Times New Roman"/>
          <w:color w:val="auto"/>
          <w:spacing w:val="-2"/>
          <w:sz w:val="24"/>
          <w:szCs w:val="24"/>
        </w:rPr>
        <w:t> </w:t>
      </w:r>
      <w:r w:rsidRPr="002769E9">
        <w:rPr>
          <w:rFonts w:ascii="Times New Roman" w:hAnsi="Times New Roman"/>
          <w:color w:val="auto"/>
          <w:spacing w:val="-2"/>
          <w:sz w:val="24"/>
          <w:szCs w:val="24"/>
        </w:rPr>
        <w:t>Сезанн, В.</w:t>
      </w:r>
      <w:r w:rsidRPr="002769E9">
        <w:rPr>
          <w:rFonts w:ascii="Times New Roman" w:eastAsia="MS Mincho" w:hAnsi="Times New Roman"/>
          <w:color w:val="auto"/>
          <w:spacing w:val="-2"/>
          <w:sz w:val="24"/>
          <w:szCs w:val="24"/>
        </w:rPr>
        <w:t> </w:t>
      </w:r>
      <w:r w:rsidRPr="002769E9">
        <w:rPr>
          <w:rFonts w:ascii="Times New Roman" w:hAnsi="Times New Roman"/>
          <w:color w:val="auto"/>
          <w:spacing w:val="-2"/>
          <w:sz w:val="24"/>
          <w:szCs w:val="24"/>
        </w:rPr>
        <w:t>Ван Гог и</w:t>
      </w:r>
      <w:r w:rsidRPr="002769E9">
        <w:rPr>
          <w:rFonts w:ascii="Times New Roman" w:hAnsi="Times New Roman"/>
          <w:color w:val="auto"/>
          <w:spacing w:val="-2"/>
          <w:sz w:val="24"/>
          <w:szCs w:val="24"/>
        </w:rPr>
        <w:t> </w:t>
      </w:r>
      <w:r w:rsidRPr="002769E9">
        <w:rPr>
          <w:rFonts w:ascii="Times New Roman" w:hAnsi="Times New Roman"/>
          <w:color w:val="auto"/>
          <w:spacing w:val="-2"/>
          <w:sz w:val="24"/>
          <w:szCs w:val="24"/>
        </w:rPr>
        <w:t>др.).</w:t>
      </w:r>
    </w:p>
    <w:p w:rsidR="000B3A52" w:rsidRPr="002769E9"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b/>
          <w:bCs/>
          <w:color w:val="auto"/>
          <w:sz w:val="24"/>
          <w:szCs w:val="24"/>
        </w:rPr>
        <w:t xml:space="preserve">Родина моя — Россия. </w:t>
      </w:r>
      <w:r w:rsidRPr="002769E9">
        <w:rPr>
          <w:rFonts w:ascii="Times New Roman" w:hAnsi="Times New Roman"/>
          <w:color w:val="auto"/>
          <w:sz w:val="24"/>
          <w:szCs w:val="24"/>
        </w:rPr>
        <w:t>Роль природных условий в ха</w:t>
      </w:r>
      <w:r w:rsidRPr="002769E9">
        <w:rPr>
          <w:rFonts w:ascii="Times New Roman" w:hAnsi="Times New Roman"/>
          <w:color w:val="auto"/>
          <w:spacing w:val="2"/>
          <w:sz w:val="24"/>
          <w:szCs w:val="24"/>
        </w:rPr>
        <w:t xml:space="preserve">рактере традиционной культуры народов России. Пейзажи </w:t>
      </w:r>
      <w:r w:rsidRPr="002769E9">
        <w:rPr>
          <w:rFonts w:ascii="Times New Roman" w:hAnsi="Times New Roman"/>
          <w:color w:val="auto"/>
          <w:sz w:val="24"/>
          <w:szCs w:val="24"/>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w:t>
      </w:r>
      <w:r>
        <w:rPr>
          <w:rFonts w:ascii="Times New Roman" w:hAnsi="Times New Roman"/>
          <w:color w:val="auto"/>
          <w:sz w:val="24"/>
          <w:szCs w:val="24"/>
        </w:rPr>
        <w:t xml:space="preserve"> </w:t>
      </w:r>
    </w:p>
    <w:p w:rsidR="000B3A52" w:rsidRPr="002769E9" w:rsidRDefault="000B3A52" w:rsidP="000B3A52">
      <w:pPr>
        <w:pStyle w:val="a3"/>
        <w:spacing w:line="360" w:lineRule="auto"/>
        <w:ind w:firstLine="454"/>
        <w:rPr>
          <w:rFonts w:ascii="Times New Roman" w:hAnsi="Times New Roman"/>
          <w:b/>
          <w:bCs/>
          <w:color w:val="auto"/>
          <w:sz w:val="24"/>
          <w:szCs w:val="24"/>
        </w:rPr>
      </w:pPr>
      <w:r w:rsidRPr="002769E9">
        <w:rPr>
          <w:rFonts w:ascii="Times New Roman" w:hAnsi="Times New Roman"/>
          <w:b/>
          <w:bCs/>
          <w:color w:val="auto"/>
          <w:spacing w:val="2"/>
          <w:sz w:val="24"/>
          <w:szCs w:val="24"/>
        </w:rPr>
        <w:t xml:space="preserve">Человек и человеческие взаимоотношения. </w:t>
      </w:r>
      <w:r w:rsidRPr="002769E9">
        <w:rPr>
          <w:rFonts w:ascii="Times New Roman" w:hAnsi="Times New Roman"/>
          <w:color w:val="auto"/>
          <w:spacing w:val="2"/>
          <w:sz w:val="24"/>
          <w:szCs w:val="24"/>
        </w:rPr>
        <w:t>Образ че</w:t>
      </w:r>
      <w:r w:rsidRPr="002769E9">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2769E9">
        <w:rPr>
          <w:rFonts w:ascii="Times New Roman" w:hAnsi="Times New Roman"/>
          <w:color w:val="auto"/>
          <w:sz w:val="24"/>
          <w:szCs w:val="24"/>
        </w:rPr>
        <w:t> </w:t>
      </w:r>
      <w:r w:rsidRPr="002769E9">
        <w:rPr>
          <w:rFonts w:ascii="Times New Roman" w:hAnsi="Times New Roman"/>
          <w:color w:val="auto"/>
          <w:sz w:val="24"/>
          <w:szCs w:val="24"/>
        </w:rPr>
        <w:t>т.</w:t>
      </w:r>
      <w:r w:rsidRPr="002769E9">
        <w:rPr>
          <w:rFonts w:ascii="Times New Roman" w:hAnsi="Times New Roman"/>
          <w:color w:val="auto"/>
          <w:sz w:val="24"/>
          <w:szCs w:val="24"/>
        </w:rPr>
        <w:t> </w:t>
      </w:r>
      <w:r w:rsidRPr="002769E9">
        <w:rPr>
          <w:rFonts w:ascii="Times New Roman" w:hAnsi="Times New Roman"/>
          <w:color w:val="auto"/>
          <w:sz w:val="24"/>
          <w:szCs w:val="24"/>
        </w:rPr>
        <w:t xml:space="preserve">д. </w:t>
      </w:r>
      <w:r>
        <w:rPr>
          <w:rFonts w:ascii="Times New Roman" w:hAnsi="Times New Roman"/>
          <w:color w:val="auto"/>
          <w:sz w:val="24"/>
          <w:szCs w:val="24"/>
        </w:rPr>
        <w:t xml:space="preserve"> </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b/>
          <w:bCs/>
          <w:color w:val="auto"/>
          <w:sz w:val="24"/>
          <w:szCs w:val="24"/>
        </w:rPr>
        <w:t xml:space="preserve">Искусство дарит людям красоту. </w:t>
      </w:r>
      <w:r w:rsidRPr="002769E9">
        <w:rPr>
          <w:rFonts w:ascii="Times New Roman" w:hAnsi="Times New Roman"/>
          <w:color w:val="auto"/>
          <w:sz w:val="24"/>
          <w:szCs w:val="24"/>
        </w:rPr>
        <w:t>Искусство вокруг нас сегодня. Использование различных художественных матери</w:t>
      </w:r>
      <w:r w:rsidRPr="002769E9">
        <w:rPr>
          <w:rFonts w:ascii="Times New Roman" w:hAnsi="Times New Roman"/>
          <w:color w:val="auto"/>
          <w:spacing w:val="2"/>
          <w:sz w:val="24"/>
          <w:szCs w:val="24"/>
        </w:rPr>
        <w:t xml:space="preserve">алов и средств для создания проектов красивых, удобных </w:t>
      </w:r>
      <w:r w:rsidRPr="002769E9">
        <w:rPr>
          <w:rFonts w:ascii="Times New Roman" w:hAnsi="Times New Roman"/>
          <w:color w:val="auto"/>
          <w:sz w:val="24"/>
          <w:szCs w:val="24"/>
        </w:rPr>
        <w:t>и выразительных предметов быта, видов транспорта. Пред</w:t>
      </w:r>
      <w:r w:rsidRPr="002769E9">
        <w:rPr>
          <w:rFonts w:ascii="Times New Roman" w:hAnsi="Times New Roman"/>
          <w:color w:val="auto"/>
          <w:spacing w:val="2"/>
          <w:sz w:val="24"/>
          <w:szCs w:val="24"/>
        </w:rPr>
        <w:t xml:space="preserve">ставление о роли изобразительных (пластических) искусств </w:t>
      </w:r>
      <w:r w:rsidRPr="002769E9">
        <w:rPr>
          <w:rFonts w:ascii="Times New Roman" w:hAnsi="Times New Roman"/>
          <w:color w:val="auto"/>
          <w:sz w:val="24"/>
          <w:szCs w:val="24"/>
        </w:rPr>
        <w:t>в повседневной жизни человека, в организации его матери</w:t>
      </w:r>
      <w:r w:rsidRPr="002769E9">
        <w:rPr>
          <w:rFonts w:ascii="Times New Roman" w:hAnsi="Times New Roman"/>
          <w:color w:val="auto"/>
          <w:spacing w:val="2"/>
          <w:sz w:val="24"/>
          <w:szCs w:val="24"/>
        </w:rPr>
        <w:t xml:space="preserve">ального окружения. Отражение в пластических искусствах </w:t>
      </w:r>
      <w:r w:rsidRPr="002769E9">
        <w:rPr>
          <w:rFonts w:ascii="Times New Roman" w:hAnsi="Times New Roman"/>
          <w:color w:val="auto"/>
          <w:sz w:val="24"/>
          <w:szCs w:val="24"/>
        </w:rPr>
        <w:t xml:space="preserve">природных, географических условий, традиций, религиозных </w:t>
      </w:r>
      <w:r w:rsidRPr="002769E9">
        <w:rPr>
          <w:rFonts w:ascii="Times New Roman" w:hAnsi="Times New Roman"/>
          <w:color w:val="auto"/>
          <w:spacing w:val="2"/>
          <w:sz w:val="24"/>
          <w:szCs w:val="24"/>
        </w:rPr>
        <w:t xml:space="preserve">верований разных народов (на примере изобразительного </w:t>
      </w:r>
      <w:r w:rsidRPr="002769E9">
        <w:rPr>
          <w:rFonts w:ascii="Times New Roman" w:hAnsi="Times New Roman"/>
          <w:color w:val="auto"/>
          <w:spacing w:val="-2"/>
          <w:sz w:val="24"/>
          <w:szCs w:val="24"/>
        </w:rPr>
        <w:t xml:space="preserve">и декоративно­прикладного искусства народов России). Жанр </w:t>
      </w:r>
      <w:r w:rsidRPr="002769E9">
        <w:rPr>
          <w:rFonts w:ascii="Times New Roman" w:hAnsi="Times New Roman"/>
          <w:color w:val="auto"/>
          <w:sz w:val="24"/>
          <w:szCs w:val="24"/>
        </w:rPr>
        <w:t xml:space="preserve">натюрморта. </w:t>
      </w:r>
      <w:r>
        <w:rPr>
          <w:rFonts w:ascii="Times New Roman" w:hAnsi="Times New Roman"/>
          <w:color w:val="auto"/>
          <w:sz w:val="24"/>
          <w:szCs w:val="24"/>
        </w:rPr>
        <w:t xml:space="preserve"> </w:t>
      </w:r>
    </w:p>
    <w:p w:rsidR="000B3A52" w:rsidRPr="002769E9" w:rsidRDefault="000B3A52" w:rsidP="000B3A52">
      <w:pPr>
        <w:pStyle w:val="a3"/>
        <w:spacing w:line="360" w:lineRule="auto"/>
        <w:ind w:firstLine="454"/>
        <w:rPr>
          <w:rFonts w:ascii="Times New Roman" w:hAnsi="Times New Roman"/>
          <w:b/>
          <w:bCs/>
          <w:iCs/>
          <w:color w:val="auto"/>
          <w:sz w:val="24"/>
          <w:szCs w:val="24"/>
        </w:rPr>
      </w:pPr>
      <w:r w:rsidRPr="002769E9">
        <w:rPr>
          <w:rFonts w:ascii="Times New Roman" w:hAnsi="Times New Roman"/>
          <w:b/>
          <w:bCs/>
          <w:iCs/>
          <w:color w:val="auto"/>
          <w:sz w:val="24"/>
          <w:szCs w:val="24"/>
        </w:rPr>
        <w:t>Опыт художественно­творческой деятельности</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t>Освоение основ рисунка, живописи, скульптуры, деко</w:t>
      </w:r>
      <w:r w:rsidRPr="002769E9">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t>Овладение основами художественной грамоты: компози</w:t>
      </w:r>
      <w:r w:rsidRPr="002769E9">
        <w:rPr>
          <w:rFonts w:ascii="Times New Roman" w:hAnsi="Times New Roman"/>
          <w:color w:val="auto"/>
          <w:sz w:val="24"/>
          <w:szCs w:val="24"/>
        </w:rPr>
        <w:t xml:space="preserve">цией, формой, ритмом, линией, цветом, объемом, фактурой. </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0B3A52" w:rsidRPr="002769E9" w:rsidRDefault="000B3A52" w:rsidP="000B3A52">
      <w:pPr>
        <w:pStyle w:val="a3"/>
        <w:spacing w:line="360" w:lineRule="auto"/>
        <w:ind w:firstLine="454"/>
        <w:rPr>
          <w:rFonts w:ascii="Times New Roman" w:hAnsi="Times New Roman"/>
          <w:color w:val="auto"/>
          <w:sz w:val="24"/>
          <w:szCs w:val="24"/>
        </w:rPr>
      </w:pPr>
      <w:r w:rsidRPr="002769E9">
        <w:rPr>
          <w:rFonts w:ascii="Times New Roman" w:hAnsi="Times New Roman"/>
          <w:color w:val="auto"/>
          <w:spacing w:val="2"/>
          <w:sz w:val="24"/>
          <w:szCs w:val="24"/>
        </w:rPr>
        <w:t>Выбор и применение выразительных средств для реали</w:t>
      </w:r>
      <w:r w:rsidRPr="002769E9">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0B3A52" w:rsidRPr="002769E9" w:rsidRDefault="000B3A52" w:rsidP="000B3A52">
      <w:pPr>
        <w:pStyle w:val="aff"/>
        <w:numPr>
          <w:ilvl w:val="3"/>
          <w:numId w:val="2"/>
        </w:numPr>
        <w:ind w:left="0" w:firstLine="0"/>
        <w:rPr>
          <w:sz w:val="24"/>
        </w:rPr>
      </w:pPr>
      <w:bookmarkStart w:id="167" w:name="_Toc288394092"/>
      <w:bookmarkStart w:id="168" w:name="_Toc288410559"/>
      <w:bookmarkStart w:id="169" w:name="_Toc288410688"/>
      <w:bookmarkStart w:id="170" w:name="_Toc424564336"/>
      <w:r w:rsidRPr="002769E9">
        <w:rPr>
          <w:sz w:val="24"/>
        </w:rPr>
        <w:t>Музыка</w:t>
      </w:r>
      <w:bookmarkEnd w:id="167"/>
      <w:bookmarkEnd w:id="168"/>
      <w:bookmarkEnd w:id="169"/>
      <w:bookmarkEnd w:id="170"/>
    </w:p>
    <w:p w:rsidR="000B3A52" w:rsidRPr="002769E9" w:rsidRDefault="000B3A52" w:rsidP="000B3A52">
      <w:pPr>
        <w:spacing w:line="360" w:lineRule="auto"/>
        <w:ind w:firstLine="709"/>
        <w:contextualSpacing/>
        <w:jc w:val="both"/>
        <w:rPr>
          <w:b/>
          <w:lang w:eastAsia="en-US"/>
        </w:rPr>
      </w:pPr>
      <w:r w:rsidRPr="002769E9">
        <w:rPr>
          <w:b/>
          <w:lang w:eastAsia="en-US"/>
        </w:rPr>
        <w:t>1 класс</w:t>
      </w:r>
    </w:p>
    <w:p w:rsidR="000B3A52" w:rsidRPr="002769E9" w:rsidRDefault="000B3A52" w:rsidP="000B3A52">
      <w:pPr>
        <w:spacing w:line="360" w:lineRule="auto"/>
        <w:ind w:firstLine="709"/>
        <w:jc w:val="both"/>
        <w:rPr>
          <w:b/>
          <w:lang w:eastAsia="en-US"/>
        </w:rPr>
      </w:pPr>
      <w:r w:rsidRPr="002769E9">
        <w:rPr>
          <w:b/>
          <w:lang w:eastAsia="en-US"/>
        </w:rPr>
        <w:t>Мир музыкальных звуков</w:t>
      </w:r>
    </w:p>
    <w:p w:rsidR="000B3A52" w:rsidRPr="002769E9" w:rsidRDefault="000B3A52" w:rsidP="000B3A52">
      <w:pPr>
        <w:spacing w:line="360" w:lineRule="auto"/>
        <w:ind w:firstLine="709"/>
        <w:jc w:val="both"/>
        <w:rPr>
          <w:lang w:eastAsia="en-US"/>
        </w:rPr>
      </w:pPr>
      <w:r w:rsidRPr="002769E9">
        <w:rPr>
          <w:lang w:eastAsia="en-US"/>
        </w:rPr>
        <w:t xml:space="preserve">Классификация музыкальных звуков. Свойства музыкального звука: тембр, длительность, громкость, высота. </w:t>
      </w:r>
    </w:p>
    <w:p w:rsidR="000B3A52" w:rsidRPr="002769E9" w:rsidRDefault="000B3A52" w:rsidP="000B3A52">
      <w:pPr>
        <w:spacing w:line="360" w:lineRule="auto"/>
        <w:ind w:firstLine="709"/>
        <w:jc w:val="both"/>
        <w:rPr>
          <w:b/>
          <w:lang w:eastAsia="en-US"/>
        </w:rPr>
      </w:pPr>
      <w:r w:rsidRPr="002769E9">
        <w:rPr>
          <w:b/>
          <w:lang w:eastAsia="en-US"/>
        </w:rPr>
        <w:t xml:space="preserve">Содержание обучения по видам деятельности: </w:t>
      </w:r>
    </w:p>
    <w:p w:rsidR="000B3A52" w:rsidRPr="002769E9" w:rsidRDefault="000B3A52" w:rsidP="000B3A52">
      <w:pPr>
        <w:spacing w:line="360" w:lineRule="auto"/>
        <w:ind w:firstLine="709"/>
        <w:jc w:val="both"/>
        <w:rPr>
          <w:lang w:eastAsia="en-US"/>
        </w:rPr>
      </w:pPr>
      <w:r w:rsidRPr="002769E9">
        <w:rPr>
          <w:b/>
          <w:lang w:eastAsia="en-US"/>
        </w:rPr>
        <w:lastRenderedPageBreak/>
        <w:t>Восприятие и воспроизведение звуков окружающего мира во всем многообразии.</w:t>
      </w:r>
      <w:r w:rsidRPr="002769E9">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B3A52" w:rsidRPr="002769E9" w:rsidRDefault="000B3A52" w:rsidP="000B3A52">
      <w:pPr>
        <w:spacing w:line="360" w:lineRule="auto"/>
        <w:ind w:firstLine="709"/>
        <w:jc w:val="both"/>
        <w:rPr>
          <w:lang w:eastAsia="en-US"/>
        </w:rPr>
      </w:pPr>
      <w:r w:rsidRPr="002769E9">
        <w:rPr>
          <w:b/>
          <w:lang w:eastAsia="en-US"/>
        </w:rPr>
        <w:t>Игра на элементарных музыкальных инструментах в ансамбле.</w:t>
      </w:r>
      <w:r w:rsidRPr="002769E9">
        <w:rPr>
          <w:lang w:eastAsia="en-US"/>
        </w:rPr>
        <w:t xml:space="preserve"> Первые опыты игры детей на инструментах, различных по способам звукоизвлечения, тембрам. </w:t>
      </w:r>
    </w:p>
    <w:p w:rsidR="000B3A52" w:rsidRPr="002769E9" w:rsidRDefault="000B3A52" w:rsidP="000B3A52">
      <w:pPr>
        <w:spacing w:line="360" w:lineRule="auto"/>
        <w:ind w:firstLine="709"/>
        <w:jc w:val="both"/>
        <w:rPr>
          <w:lang w:eastAsia="en-US"/>
        </w:rPr>
      </w:pPr>
      <w:r w:rsidRPr="002769E9">
        <w:rPr>
          <w:b/>
          <w:lang w:eastAsia="en-US"/>
        </w:rPr>
        <w:t>Пение попевок и простых песен.</w:t>
      </w:r>
      <w:r w:rsidRPr="002769E9">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0B3A52" w:rsidRPr="002769E9" w:rsidRDefault="000B3A52" w:rsidP="000B3A52">
      <w:pPr>
        <w:spacing w:line="360" w:lineRule="auto"/>
        <w:ind w:firstLine="709"/>
        <w:jc w:val="both"/>
        <w:rPr>
          <w:b/>
          <w:lang w:eastAsia="en-US"/>
        </w:rPr>
      </w:pPr>
      <w:r w:rsidRPr="002769E9">
        <w:rPr>
          <w:b/>
          <w:lang w:eastAsia="en-US"/>
        </w:rPr>
        <w:t>Ритм – движение жизни</w:t>
      </w:r>
    </w:p>
    <w:p w:rsidR="000B3A52" w:rsidRPr="002769E9" w:rsidRDefault="000B3A52" w:rsidP="000B3A52">
      <w:pPr>
        <w:spacing w:line="360" w:lineRule="auto"/>
        <w:ind w:firstLine="709"/>
        <w:jc w:val="both"/>
        <w:rPr>
          <w:lang w:eastAsia="en-US"/>
        </w:rPr>
      </w:pPr>
      <w:r w:rsidRPr="002769E9">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B3A52" w:rsidRPr="002769E9" w:rsidRDefault="000B3A52" w:rsidP="000B3A52">
      <w:pPr>
        <w:spacing w:line="360" w:lineRule="auto"/>
        <w:ind w:firstLine="709"/>
        <w:jc w:val="both"/>
        <w:rPr>
          <w:b/>
          <w:lang w:eastAsia="en-US"/>
        </w:rPr>
      </w:pPr>
      <w:r w:rsidRPr="002769E9">
        <w:rPr>
          <w:b/>
          <w:lang w:eastAsia="en-US"/>
        </w:rPr>
        <w:t xml:space="preserve">Содержание обучения по видам деятельности: </w:t>
      </w:r>
    </w:p>
    <w:p w:rsidR="000B3A52" w:rsidRPr="002769E9" w:rsidRDefault="000B3A52" w:rsidP="000B3A52">
      <w:pPr>
        <w:spacing w:line="360" w:lineRule="auto"/>
        <w:ind w:firstLine="709"/>
        <w:jc w:val="both"/>
        <w:rPr>
          <w:lang w:eastAsia="en-US"/>
        </w:rPr>
      </w:pPr>
      <w:r w:rsidRPr="002769E9">
        <w:rPr>
          <w:b/>
          <w:lang w:eastAsia="en-US"/>
        </w:rPr>
        <w:t xml:space="preserve">Восприятие и воспроизведение ритмов окружающего мира. Ритмические игры. </w:t>
      </w:r>
      <w:r w:rsidRPr="002769E9">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0B3A52" w:rsidRPr="002769E9" w:rsidRDefault="000B3A52" w:rsidP="000B3A52">
      <w:pPr>
        <w:spacing w:line="360" w:lineRule="auto"/>
        <w:ind w:firstLine="709"/>
        <w:jc w:val="both"/>
        <w:rPr>
          <w:lang w:eastAsia="en-US"/>
        </w:rPr>
      </w:pPr>
      <w:r w:rsidRPr="002769E9">
        <w:rPr>
          <w:b/>
          <w:lang w:eastAsia="en-US"/>
        </w:rPr>
        <w:t>Игра в детском шумовом оркестре.</w:t>
      </w:r>
      <w:r w:rsidRPr="002769E9">
        <w:rPr>
          <w:lang w:eastAsia="en-US"/>
        </w:rPr>
        <w:t xml:space="preserve"> Простые ритмические аккомпанементы к музыкальным произведениям.</w:t>
      </w:r>
    </w:p>
    <w:p w:rsidR="000B3A52" w:rsidRPr="002769E9" w:rsidRDefault="000B3A52" w:rsidP="000B3A52">
      <w:pPr>
        <w:spacing w:line="360" w:lineRule="auto"/>
        <w:ind w:firstLine="709"/>
        <w:jc w:val="both"/>
        <w:rPr>
          <w:lang w:eastAsia="en-US"/>
        </w:rPr>
      </w:pPr>
      <w:r w:rsidRPr="002769E9">
        <w:rPr>
          <w:b/>
          <w:lang w:eastAsia="en-US"/>
        </w:rPr>
        <w:t>Мелодия – царица музыки</w:t>
      </w:r>
    </w:p>
    <w:p w:rsidR="000B3A52" w:rsidRPr="002769E9" w:rsidRDefault="000B3A52" w:rsidP="000B3A52">
      <w:pPr>
        <w:spacing w:line="360" w:lineRule="auto"/>
        <w:ind w:firstLine="709"/>
        <w:jc w:val="both"/>
        <w:rPr>
          <w:lang w:eastAsia="en-US"/>
        </w:rPr>
      </w:pPr>
      <w:r w:rsidRPr="002769E9">
        <w:rPr>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0B3A52" w:rsidRPr="002769E9" w:rsidRDefault="000B3A52" w:rsidP="000B3A52">
      <w:pPr>
        <w:spacing w:line="360" w:lineRule="auto"/>
        <w:ind w:firstLine="709"/>
        <w:jc w:val="both"/>
        <w:rPr>
          <w:b/>
          <w:lang w:eastAsia="en-US"/>
        </w:rPr>
      </w:pPr>
      <w:r w:rsidRPr="002769E9">
        <w:rPr>
          <w:b/>
          <w:lang w:eastAsia="en-US"/>
        </w:rPr>
        <w:t xml:space="preserve">Содержание обучения по видам деятельности: </w:t>
      </w:r>
    </w:p>
    <w:p w:rsidR="000B3A52" w:rsidRPr="002769E9" w:rsidRDefault="000B3A52" w:rsidP="000B3A52">
      <w:pPr>
        <w:spacing w:line="360" w:lineRule="auto"/>
        <w:ind w:firstLine="709"/>
        <w:jc w:val="both"/>
        <w:rPr>
          <w:lang w:eastAsia="en-US"/>
        </w:rPr>
      </w:pPr>
      <w:r w:rsidRPr="002769E9">
        <w:rPr>
          <w:b/>
          <w:lang w:eastAsia="en-US"/>
        </w:rPr>
        <w:t>Слушание музыкальных произведений яркого интонационно-образного содержания.</w:t>
      </w:r>
      <w:r w:rsidRPr="002769E9">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0B3A52" w:rsidRPr="002769E9" w:rsidRDefault="000B3A52" w:rsidP="000B3A52">
      <w:pPr>
        <w:spacing w:line="360" w:lineRule="auto"/>
        <w:ind w:firstLine="709"/>
        <w:jc w:val="both"/>
        <w:rPr>
          <w:lang w:eastAsia="en-US"/>
        </w:rPr>
      </w:pPr>
      <w:r w:rsidRPr="002769E9">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0B3A52" w:rsidRPr="002769E9" w:rsidRDefault="000B3A52" w:rsidP="000B3A52">
      <w:pPr>
        <w:spacing w:line="360" w:lineRule="auto"/>
        <w:ind w:firstLine="709"/>
        <w:jc w:val="both"/>
        <w:rPr>
          <w:lang w:eastAsia="en-US"/>
        </w:rPr>
      </w:pPr>
      <w:r w:rsidRPr="002769E9">
        <w:rPr>
          <w:lang w:eastAsia="en-US"/>
        </w:rPr>
        <w:lastRenderedPageBreak/>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B3A52" w:rsidRPr="002769E9" w:rsidRDefault="000B3A52" w:rsidP="000B3A52">
      <w:pPr>
        <w:spacing w:line="360" w:lineRule="auto"/>
        <w:ind w:firstLine="709"/>
        <w:jc w:val="both"/>
        <w:rPr>
          <w:lang w:eastAsia="en-US"/>
        </w:rPr>
      </w:pPr>
      <w:r w:rsidRPr="002769E9">
        <w:rPr>
          <w:b/>
          <w:lang w:eastAsia="en-US"/>
        </w:rPr>
        <w:t>Музыкальные краски</w:t>
      </w:r>
    </w:p>
    <w:p w:rsidR="000B3A52" w:rsidRPr="002769E9" w:rsidRDefault="000B3A52" w:rsidP="000B3A52">
      <w:pPr>
        <w:spacing w:line="360" w:lineRule="auto"/>
        <w:ind w:firstLine="709"/>
        <w:jc w:val="both"/>
        <w:rPr>
          <w:lang w:eastAsia="en-US"/>
        </w:rPr>
      </w:pPr>
      <w:r w:rsidRPr="002769E9">
        <w:rPr>
          <w:lang w:eastAsia="en-US"/>
        </w:rPr>
        <w:t>Первоначальные знания о средствах музыкальной выразительности. Понятие контраста в музыке. Лад. Мажор и минор. Тоника.</w:t>
      </w:r>
    </w:p>
    <w:p w:rsidR="000B3A52" w:rsidRPr="002769E9" w:rsidRDefault="000B3A52" w:rsidP="000B3A52">
      <w:pPr>
        <w:spacing w:line="360" w:lineRule="auto"/>
        <w:ind w:firstLine="709"/>
        <w:jc w:val="both"/>
        <w:rPr>
          <w:b/>
          <w:lang w:eastAsia="en-US"/>
        </w:rPr>
      </w:pPr>
      <w:r w:rsidRPr="002769E9">
        <w:rPr>
          <w:b/>
          <w:lang w:eastAsia="en-US"/>
        </w:rPr>
        <w:t xml:space="preserve">Содержание обучения по видам деятельности: </w:t>
      </w:r>
    </w:p>
    <w:p w:rsidR="000B3A52" w:rsidRPr="002769E9" w:rsidRDefault="000B3A52" w:rsidP="000B3A52">
      <w:pPr>
        <w:spacing w:line="360" w:lineRule="auto"/>
        <w:ind w:firstLine="709"/>
        <w:jc w:val="both"/>
        <w:rPr>
          <w:lang w:eastAsia="en-US"/>
        </w:rPr>
      </w:pPr>
      <w:r w:rsidRPr="002769E9">
        <w:rPr>
          <w:b/>
          <w:lang w:eastAsia="en-US"/>
        </w:rPr>
        <w:t>Слушание музыкальных произведений с контрастными образами, пьес различного ладового наклонения.</w:t>
      </w:r>
      <w:r w:rsidRPr="002769E9">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0B3A52" w:rsidRPr="002769E9" w:rsidRDefault="000B3A52" w:rsidP="000B3A52">
      <w:pPr>
        <w:spacing w:line="360" w:lineRule="auto"/>
        <w:ind w:firstLine="709"/>
        <w:jc w:val="both"/>
        <w:rPr>
          <w:lang w:eastAsia="en-US"/>
        </w:rPr>
      </w:pPr>
      <w:r w:rsidRPr="002769E9">
        <w:rPr>
          <w:b/>
          <w:lang w:eastAsia="en-US"/>
        </w:rPr>
        <w:t>Пластическое интонирование, двигательная импровизация под музыку разного характера.</w:t>
      </w:r>
      <w:r w:rsidRPr="002769E9">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B3A52" w:rsidRPr="002769E9" w:rsidRDefault="000B3A52" w:rsidP="000B3A52">
      <w:pPr>
        <w:spacing w:line="360" w:lineRule="auto"/>
        <w:ind w:firstLine="709"/>
        <w:jc w:val="both"/>
        <w:rPr>
          <w:lang w:eastAsia="en-US"/>
        </w:rPr>
      </w:pPr>
      <w:r w:rsidRPr="002769E9">
        <w:rPr>
          <w:b/>
          <w:lang w:eastAsia="en-US"/>
        </w:rPr>
        <w:t>Исполнение песен, написанных в разных ладах.</w:t>
      </w:r>
      <w:r w:rsidRPr="002769E9">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B3A52" w:rsidRPr="002769E9" w:rsidRDefault="000B3A52" w:rsidP="000B3A52">
      <w:pPr>
        <w:spacing w:line="360" w:lineRule="auto"/>
        <w:ind w:firstLine="709"/>
        <w:jc w:val="both"/>
        <w:rPr>
          <w:lang w:eastAsia="en-US"/>
        </w:rPr>
      </w:pPr>
      <w:r w:rsidRPr="002769E9">
        <w:rPr>
          <w:b/>
          <w:lang w:eastAsia="en-US"/>
        </w:rPr>
        <w:t>Игры-драматизации</w:t>
      </w:r>
      <w:r w:rsidRPr="002769E9">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B3A52" w:rsidRPr="002769E9" w:rsidRDefault="000B3A52" w:rsidP="000B3A52">
      <w:pPr>
        <w:spacing w:line="360" w:lineRule="auto"/>
        <w:ind w:firstLine="709"/>
        <w:jc w:val="both"/>
        <w:rPr>
          <w:b/>
          <w:lang w:eastAsia="en-US"/>
        </w:rPr>
      </w:pPr>
      <w:r w:rsidRPr="002769E9">
        <w:rPr>
          <w:b/>
          <w:lang w:eastAsia="en-US"/>
        </w:rPr>
        <w:t>Музыкальные жанры: песня, танец, марш</w:t>
      </w:r>
    </w:p>
    <w:p w:rsidR="000B3A52" w:rsidRPr="002769E9" w:rsidRDefault="000B3A52" w:rsidP="000B3A52">
      <w:pPr>
        <w:spacing w:line="360" w:lineRule="auto"/>
        <w:ind w:firstLine="709"/>
        <w:jc w:val="both"/>
        <w:rPr>
          <w:lang w:eastAsia="en-US"/>
        </w:rPr>
      </w:pPr>
      <w:r w:rsidRPr="002769E9">
        <w:rPr>
          <w:lang w:eastAsia="en-US"/>
        </w:rPr>
        <w:t>Формирование первичных аналитических навыков. Определение особенностей основных жанров музыки: песня, танец, марш.</w:t>
      </w:r>
    </w:p>
    <w:p w:rsidR="000B3A52" w:rsidRPr="002769E9" w:rsidRDefault="000B3A52" w:rsidP="000B3A52">
      <w:pPr>
        <w:spacing w:line="360" w:lineRule="auto"/>
        <w:ind w:firstLine="709"/>
        <w:jc w:val="both"/>
        <w:rPr>
          <w:b/>
          <w:lang w:eastAsia="en-US"/>
        </w:rPr>
      </w:pPr>
      <w:r w:rsidRPr="002769E9">
        <w:rPr>
          <w:b/>
          <w:lang w:eastAsia="en-US"/>
        </w:rPr>
        <w:t xml:space="preserve">Содержание обучения по видам деятельности: </w:t>
      </w:r>
    </w:p>
    <w:p w:rsidR="000B3A52" w:rsidRPr="002769E9" w:rsidRDefault="000B3A52" w:rsidP="000B3A52">
      <w:pPr>
        <w:ind w:firstLine="709"/>
        <w:jc w:val="both"/>
        <w:rPr>
          <w:lang w:eastAsia="en-US"/>
        </w:rPr>
      </w:pPr>
      <w:r w:rsidRPr="002769E9">
        <w:rPr>
          <w:b/>
          <w:lang w:eastAsia="en-US"/>
        </w:rPr>
        <w:t>Слушание музыкальных произведений, имеющих ярко выраженную жанровую основу.</w:t>
      </w:r>
      <w:r w:rsidRPr="002769E9">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0B3A52" w:rsidRPr="002769E9" w:rsidRDefault="000B3A52" w:rsidP="000B3A52">
      <w:pPr>
        <w:spacing w:line="360" w:lineRule="auto"/>
        <w:ind w:firstLine="709"/>
        <w:jc w:val="both"/>
        <w:rPr>
          <w:lang w:eastAsia="en-US"/>
        </w:rPr>
      </w:pPr>
      <w:r w:rsidRPr="002769E9">
        <w:rPr>
          <w:b/>
          <w:lang w:eastAsia="en-US"/>
        </w:rPr>
        <w:t>Сочинение простых инструментальных аккомпанементов как сопровождения к песенной, танцевальной и маршевой музыке.</w:t>
      </w:r>
      <w:r w:rsidRPr="002769E9">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B3A52" w:rsidRPr="002769E9" w:rsidRDefault="000B3A52" w:rsidP="000B3A52">
      <w:pPr>
        <w:spacing w:line="360" w:lineRule="auto"/>
        <w:ind w:firstLine="709"/>
        <w:jc w:val="both"/>
        <w:rPr>
          <w:lang w:eastAsia="en-US"/>
        </w:rPr>
      </w:pPr>
      <w:r w:rsidRPr="002769E9">
        <w:rPr>
          <w:b/>
          <w:lang w:eastAsia="en-US"/>
        </w:rPr>
        <w:t>Исполнение хоровых и инструментальных произведений разных жанров. Двигательная импровизация.</w:t>
      </w:r>
      <w:r w:rsidRPr="002769E9">
        <w:rPr>
          <w:lang w:eastAsia="en-US"/>
        </w:rPr>
        <w:t xml:space="preserve"> Формирование навыков публичного исполнения на основе </w:t>
      </w:r>
      <w:r w:rsidRPr="002769E9">
        <w:rPr>
          <w:lang w:eastAsia="en-US"/>
        </w:rPr>
        <w:lastRenderedPageBreak/>
        <w:t xml:space="preserve">пройденного хоровой и инструментальной музыки разных жанров. Первые опыты концертных выступлений в тематических мероприятиях. </w:t>
      </w:r>
    </w:p>
    <w:p w:rsidR="000B3A52" w:rsidRPr="002769E9" w:rsidRDefault="000B3A52" w:rsidP="000B3A52">
      <w:pPr>
        <w:spacing w:line="360" w:lineRule="auto"/>
        <w:ind w:firstLine="709"/>
        <w:jc w:val="both"/>
        <w:rPr>
          <w:lang w:eastAsia="en-US"/>
        </w:rPr>
      </w:pPr>
      <w:r w:rsidRPr="002769E9">
        <w:rPr>
          <w:b/>
          <w:lang w:eastAsia="en-US"/>
        </w:rPr>
        <w:t>Музыкальная азбука или где живут ноты</w:t>
      </w:r>
    </w:p>
    <w:p w:rsidR="000B3A52" w:rsidRPr="002769E9" w:rsidRDefault="000B3A52" w:rsidP="000B3A52">
      <w:pPr>
        <w:spacing w:line="360" w:lineRule="auto"/>
        <w:ind w:firstLine="709"/>
        <w:jc w:val="both"/>
        <w:rPr>
          <w:lang w:eastAsia="en-US"/>
        </w:rPr>
      </w:pPr>
      <w:r w:rsidRPr="002769E9">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B3A52" w:rsidRPr="002769E9" w:rsidRDefault="000B3A52" w:rsidP="000B3A52">
      <w:pPr>
        <w:spacing w:line="360" w:lineRule="auto"/>
        <w:ind w:firstLine="709"/>
        <w:jc w:val="both"/>
        <w:rPr>
          <w:b/>
          <w:lang w:eastAsia="en-US"/>
        </w:rPr>
      </w:pPr>
      <w:r w:rsidRPr="002769E9">
        <w:rPr>
          <w:b/>
          <w:lang w:eastAsia="en-US"/>
        </w:rPr>
        <w:t xml:space="preserve">Содержание обучения по видам деятельности: </w:t>
      </w:r>
    </w:p>
    <w:p w:rsidR="000B3A52" w:rsidRPr="002769E9" w:rsidRDefault="000B3A52" w:rsidP="000B3A52">
      <w:pPr>
        <w:spacing w:line="360" w:lineRule="auto"/>
        <w:ind w:firstLine="709"/>
        <w:jc w:val="both"/>
        <w:rPr>
          <w:lang w:eastAsia="en-US"/>
        </w:rPr>
      </w:pPr>
      <w:r w:rsidRPr="002769E9">
        <w:rPr>
          <w:b/>
          <w:lang w:eastAsia="en-US"/>
        </w:rPr>
        <w:t>Игровые дидактические упражнения с использованием наглядного материала.</w:t>
      </w:r>
      <w:r w:rsidRPr="002769E9">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B3A52" w:rsidRPr="002769E9" w:rsidRDefault="000B3A52" w:rsidP="000B3A52">
      <w:pPr>
        <w:spacing w:line="360" w:lineRule="auto"/>
        <w:ind w:firstLine="709"/>
        <w:jc w:val="both"/>
        <w:rPr>
          <w:lang w:eastAsia="en-US"/>
        </w:rPr>
      </w:pPr>
      <w:r w:rsidRPr="002769E9">
        <w:rPr>
          <w:b/>
          <w:lang w:eastAsia="en-US"/>
        </w:rPr>
        <w:t>Слушание музыкальных произведений с использованием элементарной графической записи.</w:t>
      </w:r>
      <w:r w:rsidRPr="002769E9">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B3A52" w:rsidRPr="002769E9" w:rsidRDefault="000B3A52" w:rsidP="000B3A52">
      <w:pPr>
        <w:spacing w:line="360" w:lineRule="auto"/>
        <w:ind w:firstLine="709"/>
        <w:jc w:val="both"/>
        <w:rPr>
          <w:lang w:eastAsia="en-US"/>
        </w:rPr>
      </w:pPr>
      <w:r w:rsidRPr="002769E9">
        <w:rPr>
          <w:b/>
          <w:lang w:eastAsia="en-US"/>
        </w:rPr>
        <w:t xml:space="preserve">Пение с применением ручных знаков. Пение простейших песен по нотам. </w:t>
      </w:r>
      <w:r w:rsidRPr="002769E9">
        <w:rPr>
          <w:lang w:eastAsia="en-US"/>
        </w:rPr>
        <w:t>Разучивание и исполнение песен с применением ручных знаков. Пение разученных ранее песен по нотам.</w:t>
      </w:r>
    </w:p>
    <w:p w:rsidR="000B3A52" w:rsidRPr="002769E9" w:rsidRDefault="000B3A52" w:rsidP="000B3A52">
      <w:pPr>
        <w:spacing w:line="360" w:lineRule="auto"/>
        <w:ind w:firstLine="709"/>
        <w:jc w:val="both"/>
        <w:rPr>
          <w:lang w:eastAsia="en-US"/>
        </w:rPr>
      </w:pPr>
      <w:r w:rsidRPr="002769E9">
        <w:rPr>
          <w:b/>
          <w:lang w:eastAsia="en-US"/>
        </w:rPr>
        <w:t>Игра на элементарных музыкальных инструментах в ансамбле</w:t>
      </w:r>
      <w:r w:rsidRPr="002769E9">
        <w:rPr>
          <w:lang w:eastAsia="en-US"/>
        </w:rPr>
        <w:t>. Первые навыки игры по нотам.</w:t>
      </w:r>
    </w:p>
    <w:p w:rsidR="000B3A52" w:rsidRPr="002769E9" w:rsidRDefault="000B3A52" w:rsidP="000B3A52">
      <w:pPr>
        <w:spacing w:line="360" w:lineRule="auto"/>
        <w:ind w:firstLine="709"/>
        <w:jc w:val="both"/>
        <w:rPr>
          <w:b/>
          <w:lang w:eastAsia="en-US"/>
        </w:rPr>
      </w:pPr>
      <w:r w:rsidRPr="002769E9">
        <w:rPr>
          <w:b/>
          <w:lang w:eastAsia="en-US"/>
        </w:rPr>
        <w:t>Я – артист</w:t>
      </w:r>
    </w:p>
    <w:p w:rsidR="000B3A52" w:rsidRPr="002769E9" w:rsidRDefault="000B3A52" w:rsidP="000B3A52">
      <w:pPr>
        <w:spacing w:line="360" w:lineRule="auto"/>
        <w:ind w:firstLine="709"/>
        <w:jc w:val="both"/>
        <w:rPr>
          <w:lang w:eastAsia="en-US"/>
        </w:rPr>
      </w:pPr>
      <w:r w:rsidRPr="002769E9">
        <w:rPr>
          <w:lang w:eastAsia="en-US"/>
        </w:rPr>
        <w:t>Сольное и ансамблевое музицирование (вокальное и инструментальное). Творческое соревнование.</w:t>
      </w:r>
    </w:p>
    <w:p w:rsidR="000B3A52" w:rsidRPr="002769E9" w:rsidRDefault="000B3A52" w:rsidP="000B3A52">
      <w:pPr>
        <w:spacing w:line="360" w:lineRule="auto"/>
        <w:ind w:firstLine="709"/>
        <w:jc w:val="both"/>
        <w:rPr>
          <w:b/>
          <w:lang w:eastAsia="en-US"/>
        </w:rPr>
      </w:pPr>
      <w:r w:rsidRPr="002769E9">
        <w:rPr>
          <w:b/>
          <w:lang w:eastAsia="en-US"/>
        </w:rPr>
        <w:t xml:space="preserve">Содержание обучения по видам деятельности: </w:t>
      </w:r>
    </w:p>
    <w:p w:rsidR="000B3A52" w:rsidRPr="002769E9" w:rsidRDefault="000B3A52" w:rsidP="000B3A52">
      <w:pPr>
        <w:spacing w:line="360" w:lineRule="auto"/>
        <w:ind w:firstLine="709"/>
        <w:jc w:val="both"/>
        <w:rPr>
          <w:lang w:eastAsia="en-US"/>
        </w:rPr>
      </w:pPr>
      <w:r w:rsidRPr="002769E9">
        <w:rPr>
          <w:b/>
          <w:lang w:eastAsia="en-US"/>
        </w:rPr>
        <w:t>Исполнение пройденных хоровых и инструментальных произведений</w:t>
      </w:r>
      <w:r w:rsidRPr="002769E9">
        <w:rPr>
          <w:lang w:eastAsia="en-US"/>
        </w:rPr>
        <w:t xml:space="preserve"> в школьных мероприятиях.</w:t>
      </w:r>
    </w:p>
    <w:p w:rsidR="000B3A52" w:rsidRPr="002769E9" w:rsidRDefault="000B3A52" w:rsidP="000B3A52">
      <w:pPr>
        <w:spacing w:line="360" w:lineRule="auto"/>
        <w:ind w:firstLine="709"/>
        <w:jc w:val="both"/>
        <w:rPr>
          <w:lang w:eastAsia="en-US"/>
        </w:rPr>
      </w:pPr>
      <w:r w:rsidRPr="002769E9">
        <w:rPr>
          <w:b/>
          <w:lang w:eastAsia="en-US"/>
        </w:rPr>
        <w:t>Командные состязания</w:t>
      </w:r>
      <w:r w:rsidRPr="002769E9">
        <w:rPr>
          <w:lang w:eastAsia="en-US"/>
        </w:rPr>
        <w:t>: викторины на основе изученного музыкального материала; ритмические эстафеты; ритмическое эхо, ритмические «диалоги».</w:t>
      </w:r>
    </w:p>
    <w:p w:rsidR="000B3A52" w:rsidRPr="002769E9" w:rsidRDefault="000B3A52" w:rsidP="000B3A52">
      <w:pPr>
        <w:spacing w:line="360" w:lineRule="auto"/>
        <w:ind w:firstLine="709"/>
        <w:jc w:val="both"/>
        <w:rPr>
          <w:lang w:eastAsia="en-US"/>
        </w:rPr>
      </w:pPr>
      <w:r w:rsidRPr="002769E9">
        <w:rPr>
          <w:b/>
          <w:lang w:eastAsia="en-US"/>
        </w:rPr>
        <w:lastRenderedPageBreak/>
        <w:t>Развитие навыка импровизации</w:t>
      </w:r>
      <w:r w:rsidRPr="002769E9">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0B3A52" w:rsidRPr="002769E9" w:rsidRDefault="000B3A52" w:rsidP="000B3A52">
      <w:pPr>
        <w:spacing w:line="360" w:lineRule="auto"/>
        <w:ind w:firstLine="709"/>
        <w:jc w:val="both"/>
        <w:rPr>
          <w:b/>
          <w:lang w:eastAsia="en-US"/>
        </w:rPr>
      </w:pPr>
      <w:r w:rsidRPr="002769E9">
        <w:rPr>
          <w:b/>
          <w:lang w:eastAsia="en-US"/>
        </w:rPr>
        <w:t>Музыкально-театрализованное представление</w:t>
      </w:r>
    </w:p>
    <w:p w:rsidR="000B3A52" w:rsidRPr="002769E9" w:rsidRDefault="000B3A52" w:rsidP="000B3A52">
      <w:pPr>
        <w:spacing w:line="360" w:lineRule="auto"/>
        <w:ind w:firstLine="709"/>
        <w:jc w:val="both"/>
        <w:rPr>
          <w:lang w:eastAsia="en-US"/>
        </w:rPr>
      </w:pPr>
      <w:r w:rsidRPr="002769E9">
        <w:rPr>
          <w:lang w:eastAsia="en-US"/>
        </w:rPr>
        <w:t>Музыкально-театрализованное представление как результат освоения программы по учебному предмету «Музыка» в первом классе.</w:t>
      </w:r>
    </w:p>
    <w:p w:rsidR="000B3A52" w:rsidRPr="002769E9" w:rsidRDefault="000B3A52" w:rsidP="000B3A52">
      <w:pPr>
        <w:spacing w:line="360" w:lineRule="auto"/>
        <w:ind w:firstLine="709"/>
        <w:jc w:val="both"/>
        <w:rPr>
          <w:b/>
          <w:lang w:eastAsia="en-US"/>
        </w:rPr>
      </w:pPr>
      <w:r w:rsidRPr="002769E9">
        <w:rPr>
          <w:b/>
          <w:lang w:eastAsia="en-US"/>
        </w:rPr>
        <w:t xml:space="preserve">Содержание обучения по видам деятельности: </w:t>
      </w:r>
    </w:p>
    <w:p w:rsidR="000B3A52" w:rsidRPr="002769E9" w:rsidRDefault="000B3A52" w:rsidP="000B3A52">
      <w:pPr>
        <w:spacing w:line="360" w:lineRule="auto"/>
        <w:ind w:firstLine="709"/>
        <w:jc w:val="both"/>
        <w:rPr>
          <w:lang w:eastAsia="en-US"/>
        </w:rPr>
      </w:pPr>
      <w:r w:rsidRPr="002769E9">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w:t>
      </w:r>
      <w:r>
        <w:rPr>
          <w:lang w:eastAsia="en-US"/>
        </w:rPr>
        <w:t xml:space="preserve"> </w:t>
      </w:r>
    </w:p>
    <w:p w:rsidR="000B3A52" w:rsidRPr="002769E9" w:rsidRDefault="000B3A52" w:rsidP="000B3A52">
      <w:pPr>
        <w:spacing w:line="360" w:lineRule="auto"/>
        <w:ind w:firstLine="709"/>
        <w:contextualSpacing/>
        <w:jc w:val="both"/>
        <w:rPr>
          <w:b/>
          <w:lang w:eastAsia="en-US"/>
        </w:rPr>
      </w:pPr>
      <w:r w:rsidRPr="002769E9">
        <w:rPr>
          <w:b/>
          <w:lang w:eastAsia="en-US"/>
        </w:rPr>
        <w:t>2 класс</w:t>
      </w:r>
    </w:p>
    <w:p w:rsidR="000B3A52" w:rsidRPr="002769E9" w:rsidRDefault="000B3A52" w:rsidP="000B3A52">
      <w:pPr>
        <w:spacing w:line="360" w:lineRule="auto"/>
        <w:ind w:firstLine="709"/>
        <w:contextualSpacing/>
        <w:jc w:val="both"/>
        <w:rPr>
          <w:b/>
          <w:lang w:eastAsia="en-US"/>
        </w:rPr>
      </w:pPr>
      <w:r w:rsidRPr="002769E9">
        <w:rPr>
          <w:b/>
          <w:lang w:eastAsia="en-US"/>
        </w:rPr>
        <w:t xml:space="preserve">Народное музыкальное искусство. Традиции и обряды </w:t>
      </w:r>
    </w:p>
    <w:p w:rsidR="000B3A52" w:rsidRPr="002769E9" w:rsidRDefault="000B3A52" w:rsidP="000B3A52">
      <w:pPr>
        <w:spacing w:line="360" w:lineRule="auto"/>
        <w:ind w:firstLine="709"/>
        <w:contextualSpacing/>
        <w:jc w:val="both"/>
        <w:rPr>
          <w:lang w:eastAsia="en-US"/>
        </w:rPr>
      </w:pPr>
      <w:r w:rsidRPr="002769E9">
        <w:rPr>
          <w:lang w:eastAsia="en-US"/>
        </w:rPr>
        <w:t>Музыкальный фольклор. Народные игры. Народные инструменты. Годовой круг календарных праздников</w:t>
      </w:r>
    </w:p>
    <w:p w:rsidR="000B3A52" w:rsidRPr="002769E9" w:rsidRDefault="000B3A52" w:rsidP="000B3A52">
      <w:pPr>
        <w:spacing w:line="360" w:lineRule="auto"/>
        <w:ind w:firstLine="709"/>
        <w:jc w:val="both"/>
        <w:rPr>
          <w:b/>
          <w:lang w:eastAsia="en-US"/>
        </w:rPr>
      </w:pPr>
      <w:r w:rsidRPr="002769E9">
        <w:rPr>
          <w:b/>
          <w:lang w:eastAsia="en-US"/>
        </w:rPr>
        <w:t xml:space="preserve">Содержание обучения по видам деятельности: </w:t>
      </w:r>
    </w:p>
    <w:p w:rsidR="000B3A52" w:rsidRPr="002769E9" w:rsidRDefault="000B3A52" w:rsidP="000B3A52">
      <w:pPr>
        <w:spacing w:line="360" w:lineRule="auto"/>
        <w:ind w:firstLine="709"/>
        <w:contextualSpacing/>
        <w:jc w:val="both"/>
        <w:rPr>
          <w:lang w:eastAsia="en-US"/>
        </w:rPr>
      </w:pPr>
      <w:r w:rsidRPr="002769E9">
        <w:rPr>
          <w:b/>
          <w:lang w:eastAsia="en-US"/>
        </w:rPr>
        <w:t>Музыкально-игровая деятельность</w:t>
      </w:r>
      <w:r w:rsidRPr="002769E9">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2769E9">
        <w:rPr>
          <w:rFonts w:eastAsia="SimSun"/>
          <w:kern w:val="2"/>
          <w:lang w:eastAsia="hi-IN" w:bidi="hi-IN"/>
        </w:rPr>
        <w:t xml:space="preserve">риобщение детей к игровой традиционной народной культуре: </w:t>
      </w:r>
      <w:r w:rsidRPr="002769E9">
        <w:rPr>
          <w:lang w:eastAsia="en-US"/>
        </w:rPr>
        <w:t xml:space="preserve">народные игры с музыкальным сопровождением. Примеры: </w:t>
      </w:r>
      <w:r w:rsidRPr="002769E9">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0B3A52" w:rsidRPr="002769E9" w:rsidRDefault="000B3A52" w:rsidP="000B3A52">
      <w:pPr>
        <w:spacing w:line="360" w:lineRule="auto"/>
        <w:ind w:firstLine="709"/>
        <w:contextualSpacing/>
        <w:jc w:val="both"/>
        <w:rPr>
          <w:lang w:eastAsia="en-US"/>
        </w:rPr>
      </w:pPr>
      <w:r w:rsidRPr="002769E9">
        <w:rPr>
          <w:b/>
          <w:lang w:eastAsia="en-US"/>
        </w:rPr>
        <w:t>Игра на народных инструментах</w:t>
      </w:r>
      <w:r w:rsidRPr="002769E9">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w:t>
      </w:r>
      <w:r>
        <w:rPr>
          <w:lang w:eastAsia="en-US"/>
        </w:rPr>
        <w:t xml:space="preserve"> </w:t>
      </w:r>
    </w:p>
    <w:p w:rsidR="000B3A52" w:rsidRPr="002769E9" w:rsidRDefault="000B3A52" w:rsidP="000B3A52">
      <w:pPr>
        <w:spacing w:line="360" w:lineRule="auto"/>
        <w:ind w:firstLine="709"/>
        <w:contextualSpacing/>
        <w:jc w:val="both"/>
        <w:rPr>
          <w:lang w:eastAsia="en-US"/>
        </w:rPr>
      </w:pPr>
      <w:r w:rsidRPr="002769E9">
        <w:rPr>
          <w:b/>
          <w:lang w:eastAsia="en-US"/>
        </w:rPr>
        <w:t>Слушание произведений в исполнении фольклорных коллективов</w:t>
      </w:r>
      <w:r w:rsidRPr="002769E9">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r>
        <w:rPr>
          <w:lang w:eastAsia="en-US"/>
        </w:rPr>
        <w:t xml:space="preserve"> </w:t>
      </w:r>
    </w:p>
    <w:p w:rsidR="000B3A52" w:rsidRPr="002769E9" w:rsidRDefault="000B3A52" w:rsidP="000B3A52">
      <w:pPr>
        <w:spacing w:line="360" w:lineRule="auto"/>
        <w:ind w:firstLine="709"/>
        <w:jc w:val="both"/>
        <w:rPr>
          <w:b/>
          <w:lang w:eastAsia="en-US"/>
        </w:rPr>
      </w:pPr>
      <w:r w:rsidRPr="002769E9">
        <w:rPr>
          <w:b/>
          <w:lang w:eastAsia="en-US"/>
        </w:rPr>
        <w:t>Широка страна моя родная</w:t>
      </w:r>
    </w:p>
    <w:p w:rsidR="000B3A52" w:rsidRPr="002769E9" w:rsidRDefault="000B3A52" w:rsidP="000B3A52">
      <w:pPr>
        <w:spacing w:line="360" w:lineRule="auto"/>
        <w:ind w:firstLine="709"/>
        <w:jc w:val="both"/>
        <w:rPr>
          <w:lang w:eastAsia="en-US"/>
        </w:rPr>
      </w:pPr>
      <w:r w:rsidRPr="002769E9">
        <w:rPr>
          <w:lang w:eastAsia="en-US"/>
        </w:rPr>
        <w:t>Государственные символы России (герб, флаг, гимн). Гимн – главная песня народов нашей страны. Гимн Российской Федерации.</w:t>
      </w:r>
    </w:p>
    <w:p w:rsidR="000B3A52" w:rsidRPr="002769E9" w:rsidRDefault="000B3A52" w:rsidP="000B3A52">
      <w:pPr>
        <w:spacing w:line="360" w:lineRule="auto"/>
        <w:ind w:firstLine="709"/>
        <w:jc w:val="both"/>
        <w:rPr>
          <w:lang w:eastAsia="en-US"/>
        </w:rPr>
      </w:pPr>
      <w:r w:rsidRPr="002769E9">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0B3A52" w:rsidRPr="002769E9" w:rsidRDefault="000B3A52" w:rsidP="000B3A52">
      <w:pPr>
        <w:spacing w:line="360" w:lineRule="auto"/>
        <w:ind w:firstLine="709"/>
        <w:jc w:val="both"/>
        <w:rPr>
          <w:b/>
          <w:lang w:eastAsia="en-US"/>
        </w:rPr>
      </w:pPr>
      <w:r w:rsidRPr="002769E9">
        <w:rPr>
          <w:b/>
          <w:lang w:eastAsia="en-US"/>
        </w:rPr>
        <w:lastRenderedPageBreak/>
        <w:t xml:space="preserve">Содержание обучения по видам деятельности: </w:t>
      </w:r>
    </w:p>
    <w:p w:rsidR="000B3A52" w:rsidRPr="002769E9" w:rsidRDefault="000B3A52" w:rsidP="000B3A52">
      <w:pPr>
        <w:spacing w:line="360" w:lineRule="auto"/>
        <w:ind w:firstLine="709"/>
        <w:contextualSpacing/>
        <w:jc w:val="both"/>
        <w:rPr>
          <w:lang w:eastAsia="en-US"/>
        </w:rPr>
      </w:pPr>
      <w:r w:rsidRPr="002769E9">
        <w:rPr>
          <w:b/>
          <w:lang w:eastAsia="en-US"/>
        </w:rPr>
        <w:t>Разучивание и исполнение Гимна Российской Федерации. Исполнение гимна своей республики, города, школы</w:t>
      </w:r>
      <w:r w:rsidRPr="002769E9">
        <w:rPr>
          <w:lang w:eastAsia="en-US"/>
        </w:rPr>
        <w:t>. Применение знаний о способах и приемах выразительного пения.</w:t>
      </w:r>
    </w:p>
    <w:p w:rsidR="000B3A52" w:rsidRPr="002769E9" w:rsidRDefault="000B3A52" w:rsidP="000B3A52">
      <w:pPr>
        <w:spacing w:line="360" w:lineRule="auto"/>
        <w:ind w:firstLine="709"/>
        <w:contextualSpacing/>
        <w:jc w:val="both"/>
        <w:rPr>
          <w:lang w:eastAsia="en-US"/>
        </w:rPr>
      </w:pPr>
      <w:r w:rsidRPr="002769E9">
        <w:rPr>
          <w:b/>
          <w:lang w:eastAsia="en-US"/>
        </w:rPr>
        <w:t>Слушание музыки отечественных композиторов. Элементарный анализ особенностей мелодии.</w:t>
      </w:r>
      <w:r w:rsidRPr="002769E9">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0B3A52" w:rsidRPr="00E96D45" w:rsidRDefault="000B3A52" w:rsidP="00E96D45">
      <w:pPr>
        <w:spacing w:line="360" w:lineRule="auto"/>
        <w:ind w:firstLine="709"/>
        <w:jc w:val="both"/>
        <w:rPr>
          <w:i/>
          <w:lang w:eastAsia="en-US"/>
        </w:rPr>
      </w:pPr>
      <w:r w:rsidRPr="002769E9">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r>
        <w:rPr>
          <w:b/>
          <w:lang w:eastAsia="en-US"/>
        </w:rPr>
        <w:t xml:space="preserve"> </w:t>
      </w:r>
    </w:p>
    <w:p w:rsidR="000B3A52" w:rsidRPr="002769E9" w:rsidRDefault="000B3A52" w:rsidP="000B3A52">
      <w:pPr>
        <w:spacing w:line="360" w:lineRule="auto"/>
        <w:ind w:firstLine="709"/>
        <w:jc w:val="both"/>
        <w:rPr>
          <w:b/>
          <w:lang w:eastAsia="en-US"/>
        </w:rPr>
      </w:pPr>
      <w:r w:rsidRPr="002769E9">
        <w:rPr>
          <w:b/>
          <w:lang w:eastAsia="en-US"/>
        </w:rPr>
        <w:t>Музыкальное время и его особенности</w:t>
      </w:r>
    </w:p>
    <w:p w:rsidR="000B3A52" w:rsidRPr="002769E9" w:rsidRDefault="000B3A52" w:rsidP="000B3A52">
      <w:pPr>
        <w:spacing w:line="360" w:lineRule="auto"/>
        <w:ind w:firstLine="709"/>
        <w:jc w:val="both"/>
        <w:rPr>
          <w:lang w:eastAsia="en-US"/>
        </w:rPr>
      </w:pPr>
      <w:r w:rsidRPr="002769E9">
        <w:rPr>
          <w:lang w:eastAsia="en-US"/>
        </w:rPr>
        <w:t xml:space="preserve">Метроритм. Длительности и паузы в простых ритмических рисунках. Ритмоформулы. Такт. Размер. </w:t>
      </w:r>
    </w:p>
    <w:p w:rsidR="000B3A52" w:rsidRPr="002769E9" w:rsidRDefault="000B3A52" w:rsidP="000B3A52">
      <w:pPr>
        <w:spacing w:line="360" w:lineRule="auto"/>
        <w:ind w:firstLine="709"/>
        <w:jc w:val="both"/>
        <w:rPr>
          <w:b/>
          <w:lang w:eastAsia="en-US"/>
        </w:rPr>
      </w:pPr>
      <w:r w:rsidRPr="002769E9">
        <w:rPr>
          <w:b/>
          <w:lang w:eastAsia="en-US"/>
        </w:rPr>
        <w:t xml:space="preserve">Содержание обучения по видам деятельности: </w:t>
      </w:r>
    </w:p>
    <w:p w:rsidR="000B3A52" w:rsidRPr="002769E9" w:rsidRDefault="000B3A52" w:rsidP="000B3A52">
      <w:pPr>
        <w:spacing w:line="360" w:lineRule="auto"/>
        <w:ind w:firstLine="709"/>
        <w:jc w:val="both"/>
        <w:rPr>
          <w:lang w:eastAsia="en-US"/>
        </w:rPr>
      </w:pPr>
      <w:r w:rsidRPr="002769E9">
        <w:rPr>
          <w:b/>
          <w:lang w:eastAsia="en-US"/>
        </w:rPr>
        <w:t>Игровые дидактические упражнения с использованием наглядного материала.</w:t>
      </w:r>
      <w:r w:rsidRPr="002769E9">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0B3A52" w:rsidRPr="002769E9" w:rsidRDefault="000B3A52" w:rsidP="000B3A52">
      <w:pPr>
        <w:spacing w:line="360" w:lineRule="auto"/>
        <w:ind w:firstLine="709"/>
        <w:jc w:val="both"/>
        <w:rPr>
          <w:lang w:eastAsia="en-US"/>
        </w:rPr>
      </w:pPr>
      <w:r w:rsidRPr="002769E9">
        <w:rPr>
          <w:b/>
          <w:lang w:eastAsia="en-US"/>
        </w:rPr>
        <w:t>Ритмические игры.</w:t>
      </w:r>
      <w:r w:rsidRPr="002769E9">
        <w:rPr>
          <w:lang w:eastAsia="en-US"/>
        </w:rPr>
        <w:t xml:space="preserve"> Ритмические «паззлы», ритмическая эстафета, ритмическое эхо, простые ритмические каноны. </w:t>
      </w:r>
    </w:p>
    <w:p w:rsidR="000B3A52" w:rsidRPr="002769E9" w:rsidRDefault="000B3A52" w:rsidP="000B3A52">
      <w:pPr>
        <w:spacing w:line="360" w:lineRule="auto"/>
        <w:ind w:firstLine="709"/>
        <w:contextualSpacing/>
        <w:jc w:val="both"/>
        <w:rPr>
          <w:lang w:eastAsia="en-US"/>
        </w:rPr>
      </w:pPr>
      <w:r w:rsidRPr="002769E9">
        <w:rPr>
          <w:b/>
          <w:lang w:eastAsia="en-US"/>
        </w:rPr>
        <w:t>Игра на элементарных музыкальных инструментах в ансамбле</w:t>
      </w:r>
      <w:r w:rsidRPr="002769E9">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0B3A52" w:rsidRPr="00620838" w:rsidRDefault="000B3A52" w:rsidP="000B3A52">
      <w:pPr>
        <w:ind w:firstLine="709"/>
        <w:contextualSpacing/>
        <w:jc w:val="both"/>
        <w:rPr>
          <w:sz w:val="22"/>
          <w:szCs w:val="22"/>
          <w:lang w:eastAsia="en-US"/>
        </w:rPr>
      </w:pPr>
      <w:r w:rsidRPr="00620838">
        <w:rPr>
          <w:b/>
          <w:sz w:val="22"/>
          <w:szCs w:val="22"/>
          <w:lang w:eastAsia="en-US"/>
        </w:rPr>
        <w:t>Разучивание и исполнение хоровых и инструментальных произведений</w:t>
      </w:r>
      <w:r w:rsidRPr="00620838">
        <w:rPr>
          <w:sz w:val="22"/>
          <w:szCs w:val="22"/>
          <w:lang w:eastAsia="en-US"/>
        </w:rPr>
        <w:t xml:space="preserve"> с разнообразным ритмическим рисунком. Исполнение пройденных песенных и инструментальных мелодий по нотам. </w:t>
      </w:r>
    </w:p>
    <w:p w:rsidR="000B3A52" w:rsidRPr="00620838" w:rsidRDefault="000B3A52" w:rsidP="000B3A52">
      <w:pPr>
        <w:ind w:firstLine="709"/>
        <w:jc w:val="both"/>
        <w:rPr>
          <w:sz w:val="22"/>
          <w:szCs w:val="22"/>
          <w:lang w:eastAsia="en-US"/>
        </w:rPr>
      </w:pPr>
      <w:r w:rsidRPr="00620838">
        <w:rPr>
          <w:b/>
          <w:sz w:val="22"/>
          <w:szCs w:val="22"/>
          <w:lang w:eastAsia="en-US"/>
        </w:rPr>
        <w:t>Музыкальная грамота</w:t>
      </w:r>
    </w:p>
    <w:p w:rsidR="000B3A52" w:rsidRPr="00620838" w:rsidRDefault="000B3A52" w:rsidP="000B3A52">
      <w:pPr>
        <w:ind w:firstLine="709"/>
        <w:jc w:val="both"/>
        <w:rPr>
          <w:sz w:val="22"/>
          <w:szCs w:val="22"/>
          <w:lang w:eastAsia="en-US"/>
        </w:rPr>
      </w:pPr>
      <w:r w:rsidRPr="00620838">
        <w:rPr>
          <w:sz w:val="22"/>
          <w:szCs w:val="22"/>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B3A52" w:rsidRPr="00620838" w:rsidRDefault="000B3A52" w:rsidP="000B3A52">
      <w:pPr>
        <w:ind w:firstLine="709"/>
        <w:jc w:val="both"/>
        <w:rPr>
          <w:b/>
          <w:sz w:val="22"/>
          <w:szCs w:val="22"/>
          <w:lang w:eastAsia="en-US"/>
        </w:rPr>
      </w:pPr>
      <w:r w:rsidRPr="00620838">
        <w:rPr>
          <w:b/>
          <w:sz w:val="22"/>
          <w:szCs w:val="22"/>
          <w:lang w:eastAsia="en-US"/>
        </w:rPr>
        <w:t xml:space="preserve">Содержание обучения по видам деятельности: </w:t>
      </w:r>
    </w:p>
    <w:p w:rsidR="000B3A52" w:rsidRPr="00620838" w:rsidRDefault="000B3A52" w:rsidP="000B3A52">
      <w:pPr>
        <w:ind w:firstLine="709"/>
        <w:jc w:val="both"/>
        <w:rPr>
          <w:sz w:val="22"/>
          <w:szCs w:val="22"/>
          <w:lang w:eastAsia="en-US"/>
        </w:rPr>
      </w:pPr>
      <w:r w:rsidRPr="00620838">
        <w:rPr>
          <w:b/>
          <w:sz w:val="22"/>
          <w:szCs w:val="22"/>
          <w:lang w:eastAsia="en-US"/>
        </w:rPr>
        <w:t>Чтение нотной записи</w:t>
      </w:r>
      <w:r w:rsidRPr="00620838">
        <w:rPr>
          <w:sz w:val="22"/>
          <w:szCs w:val="22"/>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0B3A52" w:rsidRPr="00620838" w:rsidRDefault="000B3A52" w:rsidP="000B3A52">
      <w:pPr>
        <w:ind w:firstLine="709"/>
        <w:jc w:val="both"/>
        <w:rPr>
          <w:sz w:val="22"/>
          <w:szCs w:val="22"/>
          <w:lang w:eastAsia="en-US"/>
        </w:rPr>
      </w:pPr>
      <w:r w:rsidRPr="00620838">
        <w:rPr>
          <w:b/>
          <w:sz w:val="22"/>
          <w:szCs w:val="22"/>
          <w:lang w:eastAsia="en-US"/>
        </w:rPr>
        <w:t xml:space="preserve">Игровые дидактические упражнения с использованием наглядного материала. </w:t>
      </w:r>
      <w:r w:rsidRPr="00620838">
        <w:rPr>
          <w:sz w:val="22"/>
          <w:szCs w:val="22"/>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w:t>
      </w:r>
    </w:p>
    <w:p w:rsidR="000B3A52" w:rsidRPr="00620838" w:rsidRDefault="000B3A52" w:rsidP="000B3A52">
      <w:pPr>
        <w:ind w:firstLine="709"/>
        <w:jc w:val="both"/>
        <w:rPr>
          <w:sz w:val="22"/>
          <w:szCs w:val="22"/>
          <w:lang w:eastAsia="en-US"/>
        </w:rPr>
      </w:pPr>
      <w:r w:rsidRPr="00620838">
        <w:rPr>
          <w:b/>
          <w:sz w:val="22"/>
          <w:szCs w:val="22"/>
          <w:lang w:eastAsia="en-US"/>
        </w:rPr>
        <w:t>Пение мелодических интервалов</w:t>
      </w:r>
      <w:r w:rsidRPr="00620838">
        <w:rPr>
          <w:sz w:val="22"/>
          <w:szCs w:val="22"/>
          <w:lang w:eastAsia="en-US"/>
        </w:rPr>
        <w:t xml:space="preserve"> с использованием ручных знаков.</w:t>
      </w:r>
    </w:p>
    <w:p w:rsidR="000B3A52" w:rsidRPr="00620838" w:rsidRDefault="000B3A52" w:rsidP="000B3A52">
      <w:pPr>
        <w:ind w:firstLine="709"/>
        <w:jc w:val="both"/>
        <w:rPr>
          <w:sz w:val="22"/>
          <w:szCs w:val="22"/>
          <w:lang w:eastAsia="en-US"/>
        </w:rPr>
      </w:pPr>
      <w:r w:rsidRPr="00620838">
        <w:rPr>
          <w:b/>
          <w:sz w:val="22"/>
          <w:szCs w:val="22"/>
          <w:lang w:eastAsia="en-US"/>
        </w:rPr>
        <w:t>Прослушивание и узнавание</w:t>
      </w:r>
      <w:r w:rsidRPr="00620838">
        <w:rPr>
          <w:sz w:val="22"/>
          <w:szCs w:val="22"/>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B3A52" w:rsidRPr="00620838" w:rsidRDefault="000B3A52" w:rsidP="000B3A52">
      <w:pPr>
        <w:ind w:firstLine="709"/>
        <w:contextualSpacing/>
        <w:jc w:val="both"/>
        <w:rPr>
          <w:sz w:val="22"/>
          <w:szCs w:val="22"/>
          <w:lang w:eastAsia="en-US"/>
        </w:rPr>
      </w:pPr>
      <w:r w:rsidRPr="00620838">
        <w:rPr>
          <w:b/>
          <w:sz w:val="22"/>
          <w:szCs w:val="22"/>
          <w:lang w:eastAsia="en-US"/>
        </w:rPr>
        <w:lastRenderedPageBreak/>
        <w:t>Игра на элементарных музыкальных инструментах в ансамбле.</w:t>
      </w:r>
      <w:r w:rsidRPr="00620838">
        <w:rPr>
          <w:sz w:val="22"/>
          <w:szCs w:val="22"/>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0B3A52" w:rsidRPr="00620838" w:rsidRDefault="000B3A52" w:rsidP="000B3A52">
      <w:pPr>
        <w:ind w:firstLine="709"/>
        <w:jc w:val="both"/>
        <w:rPr>
          <w:b/>
          <w:sz w:val="22"/>
          <w:szCs w:val="22"/>
          <w:lang w:eastAsia="en-US"/>
        </w:rPr>
      </w:pPr>
      <w:r w:rsidRPr="00620838">
        <w:rPr>
          <w:b/>
          <w:sz w:val="22"/>
          <w:szCs w:val="22"/>
          <w:lang w:eastAsia="en-US"/>
        </w:rPr>
        <w:t xml:space="preserve"> «Музыкальный конструктор»</w:t>
      </w:r>
    </w:p>
    <w:p w:rsidR="000B3A52" w:rsidRPr="00620838" w:rsidRDefault="000B3A52" w:rsidP="000B3A52">
      <w:pPr>
        <w:ind w:firstLine="709"/>
        <w:jc w:val="both"/>
        <w:rPr>
          <w:sz w:val="22"/>
          <w:szCs w:val="22"/>
          <w:lang w:eastAsia="en-US"/>
        </w:rPr>
      </w:pPr>
      <w:r w:rsidRPr="00620838">
        <w:rPr>
          <w:sz w:val="22"/>
          <w:szCs w:val="22"/>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0B3A52" w:rsidRPr="00620838" w:rsidRDefault="000B3A52" w:rsidP="000B3A52">
      <w:pPr>
        <w:ind w:firstLine="709"/>
        <w:jc w:val="both"/>
        <w:rPr>
          <w:b/>
          <w:sz w:val="22"/>
          <w:szCs w:val="22"/>
          <w:lang w:eastAsia="en-US"/>
        </w:rPr>
      </w:pPr>
      <w:r w:rsidRPr="00620838">
        <w:rPr>
          <w:b/>
          <w:sz w:val="22"/>
          <w:szCs w:val="22"/>
          <w:lang w:eastAsia="en-US"/>
        </w:rPr>
        <w:t xml:space="preserve">Содержание обучения по видам деятельности: </w:t>
      </w:r>
    </w:p>
    <w:p w:rsidR="000B3A52" w:rsidRPr="00620838" w:rsidRDefault="000B3A52" w:rsidP="000B3A52">
      <w:pPr>
        <w:ind w:firstLine="709"/>
        <w:contextualSpacing/>
        <w:jc w:val="both"/>
        <w:rPr>
          <w:sz w:val="22"/>
          <w:szCs w:val="22"/>
          <w:lang w:eastAsia="en-US"/>
        </w:rPr>
      </w:pPr>
      <w:r w:rsidRPr="00620838">
        <w:rPr>
          <w:b/>
          <w:sz w:val="22"/>
          <w:szCs w:val="22"/>
          <w:lang w:eastAsia="en-US"/>
        </w:rPr>
        <w:t>Слушание музыкальных произведений</w:t>
      </w:r>
      <w:r w:rsidRPr="00620838">
        <w:rPr>
          <w:sz w:val="22"/>
          <w:szCs w:val="22"/>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0B3A52" w:rsidRPr="00620838" w:rsidRDefault="000B3A52" w:rsidP="000B3A52">
      <w:pPr>
        <w:ind w:firstLine="709"/>
        <w:contextualSpacing/>
        <w:jc w:val="both"/>
        <w:rPr>
          <w:sz w:val="22"/>
          <w:szCs w:val="22"/>
          <w:lang w:eastAsia="en-US"/>
        </w:rPr>
      </w:pPr>
      <w:r w:rsidRPr="00620838">
        <w:rPr>
          <w:b/>
          <w:sz w:val="22"/>
          <w:szCs w:val="22"/>
          <w:lang w:eastAsia="en-US"/>
        </w:rPr>
        <w:t xml:space="preserve">Игра на элементарных музыкальных инструментах в ансамбле. </w:t>
      </w:r>
      <w:r w:rsidRPr="00620838">
        <w:rPr>
          <w:sz w:val="22"/>
          <w:szCs w:val="22"/>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0B3A52" w:rsidRPr="00620838" w:rsidRDefault="000B3A52" w:rsidP="000B3A52">
      <w:pPr>
        <w:ind w:firstLine="709"/>
        <w:jc w:val="both"/>
        <w:rPr>
          <w:sz w:val="22"/>
          <w:szCs w:val="22"/>
          <w:lang w:eastAsia="en-US"/>
        </w:rPr>
      </w:pPr>
      <w:r w:rsidRPr="00620838">
        <w:rPr>
          <w:b/>
          <w:sz w:val="22"/>
          <w:szCs w:val="22"/>
          <w:lang w:eastAsia="en-US"/>
        </w:rPr>
        <w:t>Сочинение простейших мелодий</w:t>
      </w:r>
      <w:r w:rsidRPr="00620838">
        <w:rPr>
          <w:sz w:val="22"/>
          <w:szCs w:val="22"/>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0B3A52" w:rsidRPr="00620838" w:rsidRDefault="000B3A52" w:rsidP="000B3A52">
      <w:pPr>
        <w:ind w:firstLine="709"/>
        <w:jc w:val="both"/>
        <w:rPr>
          <w:sz w:val="22"/>
          <w:szCs w:val="22"/>
          <w:lang w:eastAsia="en-US"/>
        </w:rPr>
      </w:pPr>
      <w:r w:rsidRPr="00620838">
        <w:rPr>
          <w:b/>
          <w:sz w:val="22"/>
          <w:szCs w:val="22"/>
          <w:lang w:eastAsia="en-US"/>
        </w:rPr>
        <w:t>Исполнение песен</w:t>
      </w:r>
      <w:r w:rsidRPr="00620838">
        <w:rPr>
          <w:sz w:val="22"/>
          <w:szCs w:val="22"/>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0B3A52" w:rsidRPr="00620838" w:rsidRDefault="000B3A52" w:rsidP="000B3A52">
      <w:pPr>
        <w:ind w:firstLine="709"/>
        <w:jc w:val="both"/>
        <w:rPr>
          <w:b/>
          <w:sz w:val="22"/>
          <w:szCs w:val="22"/>
          <w:lang w:eastAsia="en-US"/>
        </w:rPr>
      </w:pPr>
      <w:r w:rsidRPr="00620838">
        <w:rPr>
          <w:b/>
          <w:sz w:val="22"/>
          <w:szCs w:val="22"/>
          <w:lang w:eastAsia="en-US"/>
        </w:rPr>
        <w:t>Жанровое разнообразие в музыке</w:t>
      </w:r>
    </w:p>
    <w:p w:rsidR="000B3A52" w:rsidRPr="00620838" w:rsidRDefault="000B3A52" w:rsidP="000B3A52">
      <w:pPr>
        <w:ind w:firstLine="709"/>
        <w:jc w:val="both"/>
        <w:rPr>
          <w:sz w:val="22"/>
          <w:szCs w:val="22"/>
          <w:lang w:eastAsia="en-US"/>
        </w:rPr>
      </w:pPr>
      <w:r w:rsidRPr="00620838">
        <w:rPr>
          <w:sz w:val="22"/>
          <w:szCs w:val="22"/>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0B3A52" w:rsidRPr="00620838" w:rsidRDefault="000B3A52" w:rsidP="000B3A52">
      <w:pPr>
        <w:ind w:firstLine="709"/>
        <w:jc w:val="both"/>
        <w:rPr>
          <w:b/>
          <w:sz w:val="22"/>
          <w:szCs w:val="22"/>
          <w:lang w:eastAsia="en-US"/>
        </w:rPr>
      </w:pPr>
      <w:r w:rsidRPr="00620838">
        <w:rPr>
          <w:b/>
          <w:sz w:val="22"/>
          <w:szCs w:val="22"/>
          <w:lang w:eastAsia="en-US"/>
        </w:rPr>
        <w:t xml:space="preserve">Содержание обучения по видам деятельности: </w:t>
      </w:r>
    </w:p>
    <w:p w:rsidR="000B3A52" w:rsidRPr="00620838" w:rsidRDefault="000B3A52" w:rsidP="000B3A52">
      <w:pPr>
        <w:ind w:firstLine="709"/>
        <w:contextualSpacing/>
        <w:jc w:val="both"/>
        <w:rPr>
          <w:sz w:val="22"/>
          <w:szCs w:val="22"/>
          <w:lang w:eastAsia="en-US"/>
        </w:rPr>
      </w:pPr>
      <w:r w:rsidRPr="00620838">
        <w:rPr>
          <w:b/>
          <w:sz w:val="22"/>
          <w:szCs w:val="22"/>
          <w:lang w:eastAsia="en-US"/>
        </w:rPr>
        <w:t>Слушание классических музыкальных произведений с определением их жанровой основы.</w:t>
      </w:r>
      <w:r w:rsidRPr="00620838">
        <w:rPr>
          <w:sz w:val="22"/>
          <w:szCs w:val="22"/>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0B3A52" w:rsidRPr="00620838" w:rsidRDefault="000B3A52" w:rsidP="000B3A52">
      <w:pPr>
        <w:ind w:firstLine="709"/>
        <w:contextualSpacing/>
        <w:jc w:val="both"/>
        <w:rPr>
          <w:sz w:val="22"/>
          <w:szCs w:val="22"/>
          <w:lang w:eastAsia="en-US"/>
        </w:rPr>
      </w:pPr>
      <w:r w:rsidRPr="00620838">
        <w:rPr>
          <w:b/>
          <w:sz w:val="22"/>
          <w:szCs w:val="22"/>
          <w:lang w:eastAsia="en-US"/>
        </w:rPr>
        <w:t>Пластическое интонирование</w:t>
      </w:r>
      <w:r w:rsidRPr="00620838">
        <w:rPr>
          <w:sz w:val="22"/>
          <w:szCs w:val="22"/>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0B3A52" w:rsidRPr="00620838" w:rsidRDefault="000B3A52" w:rsidP="000B3A52">
      <w:pPr>
        <w:ind w:firstLine="709"/>
        <w:contextualSpacing/>
        <w:jc w:val="both"/>
        <w:rPr>
          <w:sz w:val="22"/>
          <w:szCs w:val="22"/>
          <w:lang w:eastAsia="en-US"/>
        </w:rPr>
      </w:pPr>
      <w:r w:rsidRPr="00620838">
        <w:rPr>
          <w:b/>
          <w:sz w:val="22"/>
          <w:szCs w:val="22"/>
          <w:lang w:eastAsia="en-US"/>
        </w:rPr>
        <w:t>Создание презентации</w:t>
      </w:r>
      <w:r w:rsidRPr="00620838">
        <w:rPr>
          <w:sz w:val="22"/>
          <w:szCs w:val="22"/>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B3A52" w:rsidRPr="00620838" w:rsidRDefault="000B3A52" w:rsidP="000B3A52">
      <w:pPr>
        <w:ind w:firstLine="709"/>
        <w:contextualSpacing/>
        <w:jc w:val="both"/>
        <w:rPr>
          <w:sz w:val="22"/>
          <w:szCs w:val="22"/>
          <w:lang w:eastAsia="en-US"/>
        </w:rPr>
      </w:pPr>
      <w:r w:rsidRPr="00620838">
        <w:rPr>
          <w:b/>
          <w:sz w:val="22"/>
          <w:szCs w:val="22"/>
          <w:lang w:eastAsia="en-US"/>
        </w:rPr>
        <w:t>Исполнение песен</w:t>
      </w:r>
      <w:r w:rsidRPr="00620838">
        <w:rPr>
          <w:sz w:val="22"/>
          <w:szCs w:val="22"/>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B3A52" w:rsidRPr="00620838" w:rsidRDefault="000B3A52" w:rsidP="000B3A52">
      <w:pPr>
        <w:ind w:firstLine="709"/>
        <w:jc w:val="both"/>
        <w:rPr>
          <w:b/>
          <w:sz w:val="22"/>
          <w:szCs w:val="22"/>
          <w:lang w:eastAsia="en-US"/>
        </w:rPr>
      </w:pPr>
      <w:r w:rsidRPr="00620838">
        <w:rPr>
          <w:b/>
          <w:sz w:val="22"/>
          <w:szCs w:val="22"/>
          <w:lang w:eastAsia="en-US"/>
        </w:rPr>
        <w:t>Я – артист</w:t>
      </w:r>
    </w:p>
    <w:p w:rsidR="000B3A52" w:rsidRPr="00620838" w:rsidRDefault="000B3A52" w:rsidP="000B3A52">
      <w:pPr>
        <w:ind w:firstLine="709"/>
        <w:jc w:val="both"/>
        <w:rPr>
          <w:sz w:val="22"/>
          <w:szCs w:val="22"/>
          <w:lang w:eastAsia="en-US"/>
        </w:rPr>
      </w:pPr>
      <w:r w:rsidRPr="00620838">
        <w:rPr>
          <w:sz w:val="22"/>
          <w:szCs w:val="22"/>
          <w:lang w:eastAsia="en-US"/>
        </w:rPr>
        <w:t xml:space="preserve">Сольное и ансамблевое музицирование (вокальное и инструментальное). Творческое соревнование. </w:t>
      </w:r>
    </w:p>
    <w:p w:rsidR="000B3A52" w:rsidRPr="00620838" w:rsidRDefault="000B3A52" w:rsidP="000B3A52">
      <w:pPr>
        <w:ind w:firstLine="709"/>
        <w:jc w:val="both"/>
        <w:rPr>
          <w:sz w:val="22"/>
          <w:szCs w:val="22"/>
          <w:lang w:eastAsia="en-US"/>
        </w:rPr>
      </w:pPr>
      <w:r w:rsidRPr="00620838">
        <w:rPr>
          <w:sz w:val="22"/>
          <w:szCs w:val="22"/>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0B3A52" w:rsidRPr="00620838" w:rsidRDefault="000B3A52" w:rsidP="000B3A52">
      <w:pPr>
        <w:ind w:firstLine="709"/>
        <w:jc w:val="both"/>
        <w:rPr>
          <w:b/>
          <w:sz w:val="22"/>
          <w:szCs w:val="22"/>
          <w:lang w:eastAsia="en-US"/>
        </w:rPr>
      </w:pPr>
      <w:r w:rsidRPr="00620838">
        <w:rPr>
          <w:b/>
          <w:sz w:val="22"/>
          <w:szCs w:val="22"/>
          <w:lang w:eastAsia="en-US"/>
        </w:rPr>
        <w:t xml:space="preserve">Содержание обучения по видам деятельности: </w:t>
      </w:r>
    </w:p>
    <w:p w:rsidR="000B3A52" w:rsidRPr="00620838" w:rsidRDefault="000B3A52" w:rsidP="000B3A52">
      <w:pPr>
        <w:ind w:firstLine="709"/>
        <w:jc w:val="both"/>
        <w:rPr>
          <w:sz w:val="22"/>
          <w:szCs w:val="22"/>
          <w:lang w:eastAsia="en-US"/>
        </w:rPr>
      </w:pPr>
      <w:r w:rsidRPr="00620838">
        <w:rPr>
          <w:b/>
          <w:sz w:val="22"/>
          <w:szCs w:val="22"/>
          <w:lang w:eastAsia="en-US"/>
        </w:rPr>
        <w:t>Исполнение пройденных хоровых и инструментальных произведений</w:t>
      </w:r>
      <w:r w:rsidRPr="00620838">
        <w:rPr>
          <w:sz w:val="22"/>
          <w:szCs w:val="22"/>
          <w:lang w:eastAsia="en-US"/>
        </w:rPr>
        <w:t xml:space="preserve"> в школьных мероприятиях, посвященных праздникам, торжественным событиям. </w:t>
      </w:r>
    </w:p>
    <w:p w:rsidR="000B3A52" w:rsidRPr="00620838" w:rsidRDefault="000B3A52" w:rsidP="000B3A52">
      <w:pPr>
        <w:ind w:firstLine="709"/>
        <w:jc w:val="both"/>
        <w:rPr>
          <w:sz w:val="22"/>
          <w:szCs w:val="22"/>
          <w:lang w:eastAsia="en-US"/>
        </w:rPr>
      </w:pPr>
      <w:r w:rsidRPr="00620838">
        <w:rPr>
          <w:b/>
          <w:sz w:val="22"/>
          <w:szCs w:val="22"/>
          <w:lang w:eastAsia="en-US"/>
        </w:rPr>
        <w:t>Подготовка концертных программ</w:t>
      </w:r>
      <w:r w:rsidRPr="00620838">
        <w:rPr>
          <w:sz w:val="22"/>
          <w:szCs w:val="22"/>
          <w:lang w:eastAsia="en-US"/>
        </w:rPr>
        <w:t xml:space="preserve">, включающих произведения для хорового и инструментального (либо совместного) музицирования. </w:t>
      </w:r>
    </w:p>
    <w:p w:rsidR="000B3A52" w:rsidRPr="00620838" w:rsidRDefault="000B3A52" w:rsidP="000B3A52">
      <w:pPr>
        <w:ind w:firstLine="709"/>
        <w:jc w:val="both"/>
        <w:rPr>
          <w:i/>
          <w:sz w:val="22"/>
          <w:szCs w:val="22"/>
          <w:lang w:eastAsia="en-US"/>
        </w:rPr>
      </w:pPr>
      <w:r w:rsidRPr="00620838">
        <w:rPr>
          <w:i/>
          <w:sz w:val="22"/>
          <w:szCs w:val="22"/>
          <w:lang w:eastAsia="en-US"/>
        </w:rPr>
        <w:t>Участие в школьных, региональных и всероссийских музыкально-исполнительских фестивалях, конкурсах и т.д.</w:t>
      </w:r>
    </w:p>
    <w:p w:rsidR="000B3A52" w:rsidRPr="00620838" w:rsidRDefault="000B3A52" w:rsidP="000B3A52">
      <w:pPr>
        <w:ind w:firstLine="709"/>
        <w:jc w:val="both"/>
        <w:rPr>
          <w:sz w:val="22"/>
          <w:szCs w:val="22"/>
          <w:lang w:eastAsia="en-US"/>
        </w:rPr>
      </w:pPr>
      <w:r w:rsidRPr="00620838">
        <w:rPr>
          <w:b/>
          <w:sz w:val="22"/>
          <w:szCs w:val="22"/>
          <w:lang w:eastAsia="en-US"/>
        </w:rPr>
        <w:lastRenderedPageBreak/>
        <w:t>Командные состязания</w:t>
      </w:r>
      <w:r w:rsidRPr="00620838">
        <w:rPr>
          <w:sz w:val="22"/>
          <w:szCs w:val="22"/>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B3A52" w:rsidRPr="00620838" w:rsidRDefault="000B3A52" w:rsidP="000B3A52">
      <w:pPr>
        <w:ind w:firstLine="709"/>
        <w:jc w:val="both"/>
        <w:rPr>
          <w:sz w:val="22"/>
          <w:szCs w:val="22"/>
          <w:lang w:eastAsia="en-US"/>
        </w:rPr>
      </w:pPr>
      <w:r w:rsidRPr="00620838">
        <w:rPr>
          <w:b/>
          <w:sz w:val="22"/>
          <w:szCs w:val="22"/>
          <w:lang w:eastAsia="en-US"/>
        </w:rPr>
        <w:t>Игра на элементарных музыкальных инструментах в ансамбле. Совершенствование навыка импровизации</w:t>
      </w:r>
      <w:r w:rsidRPr="00620838">
        <w:rPr>
          <w:sz w:val="22"/>
          <w:szCs w:val="22"/>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0B3A52" w:rsidRPr="00620838" w:rsidRDefault="000B3A52" w:rsidP="000B3A52">
      <w:pPr>
        <w:ind w:firstLine="709"/>
        <w:jc w:val="both"/>
        <w:rPr>
          <w:b/>
          <w:sz w:val="22"/>
          <w:szCs w:val="22"/>
          <w:lang w:eastAsia="en-US"/>
        </w:rPr>
      </w:pPr>
      <w:r w:rsidRPr="00620838">
        <w:rPr>
          <w:b/>
          <w:sz w:val="22"/>
          <w:szCs w:val="22"/>
          <w:lang w:eastAsia="en-US"/>
        </w:rPr>
        <w:t>Музыкально-театрализованное представление</w:t>
      </w:r>
    </w:p>
    <w:p w:rsidR="000B3A52" w:rsidRPr="00620838" w:rsidRDefault="000B3A52" w:rsidP="000B3A52">
      <w:pPr>
        <w:ind w:firstLine="709"/>
        <w:jc w:val="both"/>
        <w:rPr>
          <w:sz w:val="22"/>
          <w:szCs w:val="22"/>
          <w:lang w:eastAsia="en-US"/>
        </w:rPr>
      </w:pPr>
      <w:r w:rsidRPr="00620838">
        <w:rPr>
          <w:sz w:val="22"/>
          <w:szCs w:val="22"/>
          <w:lang w:eastAsia="en-US"/>
        </w:rPr>
        <w:t>Музыкально-театрализованное представление как результат освоения программы во втором классе.</w:t>
      </w:r>
    </w:p>
    <w:p w:rsidR="000B3A52" w:rsidRPr="00620838" w:rsidRDefault="000B3A52" w:rsidP="000B3A52">
      <w:pPr>
        <w:ind w:firstLine="709"/>
        <w:jc w:val="both"/>
        <w:rPr>
          <w:b/>
          <w:sz w:val="22"/>
          <w:szCs w:val="22"/>
          <w:lang w:eastAsia="en-US"/>
        </w:rPr>
      </w:pPr>
      <w:r w:rsidRPr="00620838">
        <w:rPr>
          <w:b/>
          <w:sz w:val="22"/>
          <w:szCs w:val="22"/>
          <w:lang w:eastAsia="en-US"/>
        </w:rPr>
        <w:t xml:space="preserve">Содержание обучения по видам деятельности: </w:t>
      </w:r>
    </w:p>
    <w:p w:rsidR="000B3A52" w:rsidRPr="00620838" w:rsidRDefault="000B3A52" w:rsidP="000B3A52">
      <w:pPr>
        <w:ind w:firstLine="709"/>
        <w:jc w:val="both"/>
        <w:rPr>
          <w:sz w:val="22"/>
          <w:szCs w:val="22"/>
          <w:lang w:eastAsia="en-US"/>
        </w:rPr>
      </w:pPr>
      <w:r w:rsidRPr="00620838">
        <w:rPr>
          <w:sz w:val="22"/>
          <w:szCs w:val="22"/>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p>
    <w:p w:rsidR="000B3A52" w:rsidRPr="00620838" w:rsidRDefault="000B3A52" w:rsidP="000B3A52">
      <w:pPr>
        <w:ind w:firstLine="709"/>
        <w:jc w:val="both"/>
        <w:rPr>
          <w:b/>
          <w:sz w:val="22"/>
          <w:szCs w:val="22"/>
          <w:lang w:eastAsia="en-US"/>
        </w:rPr>
      </w:pPr>
      <w:r w:rsidRPr="00620838">
        <w:rPr>
          <w:b/>
          <w:sz w:val="22"/>
          <w:szCs w:val="22"/>
          <w:lang w:eastAsia="en-US"/>
        </w:rPr>
        <w:t>3 класс</w:t>
      </w:r>
    </w:p>
    <w:p w:rsidR="000B3A52" w:rsidRPr="00620838" w:rsidRDefault="000B3A52" w:rsidP="000B3A52">
      <w:pPr>
        <w:ind w:firstLine="709"/>
        <w:jc w:val="both"/>
        <w:rPr>
          <w:b/>
          <w:sz w:val="22"/>
          <w:szCs w:val="22"/>
          <w:lang w:eastAsia="en-US"/>
        </w:rPr>
      </w:pPr>
      <w:r w:rsidRPr="00620838">
        <w:rPr>
          <w:b/>
          <w:sz w:val="22"/>
          <w:szCs w:val="22"/>
          <w:lang w:eastAsia="en-US"/>
        </w:rPr>
        <w:t xml:space="preserve">Музыкальный проект «Сочиняем сказку». </w:t>
      </w:r>
    </w:p>
    <w:p w:rsidR="000B3A52" w:rsidRPr="00620838" w:rsidRDefault="000B3A52" w:rsidP="000B3A52">
      <w:pPr>
        <w:ind w:firstLine="709"/>
        <w:jc w:val="both"/>
        <w:rPr>
          <w:sz w:val="22"/>
          <w:szCs w:val="22"/>
          <w:lang w:eastAsia="en-US"/>
        </w:rPr>
      </w:pPr>
      <w:r w:rsidRPr="00620838">
        <w:rPr>
          <w:sz w:val="22"/>
          <w:szCs w:val="22"/>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0B3A52" w:rsidRPr="00620838" w:rsidRDefault="000B3A52" w:rsidP="000B3A52">
      <w:pPr>
        <w:ind w:firstLine="709"/>
        <w:jc w:val="both"/>
        <w:rPr>
          <w:b/>
          <w:sz w:val="22"/>
          <w:szCs w:val="22"/>
          <w:lang w:eastAsia="en-US"/>
        </w:rPr>
      </w:pPr>
      <w:r w:rsidRPr="00620838">
        <w:rPr>
          <w:b/>
          <w:sz w:val="22"/>
          <w:szCs w:val="22"/>
          <w:lang w:eastAsia="en-US"/>
        </w:rPr>
        <w:t xml:space="preserve">Содержание обучения по видам деятельности: </w:t>
      </w:r>
    </w:p>
    <w:p w:rsidR="000B3A52" w:rsidRPr="00620838" w:rsidRDefault="000B3A52" w:rsidP="000B3A52">
      <w:pPr>
        <w:ind w:firstLine="709"/>
        <w:jc w:val="both"/>
        <w:rPr>
          <w:sz w:val="22"/>
          <w:szCs w:val="22"/>
          <w:lang w:eastAsia="en-US"/>
        </w:rPr>
      </w:pPr>
      <w:r w:rsidRPr="00620838">
        <w:rPr>
          <w:b/>
          <w:sz w:val="22"/>
          <w:szCs w:val="22"/>
          <w:lang w:eastAsia="en-US"/>
        </w:rPr>
        <w:t>Разработка плана</w:t>
      </w:r>
      <w:r w:rsidRPr="00620838">
        <w:rPr>
          <w:sz w:val="22"/>
          <w:szCs w:val="22"/>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B3A52" w:rsidRPr="00620838" w:rsidRDefault="000B3A52" w:rsidP="000B3A52">
      <w:pPr>
        <w:ind w:firstLine="709"/>
        <w:jc w:val="both"/>
        <w:rPr>
          <w:b/>
          <w:sz w:val="22"/>
          <w:szCs w:val="22"/>
          <w:lang w:eastAsia="en-US"/>
        </w:rPr>
      </w:pPr>
      <w:r w:rsidRPr="00620838">
        <w:rPr>
          <w:b/>
          <w:sz w:val="22"/>
          <w:szCs w:val="22"/>
          <w:lang w:eastAsia="en-US"/>
        </w:rPr>
        <w:t>Создание информационного сопровождения проекта</w:t>
      </w:r>
      <w:r w:rsidRPr="00620838">
        <w:rPr>
          <w:sz w:val="22"/>
          <w:szCs w:val="22"/>
          <w:lang w:eastAsia="en-US"/>
        </w:rPr>
        <w:t xml:space="preserve"> (афиша, презентация, пригласительные билеты и т. д.).</w:t>
      </w:r>
    </w:p>
    <w:p w:rsidR="000B3A52" w:rsidRPr="00620838" w:rsidRDefault="000B3A52" w:rsidP="000B3A52">
      <w:pPr>
        <w:ind w:firstLine="709"/>
        <w:jc w:val="both"/>
        <w:rPr>
          <w:sz w:val="22"/>
          <w:szCs w:val="22"/>
          <w:lang w:eastAsia="en-US"/>
        </w:rPr>
      </w:pPr>
      <w:r w:rsidRPr="00620838">
        <w:rPr>
          <w:b/>
          <w:sz w:val="22"/>
          <w:szCs w:val="22"/>
          <w:lang w:eastAsia="en-US"/>
        </w:rPr>
        <w:t>Разучивание и исполнение песенного ансамблевого и хорового материала как части проекта.</w:t>
      </w:r>
      <w:r w:rsidRPr="00620838">
        <w:rPr>
          <w:sz w:val="22"/>
          <w:szCs w:val="22"/>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0B3A52" w:rsidRPr="00620838" w:rsidRDefault="000B3A52" w:rsidP="000B3A52">
      <w:pPr>
        <w:ind w:firstLine="709"/>
        <w:jc w:val="both"/>
        <w:rPr>
          <w:sz w:val="22"/>
          <w:szCs w:val="22"/>
          <w:lang w:eastAsia="en-US"/>
        </w:rPr>
      </w:pPr>
      <w:r w:rsidRPr="00620838">
        <w:rPr>
          <w:b/>
          <w:sz w:val="22"/>
          <w:szCs w:val="22"/>
          <w:lang w:eastAsia="en-US"/>
        </w:rPr>
        <w:t>Практическое освоение и применение элементов музыкальной грамоты</w:t>
      </w:r>
      <w:r w:rsidRPr="00620838">
        <w:rPr>
          <w:sz w:val="22"/>
          <w:szCs w:val="22"/>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0B3A52" w:rsidRPr="00620838" w:rsidRDefault="000B3A52" w:rsidP="000B3A52">
      <w:pPr>
        <w:ind w:firstLine="709"/>
        <w:jc w:val="both"/>
        <w:rPr>
          <w:sz w:val="22"/>
          <w:szCs w:val="22"/>
          <w:lang w:eastAsia="en-US"/>
        </w:rPr>
      </w:pPr>
      <w:r w:rsidRPr="00620838">
        <w:rPr>
          <w:b/>
          <w:sz w:val="22"/>
          <w:szCs w:val="22"/>
          <w:lang w:eastAsia="en-US"/>
        </w:rPr>
        <w:t>Работа над метроритмом</w:t>
      </w:r>
      <w:r w:rsidRPr="00620838">
        <w:rPr>
          <w:sz w:val="22"/>
          <w:szCs w:val="22"/>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0B3A52" w:rsidRPr="00620838" w:rsidRDefault="000B3A52" w:rsidP="000B3A52">
      <w:pPr>
        <w:ind w:firstLine="709"/>
        <w:contextualSpacing/>
        <w:jc w:val="both"/>
        <w:rPr>
          <w:sz w:val="22"/>
          <w:szCs w:val="22"/>
          <w:lang w:eastAsia="en-US"/>
        </w:rPr>
      </w:pPr>
      <w:r w:rsidRPr="00620838">
        <w:rPr>
          <w:b/>
          <w:sz w:val="22"/>
          <w:szCs w:val="22"/>
          <w:lang w:eastAsia="en-US"/>
        </w:rPr>
        <w:t>Игра на элементарных музыкальных инструментах в ансамбле</w:t>
      </w:r>
      <w:r w:rsidRPr="00620838">
        <w:rPr>
          <w:sz w:val="22"/>
          <w:szCs w:val="22"/>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0B3A52" w:rsidRPr="00620838" w:rsidRDefault="000B3A52" w:rsidP="000B3A52">
      <w:pPr>
        <w:ind w:firstLine="709"/>
        <w:jc w:val="both"/>
        <w:rPr>
          <w:sz w:val="22"/>
          <w:szCs w:val="22"/>
          <w:lang w:eastAsia="en-US"/>
        </w:rPr>
      </w:pPr>
      <w:r w:rsidRPr="00620838">
        <w:rPr>
          <w:b/>
          <w:sz w:val="22"/>
          <w:szCs w:val="22"/>
          <w:lang w:eastAsia="en-US"/>
        </w:rPr>
        <w:t>Соревнование классов</w:t>
      </w:r>
      <w:r w:rsidRPr="00620838">
        <w:rPr>
          <w:sz w:val="22"/>
          <w:szCs w:val="22"/>
          <w:lang w:eastAsia="en-US"/>
        </w:rPr>
        <w:t xml:space="preserve"> на лучший музыкальный проект «Сочиняем сказку».</w:t>
      </w:r>
    </w:p>
    <w:p w:rsidR="000B3A52" w:rsidRPr="00620838" w:rsidRDefault="000B3A52" w:rsidP="000B3A52">
      <w:pPr>
        <w:ind w:firstLine="709"/>
        <w:jc w:val="both"/>
        <w:rPr>
          <w:sz w:val="22"/>
          <w:szCs w:val="22"/>
          <w:lang w:eastAsia="en-US"/>
        </w:rPr>
      </w:pPr>
      <w:r w:rsidRPr="00620838">
        <w:rPr>
          <w:b/>
          <w:sz w:val="22"/>
          <w:szCs w:val="22"/>
          <w:lang w:eastAsia="en-US"/>
        </w:rPr>
        <w:t>Широка страна моя родная</w:t>
      </w:r>
    </w:p>
    <w:p w:rsidR="000B3A52" w:rsidRPr="00620838" w:rsidRDefault="000B3A52" w:rsidP="000B3A52">
      <w:pPr>
        <w:ind w:firstLine="709"/>
        <w:jc w:val="both"/>
        <w:rPr>
          <w:sz w:val="22"/>
          <w:szCs w:val="22"/>
          <w:lang w:eastAsia="en-US"/>
        </w:rPr>
      </w:pPr>
      <w:r w:rsidRPr="00620838">
        <w:rPr>
          <w:sz w:val="22"/>
          <w:szCs w:val="22"/>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0B3A52" w:rsidRPr="00620838" w:rsidRDefault="000B3A52" w:rsidP="000B3A52">
      <w:pPr>
        <w:ind w:firstLine="709"/>
        <w:jc w:val="both"/>
        <w:rPr>
          <w:b/>
          <w:sz w:val="22"/>
          <w:szCs w:val="22"/>
          <w:lang w:eastAsia="en-US"/>
        </w:rPr>
      </w:pPr>
      <w:r w:rsidRPr="00620838">
        <w:rPr>
          <w:b/>
          <w:sz w:val="22"/>
          <w:szCs w:val="22"/>
          <w:lang w:eastAsia="en-US"/>
        </w:rPr>
        <w:t xml:space="preserve">Содержание обучения по видам деятельности: </w:t>
      </w:r>
    </w:p>
    <w:p w:rsidR="000B3A52" w:rsidRPr="00620838" w:rsidRDefault="000B3A52" w:rsidP="000B3A52">
      <w:pPr>
        <w:ind w:firstLine="709"/>
        <w:jc w:val="both"/>
        <w:rPr>
          <w:sz w:val="22"/>
          <w:szCs w:val="22"/>
          <w:lang w:eastAsia="en-US"/>
        </w:rPr>
      </w:pPr>
      <w:r w:rsidRPr="00620838">
        <w:rPr>
          <w:sz w:val="22"/>
          <w:szCs w:val="22"/>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B3A52" w:rsidRPr="00620838" w:rsidRDefault="000B3A52" w:rsidP="000B3A52">
      <w:pPr>
        <w:ind w:firstLine="709"/>
        <w:jc w:val="both"/>
        <w:rPr>
          <w:sz w:val="22"/>
          <w:szCs w:val="22"/>
          <w:lang w:eastAsia="en-US"/>
        </w:rPr>
      </w:pPr>
      <w:r w:rsidRPr="00620838">
        <w:rPr>
          <w:b/>
          <w:sz w:val="22"/>
          <w:szCs w:val="22"/>
          <w:lang w:eastAsia="en-US"/>
        </w:rPr>
        <w:t>Исполнение песен</w:t>
      </w:r>
      <w:r w:rsidRPr="00620838">
        <w:rPr>
          <w:sz w:val="22"/>
          <w:szCs w:val="22"/>
          <w:lang w:eastAsia="en-US"/>
        </w:rPr>
        <w:t xml:space="preserve"> народов России различных жанров колыбельные, хороводные, плясовые и др.) в сопровождении народных инструментов. Пение </w:t>
      </w:r>
      <w:r w:rsidRPr="00620838">
        <w:rPr>
          <w:sz w:val="22"/>
          <w:szCs w:val="22"/>
          <w:lang w:val="en-US" w:eastAsia="en-US"/>
        </w:rPr>
        <w:t>a</w:t>
      </w:r>
      <w:r w:rsidRPr="00620838">
        <w:rPr>
          <w:sz w:val="22"/>
          <w:szCs w:val="22"/>
          <w:lang w:eastAsia="en-US"/>
        </w:rPr>
        <w:t xml:space="preserve"> </w:t>
      </w:r>
      <w:r w:rsidRPr="00620838">
        <w:rPr>
          <w:sz w:val="22"/>
          <w:szCs w:val="22"/>
          <w:lang w:val="en-US" w:eastAsia="en-US"/>
        </w:rPr>
        <w:t>capella</w:t>
      </w:r>
      <w:r w:rsidRPr="00620838">
        <w:rPr>
          <w:sz w:val="22"/>
          <w:szCs w:val="22"/>
          <w:lang w:eastAsia="en-US"/>
        </w:rPr>
        <w:t>, канонов, включение элементов двухголосия. Разучивание песен по нотам.</w:t>
      </w:r>
    </w:p>
    <w:p w:rsidR="000B3A52" w:rsidRPr="00620838" w:rsidRDefault="000B3A52" w:rsidP="000B3A52">
      <w:pPr>
        <w:ind w:firstLine="709"/>
        <w:jc w:val="both"/>
        <w:rPr>
          <w:sz w:val="22"/>
          <w:szCs w:val="22"/>
          <w:lang w:eastAsia="en-US"/>
        </w:rPr>
      </w:pPr>
      <w:r w:rsidRPr="00620838">
        <w:rPr>
          <w:b/>
          <w:sz w:val="22"/>
          <w:szCs w:val="22"/>
          <w:lang w:eastAsia="en-US"/>
        </w:rPr>
        <w:t>Игра на музыкальных инструментах в ансамбле</w:t>
      </w:r>
      <w:r w:rsidRPr="00620838">
        <w:rPr>
          <w:sz w:val="22"/>
          <w:szCs w:val="22"/>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w:t>
      </w:r>
      <w:r w:rsidRPr="00620838">
        <w:rPr>
          <w:sz w:val="22"/>
          <w:szCs w:val="22"/>
          <w:lang w:eastAsia="en-US"/>
        </w:rPr>
        <w:lastRenderedPageBreak/>
        <w:t xml:space="preserve">др.) ритмических партитур и аккомпанементов к музыкальным произведениям, а также простейших наигрышей. </w:t>
      </w:r>
    </w:p>
    <w:p w:rsidR="000B3A52" w:rsidRPr="00620838" w:rsidRDefault="000B3A52" w:rsidP="000B3A52">
      <w:pPr>
        <w:ind w:firstLine="709"/>
        <w:jc w:val="both"/>
        <w:rPr>
          <w:sz w:val="22"/>
          <w:szCs w:val="22"/>
          <w:lang w:eastAsia="en-US"/>
        </w:rPr>
      </w:pPr>
      <w:r w:rsidRPr="00620838">
        <w:rPr>
          <w:b/>
          <w:sz w:val="22"/>
          <w:szCs w:val="22"/>
          <w:lang w:eastAsia="en-US"/>
        </w:rPr>
        <w:t>Игры-драматизации</w:t>
      </w:r>
      <w:r w:rsidRPr="00620838">
        <w:rPr>
          <w:sz w:val="22"/>
          <w:szCs w:val="22"/>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B3A52" w:rsidRPr="00620838" w:rsidRDefault="000B3A52" w:rsidP="000B3A52">
      <w:pPr>
        <w:ind w:firstLine="709"/>
        <w:contextualSpacing/>
        <w:jc w:val="both"/>
        <w:rPr>
          <w:b/>
          <w:sz w:val="22"/>
          <w:szCs w:val="22"/>
          <w:lang w:eastAsia="en-US"/>
        </w:rPr>
      </w:pPr>
      <w:r w:rsidRPr="00620838">
        <w:rPr>
          <w:b/>
          <w:sz w:val="22"/>
          <w:szCs w:val="22"/>
          <w:lang w:eastAsia="en-US"/>
        </w:rPr>
        <w:t>Хоровая планета</w:t>
      </w:r>
    </w:p>
    <w:p w:rsidR="000B3A52" w:rsidRPr="00620838" w:rsidRDefault="000B3A52" w:rsidP="000B3A52">
      <w:pPr>
        <w:ind w:firstLine="709"/>
        <w:contextualSpacing/>
        <w:jc w:val="both"/>
        <w:rPr>
          <w:sz w:val="22"/>
          <w:szCs w:val="22"/>
          <w:lang w:eastAsia="en-US"/>
        </w:rPr>
      </w:pPr>
      <w:r w:rsidRPr="00620838">
        <w:rPr>
          <w:sz w:val="22"/>
          <w:szCs w:val="22"/>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B3A52" w:rsidRPr="00620838" w:rsidRDefault="000B3A52" w:rsidP="000B3A52">
      <w:pPr>
        <w:ind w:firstLine="709"/>
        <w:jc w:val="both"/>
        <w:rPr>
          <w:b/>
          <w:sz w:val="22"/>
          <w:szCs w:val="22"/>
          <w:lang w:eastAsia="en-US"/>
        </w:rPr>
      </w:pPr>
      <w:r w:rsidRPr="00620838">
        <w:rPr>
          <w:b/>
          <w:sz w:val="22"/>
          <w:szCs w:val="22"/>
          <w:lang w:eastAsia="en-US"/>
        </w:rPr>
        <w:t xml:space="preserve">Содержание обучения по видам деятельности: </w:t>
      </w:r>
    </w:p>
    <w:p w:rsidR="000B3A52" w:rsidRPr="00620838" w:rsidRDefault="000B3A52" w:rsidP="000B3A52">
      <w:pPr>
        <w:suppressAutoHyphens/>
        <w:autoSpaceDN w:val="0"/>
        <w:ind w:firstLine="709"/>
        <w:jc w:val="both"/>
        <w:rPr>
          <w:rFonts w:eastAsia="Calibri"/>
          <w:kern w:val="3"/>
          <w:sz w:val="22"/>
          <w:szCs w:val="22"/>
          <w:lang w:eastAsia="zh-CN" w:bidi="hi-IN"/>
        </w:rPr>
      </w:pPr>
      <w:r w:rsidRPr="00620838">
        <w:rPr>
          <w:rFonts w:eastAsia="Calibri" w:cs="Tahoma"/>
          <w:b/>
          <w:kern w:val="3"/>
          <w:sz w:val="22"/>
          <w:szCs w:val="22"/>
          <w:lang w:eastAsia="zh-CN" w:bidi="hi-IN"/>
        </w:rPr>
        <w:t>Слушание произведений</w:t>
      </w:r>
      <w:r w:rsidRPr="00620838">
        <w:rPr>
          <w:rFonts w:eastAsia="Calibri" w:cs="Tahoma"/>
          <w:kern w:val="3"/>
          <w:sz w:val="22"/>
          <w:szCs w:val="22"/>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620838">
        <w:rPr>
          <w:rFonts w:eastAsia="Calibri" w:cs="Tahoma"/>
          <w:kern w:val="3"/>
          <w:sz w:val="22"/>
          <w:szCs w:val="22"/>
          <w:lang w:bidi="hi-IN"/>
        </w:rPr>
        <w:t>усского народного хора им. М.Е. Пятницкого</w:t>
      </w:r>
      <w:r w:rsidRPr="00620838">
        <w:rPr>
          <w:rFonts w:eastAsia="Calibri" w:cs="Tahoma"/>
          <w:kern w:val="3"/>
          <w:sz w:val="22"/>
          <w:szCs w:val="22"/>
          <w:lang w:eastAsia="zh-CN" w:bidi="hi-IN"/>
        </w:rPr>
        <w:t xml:space="preserve">; Большого детского хора имени В. С. Попова и др. </w:t>
      </w:r>
      <w:r w:rsidRPr="00620838">
        <w:rPr>
          <w:rFonts w:eastAsia="Calibri"/>
          <w:kern w:val="3"/>
          <w:sz w:val="22"/>
          <w:szCs w:val="22"/>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0B3A52" w:rsidRPr="00620838" w:rsidRDefault="000B3A52" w:rsidP="000B3A52">
      <w:pPr>
        <w:ind w:firstLine="709"/>
        <w:jc w:val="both"/>
        <w:rPr>
          <w:b/>
          <w:sz w:val="22"/>
          <w:szCs w:val="22"/>
          <w:lang w:eastAsia="en-US"/>
        </w:rPr>
      </w:pPr>
      <w:r w:rsidRPr="00620838">
        <w:rPr>
          <w:b/>
          <w:sz w:val="22"/>
          <w:szCs w:val="22"/>
          <w:lang w:eastAsia="en-US"/>
        </w:rPr>
        <w:t>Совершенствование хорового исполнения</w:t>
      </w:r>
      <w:r w:rsidRPr="00620838">
        <w:rPr>
          <w:sz w:val="22"/>
          <w:szCs w:val="22"/>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0B3A52" w:rsidRPr="00620838" w:rsidRDefault="000B3A52" w:rsidP="000B3A52">
      <w:pPr>
        <w:ind w:firstLine="709"/>
        <w:jc w:val="both"/>
        <w:rPr>
          <w:b/>
          <w:sz w:val="22"/>
          <w:szCs w:val="22"/>
          <w:lang w:eastAsia="en-US"/>
        </w:rPr>
      </w:pPr>
      <w:r w:rsidRPr="00620838">
        <w:rPr>
          <w:b/>
          <w:sz w:val="22"/>
          <w:szCs w:val="22"/>
          <w:lang w:eastAsia="en-US"/>
        </w:rPr>
        <w:t>Мир оркестра</w:t>
      </w:r>
    </w:p>
    <w:p w:rsidR="000B3A52" w:rsidRPr="00620838" w:rsidRDefault="000B3A52" w:rsidP="000B3A52">
      <w:pPr>
        <w:ind w:firstLine="709"/>
        <w:contextualSpacing/>
        <w:jc w:val="both"/>
        <w:rPr>
          <w:sz w:val="22"/>
          <w:szCs w:val="22"/>
          <w:lang w:eastAsia="en-US"/>
        </w:rPr>
      </w:pPr>
      <w:r w:rsidRPr="00620838">
        <w:rPr>
          <w:sz w:val="22"/>
          <w:szCs w:val="22"/>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0B3A52" w:rsidRPr="00620838" w:rsidRDefault="000B3A52" w:rsidP="000B3A52">
      <w:pPr>
        <w:ind w:firstLine="709"/>
        <w:jc w:val="both"/>
        <w:rPr>
          <w:b/>
          <w:sz w:val="22"/>
          <w:szCs w:val="22"/>
          <w:lang w:eastAsia="en-US"/>
        </w:rPr>
      </w:pPr>
      <w:r w:rsidRPr="00620838">
        <w:rPr>
          <w:b/>
          <w:sz w:val="22"/>
          <w:szCs w:val="22"/>
          <w:lang w:eastAsia="en-US"/>
        </w:rPr>
        <w:t xml:space="preserve">Содержание обучения по видам деятельности: </w:t>
      </w:r>
    </w:p>
    <w:p w:rsidR="000B3A52" w:rsidRPr="00620838" w:rsidRDefault="000B3A52" w:rsidP="000B3A52">
      <w:pPr>
        <w:ind w:firstLine="709"/>
        <w:contextualSpacing/>
        <w:jc w:val="both"/>
        <w:rPr>
          <w:sz w:val="22"/>
          <w:szCs w:val="22"/>
          <w:lang w:eastAsia="en-US"/>
        </w:rPr>
      </w:pPr>
      <w:r w:rsidRPr="00620838">
        <w:rPr>
          <w:b/>
          <w:sz w:val="22"/>
          <w:szCs w:val="22"/>
          <w:lang w:eastAsia="en-US"/>
        </w:rPr>
        <w:t>Слушание фрагментов произведений мировой музыкальной классики</w:t>
      </w:r>
      <w:r w:rsidRPr="00620838">
        <w:rPr>
          <w:sz w:val="22"/>
          <w:szCs w:val="22"/>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0B3A52" w:rsidRPr="00620838" w:rsidRDefault="000B3A52" w:rsidP="000B3A52">
      <w:pPr>
        <w:ind w:firstLine="709"/>
        <w:contextualSpacing/>
        <w:jc w:val="both"/>
        <w:rPr>
          <w:sz w:val="22"/>
          <w:szCs w:val="22"/>
          <w:lang w:eastAsia="en-US"/>
        </w:rPr>
      </w:pPr>
      <w:r w:rsidRPr="00620838">
        <w:rPr>
          <w:b/>
          <w:sz w:val="22"/>
          <w:szCs w:val="22"/>
          <w:lang w:eastAsia="en-US"/>
        </w:rPr>
        <w:t>Музыкальная викторина</w:t>
      </w:r>
      <w:r w:rsidRPr="00620838">
        <w:rPr>
          <w:sz w:val="22"/>
          <w:szCs w:val="22"/>
          <w:lang w:eastAsia="en-US"/>
        </w:rPr>
        <w:t xml:space="preserve"> «Угадай инструмент». Викторина-соревнование на определение тембра различных инструментов и оркестровых групп. </w:t>
      </w:r>
    </w:p>
    <w:p w:rsidR="000B3A52" w:rsidRPr="00620838" w:rsidRDefault="000B3A52" w:rsidP="000B3A52">
      <w:pPr>
        <w:ind w:firstLine="709"/>
        <w:contextualSpacing/>
        <w:jc w:val="both"/>
        <w:rPr>
          <w:sz w:val="22"/>
          <w:szCs w:val="22"/>
          <w:lang w:eastAsia="en-US"/>
        </w:rPr>
      </w:pPr>
      <w:r w:rsidRPr="00620838">
        <w:rPr>
          <w:b/>
          <w:sz w:val="22"/>
          <w:szCs w:val="22"/>
          <w:lang w:eastAsia="en-US"/>
        </w:rPr>
        <w:t>Игра на музыкальных инструментах в ансамбле</w:t>
      </w:r>
      <w:r w:rsidRPr="00620838">
        <w:rPr>
          <w:sz w:val="22"/>
          <w:szCs w:val="22"/>
          <w:lang w:eastAsia="en-US"/>
        </w:rPr>
        <w:t xml:space="preserve">. Исполнение инструментальных миниатюр «соло-тутти» оркестром элементарных инструментов. </w:t>
      </w:r>
    </w:p>
    <w:p w:rsidR="000B3A52" w:rsidRPr="00620838" w:rsidRDefault="000B3A52" w:rsidP="000B3A52">
      <w:pPr>
        <w:ind w:firstLine="709"/>
        <w:contextualSpacing/>
        <w:jc w:val="both"/>
        <w:rPr>
          <w:sz w:val="22"/>
          <w:szCs w:val="22"/>
          <w:lang w:eastAsia="en-US"/>
        </w:rPr>
      </w:pPr>
      <w:r w:rsidRPr="00620838">
        <w:rPr>
          <w:b/>
          <w:sz w:val="22"/>
          <w:szCs w:val="22"/>
          <w:lang w:eastAsia="en-US"/>
        </w:rPr>
        <w:t>Исполнение песен</w:t>
      </w:r>
      <w:r w:rsidRPr="00620838">
        <w:rPr>
          <w:sz w:val="22"/>
          <w:szCs w:val="22"/>
          <w:lang w:eastAsia="en-US"/>
        </w:rPr>
        <w:t xml:space="preserve"> в сопровождении оркестра элементарного музицирования. Начальные навыки пения под фонограмму.</w:t>
      </w:r>
    </w:p>
    <w:p w:rsidR="000B3A52" w:rsidRPr="00620838" w:rsidRDefault="000B3A52" w:rsidP="000B3A52">
      <w:pPr>
        <w:ind w:firstLine="709"/>
        <w:jc w:val="both"/>
        <w:rPr>
          <w:b/>
          <w:sz w:val="22"/>
          <w:szCs w:val="22"/>
          <w:lang w:eastAsia="en-US"/>
        </w:rPr>
      </w:pPr>
      <w:r w:rsidRPr="00620838">
        <w:rPr>
          <w:b/>
          <w:sz w:val="22"/>
          <w:szCs w:val="22"/>
          <w:lang w:eastAsia="en-US"/>
        </w:rPr>
        <w:t>Музыкальная грамота</w:t>
      </w:r>
    </w:p>
    <w:p w:rsidR="000B3A52" w:rsidRPr="00620838" w:rsidRDefault="000B3A52" w:rsidP="000B3A52">
      <w:pPr>
        <w:ind w:firstLine="709"/>
        <w:jc w:val="both"/>
        <w:rPr>
          <w:sz w:val="22"/>
          <w:szCs w:val="22"/>
          <w:lang w:eastAsia="en-US"/>
        </w:rPr>
      </w:pPr>
      <w:r w:rsidRPr="00620838">
        <w:rPr>
          <w:sz w:val="22"/>
          <w:szCs w:val="22"/>
          <w:lang w:eastAsia="en-US"/>
        </w:rPr>
        <w:t>Основы музыкальной грамоты. Чтение нот. Пение по нотам с тактированием. Исполнение канонов. Интервалы и трезвучия.</w:t>
      </w:r>
    </w:p>
    <w:p w:rsidR="000B3A52" w:rsidRPr="00620838" w:rsidRDefault="000B3A52" w:rsidP="000B3A52">
      <w:pPr>
        <w:ind w:firstLine="709"/>
        <w:jc w:val="both"/>
        <w:rPr>
          <w:b/>
          <w:sz w:val="22"/>
          <w:szCs w:val="22"/>
          <w:lang w:eastAsia="en-US"/>
        </w:rPr>
      </w:pPr>
      <w:r w:rsidRPr="00620838">
        <w:rPr>
          <w:b/>
          <w:sz w:val="22"/>
          <w:szCs w:val="22"/>
          <w:lang w:eastAsia="en-US"/>
        </w:rPr>
        <w:t xml:space="preserve">Содержание обучения по видам деятельности: </w:t>
      </w:r>
    </w:p>
    <w:p w:rsidR="000B3A52" w:rsidRPr="00620838" w:rsidRDefault="000B3A52" w:rsidP="000B3A52">
      <w:pPr>
        <w:ind w:firstLine="709"/>
        <w:jc w:val="both"/>
        <w:rPr>
          <w:sz w:val="22"/>
          <w:szCs w:val="22"/>
          <w:lang w:eastAsia="en-US"/>
        </w:rPr>
      </w:pPr>
      <w:r w:rsidRPr="00620838">
        <w:rPr>
          <w:b/>
          <w:sz w:val="22"/>
          <w:szCs w:val="22"/>
          <w:lang w:eastAsia="en-US"/>
        </w:rPr>
        <w:t>Чтение нот</w:t>
      </w:r>
      <w:r w:rsidRPr="00620838">
        <w:rPr>
          <w:sz w:val="22"/>
          <w:szCs w:val="22"/>
          <w:lang w:eastAsia="en-US"/>
        </w:rPr>
        <w:t xml:space="preserve"> хоровых и оркестровых партий.</w:t>
      </w:r>
    </w:p>
    <w:p w:rsidR="000B3A52" w:rsidRPr="00620838" w:rsidRDefault="000B3A52" w:rsidP="000B3A52">
      <w:pPr>
        <w:ind w:firstLine="709"/>
        <w:jc w:val="both"/>
        <w:rPr>
          <w:sz w:val="22"/>
          <w:szCs w:val="22"/>
          <w:lang w:eastAsia="en-US"/>
        </w:rPr>
      </w:pPr>
      <w:r w:rsidRPr="00620838">
        <w:rPr>
          <w:b/>
          <w:sz w:val="22"/>
          <w:szCs w:val="22"/>
          <w:lang w:eastAsia="en-US"/>
        </w:rPr>
        <w:t>Освоение новых элементов</w:t>
      </w:r>
      <w:r w:rsidRPr="00620838">
        <w:rPr>
          <w:sz w:val="22"/>
          <w:szCs w:val="22"/>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0B3A52" w:rsidRPr="00620838" w:rsidRDefault="000B3A52" w:rsidP="000B3A52">
      <w:pPr>
        <w:ind w:firstLine="709"/>
        <w:jc w:val="both"/>
        <w:rPr>
          <w:sz w:val="22"/>
          <w:szCs w:val="22"/>
          <w:lang w:eastAsia="en-US"/>
        </w:rPr>
      </w:pPr>
      <w:r w:rsidRPr="00620838">
        <w:rPr>
          <w:b/>
          <w:sz w:val="22"/>
          <w:szCs w:val="22"/>
          <w:lang w:eastAsia="en-US"/>
        </w:rPr>
        <w:t>Подбор по слуху</w:t>
      </w:r>
      <w:r w:rsidRPr="00620838">
        <w:rPr>
          <w:sz w:val="22"/>
          <w:szCs w:val="22"/>
          <w:lang w:eastAsia="en-US"/>
        </w:rPr>
        <w:t xml:space="preserve"> с помощью учителя пройденных песен на металлофоне, ксилофоне, синтезаторе. </w:t>
      </w:r>
    </w:p>
    <w:p w:rsidR="000B3A52" w:rsidRPr="00620838" w:rsidRDefault="000B3A52" w:rsidP="000B3A52">
      <w:pPr>
        <w:ind w:firstLine="709"/>
        <w:contextualSpacing/>
        <w:jc w:val="both"/>
        <w:rPr>
          <w:sz w:val="22"/>
          <w:szCs w:val="22"/>
          <w:lang w:eastAsia="en-US"/>
        </w:rPr>
      </w:pPr>
      <w:r w:rsidRPr="00620838">
        <w:rPr>
          <w:b/>
          <w:sz w:val="22"/>
          <w:szCs w:val="22"/>
          <w:lang w:eastAsia="en-US"/>
        </w:rPr>
        <w:t>Музыкально-игровая деятельность</w:t>
      </w:r>
      <w:r w:rsidRPr="00620838">
        <w:rPr>
          <w:sz w:val="22"/>
          <w:szCs w:val="22"/>
          <w:lang w:eastAsia="en-US"/>
        </w:rPr>
        <w:t xml:space="preserve">: двигательные, ритмические и мелодические каноны-эстафеты в коллективном музицировании. </w:t>
      </w:r>
    </w:p>
    <w:p w:rsidR="000B3A52" w:rsidRPr="00620838" w:rsidRDefault="000B3A52" w:rsidP="000B3A52">
      <w:pPr>
        <w:ind w:firstLine="709"/>
        <w:jc w:val="both"/>
        <w:rPr>
          <w:sz w:val="22"/>
          <w:szCs w:val="22"/>
          <w:lang w:eastAsia="en-US"/>
        </w:rPr>
      </w:pPr>
      <w:r w:rsidRPr="00620838">
        <w:rPr>
          <w:b/>
          <w:sz w:val="22"/>
          <w:szCs w:val="22"/>
          <w:lang w:eastAsia="en-US"/>
        </w:rPr>
        <w:t>Сочинение ритмических рисунков</w:t>
      </w:r>
      <w:r w:rsidRPr="00620838">
        <w:rPr>
          <w:sz w:val="22"/>
          <w:szCs w:val="22"/>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0B3A52" w:rsidRPr="00620838" w:rsidRDefault="000B3A52" w:rsidP="000B3A52">
      <w:pPr>
        <w:ind w:firstLine="709"/>
        <w:jc w:val="both"/>
        <w:rPr>
          <w:sz w:val="22"/>
          <w:szCs w:val="22"/>
          <w:lang w:eastAsia="en-US"/>
        </w:rPr>
      </w:pPr>
      <w:r w:rsidRPr="00620838">
        <w:rPr>
          <w:b/>
          <w:sz w:val="22"/>
          <w:szCs w:val="22"/>
          <w:lang w:eastAsia="en-US"/>
        </w:rPr>
        <w:t>Игра на элементарных музыкальных инструментах в ансамбле. Импровизация</w:t>
      </w:r>
      <w:r w:rsidRPr="00620838">
        <w:rPr>
          <w:sz w:val="22"/>
          <w:szCs w:val="22"/>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0B3A52" w:rsidRPr="00620838" w:rsidRDefault="000B3A52" w:rsidP="000B3A52">
      <w:pPr>
        <w:ind w:firstLine="709"/>
        <w:jc w:val="both"/>
        <w:rPr>
          <w:sz w:val="22"/>
          <w:szCs w:val="22"/>
          <w:lang w:eastAsia="en-US"/>
        </w:rPr>
      </w:pPr>
      <w:r w:rsidRPr="00620838">
        <w:rPr>
          <w:b/>
          <w:sz w:val="22"/>
          <w:szCs w:val="22"/>
          <w:lang w:eastAsia="en-US"/>
        </w:rPr>
        <w:t>Разучивание</w:t>
      </w:r>
      <w:r w:rsidRPr="00620838">
        <w:rPr>
          <w:sz w:val="22"/>
          <w:szCs w:val="22"/>
          <w:lang w:eastAsia="en-US"/>
        </w:rPr>
        <w:t xml:space="preserve"> хоровых и оркестровых партий по нотам; исполнение по нотам оркестровых партитур различных составов. </w:t>
      </w:r>
    </w:p>
    <w:p w:rsidR="000B3A52" w:rsidRPr="00620838" w:rsidRDefault="000B3A52" w:rsidP="000B3A52">
      <w:pPr>
        <w:ind w:firstLine="709"/>
        <w:jc w:val="both"/>
        <w:rPr>
          <w:b/>
          <w:sz w:val="22"/>
          <w:szCs w:val="22"/>
          <w:lang w:eastAsia="en-US"/>
        </w:rPr>
      </w:pPr>
      <w:r w:rsidRPr="00620838">
        <w:rPr>
          <w:sz w:val="22"/>
          <w:szCs w:val="22"/>
          <w:lang w:eastAsia="en-US"/>
        </w:rPr>
        <w:t>Слушание многоголосных (два-три голоса) хоровых произведений хорального склада, узнавание пройденных интервалов и трезвучий.</w:t>
      </w:r>
    </w:p>
    <w:p w:rsidR="000B3A52" w:rsidRPr="00620838" w:rsidRDefault="000B3A52" w:rsidP="000B3A52">
      <w:pPr>
        <w:ind w:firstLine="709"/>
        <w:jc w:val="both"/>
        <w:rPr>
          <w:b/>
          <w:sz w:val="22"/>
          <w:szCs w:val="22"/>
          <w:lang w:eastAsia="en-US"/>
        </w:rPr>
      </w:pPr>
      <w:r w:rsidRPr="00620838">
        <w:rPr>
          <w:b/>
          <w:sz w:val="22"/>
          <w:szCs w:val="22"/>
          <w:lang w:eastAsia="en-US"/>
        </w:rPr>
        <w:t>Формы и жанры в музыке</w:t>
      </w:r>
    </w:p>
    <w:p w:rsidR="000B3A52" w:rsidRPr="00620838" w:rsidRDefault="000B3A52" w:rsidP="000B3A52">
      <w:pPr>
        <w:ind w:firstLine="709"/>
        <w:jc w:val="both"/>
        <w:rPr>
          <w:sz w:val="22"/>
          <w:szCs w:val="22"/>
          <w:lang w:eastAsia="en-US"/>
        </w:rPr>
      </w:pPr>
      <w:r w:rsidRPr="00620838">
        <w:rPr>
          <w:sz w:val="22"/>
          <w:szCs w:val="22"/>
          <w:lang w:eastAsia="en-US"/>
        </w:rPr>
        <w:lastRenderedPageBreak/>
        <w:t>Простые двухчастная и трехчастная формы, вариации на новом музыкальном материале. Форма рондо.</w:t>
      </w:r>
    </w:p>
    <w:p w:rsidR="000B3A52" w:rsidRPr="00620838" w:rsidRDefault="000B3A52" w:rsidP="000B3A52">
      <w:pPr>
        <w:ind w:firstLine="709"/>
        <w:jc w:val="both"/>
        <w:rPr>
          <w:b/>
          <w:sz w:val="22"/>
          <w:szCs w:val="22"/>
          <w:lang w:eastAsia="en-US"/>
        </w:rPr>
      </w:pPr>
      <w:r w:rsidRPr="00620838">
        <w:rPr>
          <w:b/>
          <w:sz w:val="22"/>
          <w:szCs w:val="22"/>
          <w:lang w:eastAsia="en-US"/>
        </w:rPr>
        <w:t xml:space="preserve">Содержание обучения по видам деятельности: </w:t>
      </w:r>
    </w:p>
    <w:p w:rsidR="000B3A52" w:rsidRPr="00620838" w:rsidRDefault="000B3A52" w:rsidP="000B3A52">
      <w:pPr>
        <w:ind w:firstLine="709"/>
        <w:contextualSpacing/>
        <w:jc w:val="both"/>
        <w:rPr>
          <w:sz w:val="22"/>
          <w:szCs w:val="22"/>
          <w:lang w:eastAsia="en-US"/>
        </w:rPr>
      </w:pPr>
      <w:r w:rsidRPr="00620838">
        <w:rPr>
          <w:sz w:val="22"/>
          <w:szCs w:val="22"/>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w:t>
      </w:r>
    </w:p>
    <w:p w:rsidR="000B3A52" w:rsidRPr="00620838" w:rsidRDefault="000B3A52" w:rsidP="000B3A52">
      <w:pPr>
        <w:ind w:firstLine="709"/>
        <w:contextualSpacing/>
        <w:jc w:val="both"/>
        <w:rPr>
          <w:sz w:val="22"/>
          <w:szCs w:val="22"/>
          <w:lang w:eastAsia="en-US"/>
        </w:rPr>
      </w:pPr>
      <w:r w:rsidRPr="00620838">
        <w:rPr>
          <w:b/>
          <w:sz w:val="22"/>
          <w:szCs w:val="22"/>
          <w:lang w:eastAsia="en-US"/>
        </w:rPr>
        <w:t>Музыкально-игровая деятельность</w:t>
      </w:r>
      <w:r w:rsidRPr="00620838">
        <w:rPr>
          <w:sz w:val="22"/>
          <w:szCs w:val="22"/>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0B3A52" w:rsidRPr="00620838" w:rsidRDefault="000B3A52" w:rsidP="000B3A52">
      <w:pPr>
        <w:ind w:firstLine="709"/>
        <w:contextualSpacing/>
        <w:jc w:val="both"/>
        <w:rPr>
          <w:sz w:val="22"/>
          <w:szCs w:val="22"/>
          <w:lang w:eastAsia="en-US"/>
        </w:rPr>
      </w:pPr>
      <w:r w:rsidRPr="00620838">
        <w:rPr>
          <w:b/>
          <w:sz w:val="22"/>
          <w:szCs w:val="22"/>
          <w:lang w:eastAsia="en-US"/>
        </w:rPr>
        <w:t>Исполнение хоровых произведений</w:t>
      </w:r>
      <w:r w:rsidRPr="00620838">
        <w:rPr>
          <w:sz w:val="22"/>
          <w:szCs w:val="22"/>
          <w:lang w:eastAsia="en-US"/>
        </w:rPr>
        <w:t xml:space="preserve"> в форме рондо. Инструментальный аккомпанемент с применением ритмического остинато, интервалов и трезвучий.</w:t>
      </w:r>
    </w:p>
    <w:p w:rsidR="000B3A52" w:rsidRPr="00620838" w:rsidRDefault="000B3A52" w:rsidP="000B3A52">
      <w:pPr>
        <w:ind w:firstLine="709"/>
        <w:contextualSpacing/>
        <w:jc w:val="both"/>
        <w:rPr>
          <w:sz w:val="22"/>
          <w:szCs w:val="22"/>
          <w:lang w:eastAsia="en-US"/>
        </w:rPr>
      </w:pPr>
      <w:r w:rsidRPr="00620838">
        <w:rPr>
          <w:b/>
          <w:sz w:val="22"/>
          <w:szCs w:val="22"/>
          <w:lang w:eastAsia="en-US"/>
        </w:rPr>
        <w:t>Игра на элементарных музыкальных инструментах в ансамбле</w:t>
      </w:r>
      <w:r w:rsidRPr="00620838">
        <w:rPr>
          <w:sz w:val="22"/>
          <w:szCs w:val="22"/>
          <w:lang w:eastAsia="en-US"/>
        </w:rPr>
        <w:t xml:space="preserve">. </w:t>
      </w:r>
    </w:p>
    <w:p w:rsidR="000B3A52" w:rsidRPr="00620838" w:rsidRDefault="000B3A52" w:rsidP="000B3A52">
      <w:pPr>
        <w:ind w:firstLine="709"/>
        <w:contextualSpacing/>
        <w:jc w:val="both"/>
        <w:rPr>
          <w:b/>
          <w:sz w:val="22"/>
          <w:szCs w:val="22"/>
          <w:lang w:eastAsia="en-US"/>
        </w:rPr>
      </w:pPr>
      <w:r w:rsidRPr="00620838">
        <w:rPr>
          <w:sz w:val="22"/>
          <w:szCs w:val="22"/>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0B3A52" w:rsidRPr="00620838" w:rsidRDefault="000B3A52" w:rsidP="000B3A52">
      <w:pPr>
        <w:ind w:firstLine="709"/>
        <w:jc w:val="both"/>
        <w:rPr>
          <w:b/>
          <w:sz w:val="22"/>
          <w:szCs w:val="22"/>
          <w:lang w:eastAsia="en-US"/>
        </w:rPr>
      </w:pPr>
      <w:r w:rsidRPr="00620838">
        <w:rPr>
          <w:b/>
          <w:sz w:val="22"/>
          <w:szCs w:val="22"/>
          <w:lang w:eastAsia="en-US"/>
        </w:rPr>
        <w:t>Я – артист</w:t>
      </w:r>
    </w:p>
    <w:p w:rsidR="000B3A52" w:rsidRPr="00620838" w:rsidRDefault="000B3A52" w:rsidP="000B3A52">
      <w:pPr>
        <w:ind w:firstLine="709"/>
        <w:jc w:val="both"/>
        <w:rPr>
          <w:sz w:val="22"/>
          <w:szCs w:val="22"/>
          <w:lang w:eastAsia="en-US"/>
        </w:rPr>
      </w:pPr>
      <w:r w:rsidRPr="00620838">
        <w:rPr>
          <w:sz w:val="22"/>
          <w:szCs w:val="22"/>
          <w:lang w:eastAsia="en-US"/>
        </w:rPr>
        <w:t xml:space="preserve">Сольное и ансамблевое музицирование (вокальное и инструментальное). Творческое соревнование. </w:t>
      </w:r>
    </w:p>
    <w:p w:rsidR="000B3A52" w:rsidRPr="00620838" w:rsidRDefault="000B3A52" w:rsidP="000B3A52">
      <w:pPr>
        <w:ind w:firstLine="709"/>
        <w:jc w:val="both"/>
        <w:rPr>
          <w:sz w:val="22"/>
          <w:szCs w:val="22"/>
          <w:lang w:eastAsia="en-US"/>
        </w:rPr>
      </w:pPr>
      <w:r w:rsidRPr="00620838">
        <w:rPr>
          <w:sz w:val="22"/>
          <w:szCs w:val="22"/>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B3A52" w:rsidRPr="00620838" w:rsidRDefault="000B3A52" w:rsidP="000B3A52">
      <w:pPr>
        <w:ind w:firstLine="709"/>
        <w:jc w:val="both"/>
        <w:rPr>
          <w:b/>
          <w:sz w:val="22"/>
          <w:szCs w:val="22"/>
          <w:lang w:eastAsia="en-US"/>
        </w:rPr>
      </w:pPr>
      <w:r w:rsidRPr="00620838">
        <w:rPr>
          <w:b/>
          <w:sz w:val="22"/>
          <w:szCs w:val="22"/>
          <w:lang w:eastAsia="en-US"/>
        </w:rPr>
        <w:t xml:space="preserve">Содержание обучения по видам деятельности: </w:t>
      </w:r>
    </w:p>
    <w:p w:rsidR="000B3A52" w:rsidRPr="00620838" w:rsidRDefault="000B3A52" w:rsidP="000B3A52">
      <w:pPr>
        <w:ind w:firstLine="709"/>
        <w:jc w:val="both"/>
        <w:rPr>
          <w:sz w:val="22"/>
          <w:szCs w:val="22"/>
          <w:lang w:eastAsia="en-US"/>
        </w:rPr>
      </w:pPr>
      <w:r w:rsidRPr="00620838">
        <w:rPr>
          <w:b/>
          <w:sz w:val="22"/>
          <w:szCs w:val="22"/>
          <w:lang w:eastAsia="en-US"/>
        </w:rPr>
        <w:t>Исполнение пройденных хоровых и инструментальных произведений</w:t>
      </w:r>
      <w:r w:rsidRPr="00620838">
        <w:rPr>
          <w:sz w:val="22"/>
          <w:szCs w:val="22"/>
          <w:lang w:eastAsia="en-US"/>
        </w:rPr>
        <w:t xml:space="preserve"> в школьных мероприятиях, посвященных праздникам, торжественным событиям. </w:t>
      </w:r>
    </w:p>
    <w:p w:rsidR="000B3A52" w:rsidRPr="00620838" w:rsidRDefault="000B3A52" w:rsidP="000B3A52">
      <w:pPr>
        <w:ind w:firstLine="709"/>
        <w:jc w:val="both"/>
        <w:rPr>
          <w:sz w:val="22"/>
          <w:szCs w:val="22"/>
          <w:lang w:eastAsia="en-US"/>
        </w:rPr>
      </w:pPr>
      <w:r w:rsidRPr="00620838">
        <w:rPr>
          <w:b/>
          <w:sz w:val="22"/>
          <w:szCs w:val="22"/>
          <w:lang w:eastAsia="en-US"/>
        </w:rPr>
        <w:t>Подготовка концертных программ</w:t>
      </w:r>
      <w:r w:rsidRPr="00620838">
        <w:rPr>
          <w:sz w:val="22"/>
          <w:szCs w:val="22"/>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0B3A52" w:rsidRPr="00620838" w:rsidRDefault="000B3A52" w:rsidP="000B3A52">
      <w:pPr>
        <w:ind w:firstLine="709"/>
        <w:jc w:val="both"/>
        <w:rPr>
          <w:i/>
          <w:sz w:val="22"/>
          <w:szCs w:val="22"/>
          <w:lang w:eastAsia="en-US"/>
        </w:rPr>
      </w:pPr>
      <w:r w:rsidRPr="00620838">
        <w:rPr>
          <w:i/>
          <w:sz w:val="22"/>
          <w:szCs w:val="22"/>
          <w:lang w:eastAsia="en-US"/>
        </w:rPr>
        <w:t>Участие в школьных, региональных и всероссийских музыкально-исполнительских фестивалях, конкурсах и т.д.</w:t>
      </w:r>
    </w:p>
    <w:p w:rsidR="000B3A52" w:rsidRPr="00620838" w:rsidRDefault="000B3A52" w:rsidP="000B3A52">
      <w:pPr>
        <w:ind w:firstLine="709"/>
        <w:jc w:val="both"/>
        <w:rPr>
          <w:sz w:val="22"/>
          <w:szCs w:val="22"/>
          <w:lang w:eastAsia="en-US"/>
        </w:rPr>
      </w:pPr>
      <w:r w:rsidRPr="00620838">
        <w:rPr>
          <w:b/>
          <w:sz w:val="22"/>
          <w:szCs w:val="22"/>
          <w:lang w:eastAsia="en-US"/>
        </w:rPr>
        <w:t>Командные состязания</w:t>
      </w:r>
      <w:r w:rsidRPr="00620838">
        <w:rPr>
          <w:sz w:val="22"/>
          <w:szCs w:val="22"/>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B3A52" w:rsidRPr="00620838" w:rsidRDefault="000B3A52" w:rsidP="000B3A52">
      <w:pPr>
        <w:ind w:firstLine="709"/>
        <w:jc w:val="both"/>
        <w:rPr>
          <w:sz w:val="22"/>
          <w:szCs w:val="22"/>
          <w:lang w:eastAsia="en-US"/>
        </w:rPr>
      </w:pPr>
      <w:r w:rsidRPr="00620838">
        <w:rPr>
          <w:b/>
          <w:sz w:val="22"/>
          <w:szCs w:val="22"/>
          <w:lang w:eastAsia="en-US"/>
        </w:rPr>
        <w:t>Игра на элементарных музыкальных инструментах в ансамбле. Совершенствование навыка импровизации.</w:t>
      </w:r>
      <w:r w:rsidRPr="00620838">
        <w:rPr>
          <w:sz w:val="22"/>
          <w:szCs w:val="22"/>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0B3A52" w:rsidRPr="00620838" w:rsidRDefault="000B3A52" w:rsidP="000B3A52">
      <w:pPr>
        <w:ind w:firstLine="709"/>
        <w:jc w:val="both"/>
        <w:rPr>
          <w:b/>
          <w:sz w:val="22"/>
          <w:szCs w:val="22"/>
          <w:lang w:eastAsia="en-US"/>
        </w:rPr>
      </w:pPr>
      <w:r w:rsidRPr="00620838">
        <w:rPr>
          <w:b/>
          <w:sz w:val="22"/>
          <w:szCs w:val="22"/>
          <w:lang w:eastAsia="en-US"/>
        </w:rPr>
        <w:t>Музыкально-театрализованное представление</w:t>
      </w:r>
    </w:p>
    <w:p w:rsidR="000B3A52" w:rsidRPr="00620838" w:rsidRDefault="000B3A52" w:rsidP="000B3A52">
      <w:pPr>
        <w:ind w:firstLine="709"/>
        <w:jc w:val="both"/>
        <w:rPr>
          <w:sz w:val="22"/>
          <w:szCs w:val="22"/>
          <w:lang w:eastAsia="en-US"/>
        </w:rPr>
      </w:pPr>
      <w:r w:rsidRPr="00620838">
        <w:rPr>
          <w:sz w:val="22"/>
          <w:szCs w:val="22"/>
          <w:lang w:eastAsia="en-US"/>
        </w:rPr>
        <w:t>Музыкально-театрализованное представление как результат освоения программы в третьем классе.</w:t>
      </w:r>
    </w:p>
    <w:p w:rsidR="000B3A52" w:rsidRPr="00620838" w:rsidRDefault="000B3A52" w:rsidP="000B3A52">
      <w:pPr>
        <w:ind w:firstLine="709"/>
        <w:jc w:val="both"/>
        <w:rPr>
          <w:b/>
          <w:sz w:val="22"/>
          <w:szCs w:val="22"/>
          <w:lang w:eastAsia="en-US"/>
        </w:rPr>
      </w:pPr>
      <w:r w:rsidRPr="00620838">
        <w:rPr>
          <w:b/>
          <w:sz w:val="22"/>
          <w:szCs w:val="22"/>
          <w:lang w:eastAsia="en-US"/>
        </w:rPr>
        <w:t xml:space="preserve">Содержание обучения по видам деятельности: </w:t>
      </w:r>
    </w:p>
    <w:p w:rsidR="000B3A52" w:rsidRPr="00620838" w:rsidRDefault="000B3A52" w:rsidP="000B3A52">
      <w:pPr>
        <w:ind w:firstLine="709"/>
        <w:jc w:val="both"/>
        <w:rPr>
          <w:sz w:val="22"/>
          <w:szCs w:val="22"/>
          <w:lang w:eastAsia="en-US"/>
        </w:rPr>
      </w:pPr>
      <w:r w:rsidRPr="00620838">
        <w:rPr>
          <w:sz w:val="22"/>
          <w:szCs w:val="22"/>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p>
    <w:p w:rsidR="000B3A52" w:rsidRPr="00620838" w:rsidRDefault="000B3A52" w:rsidP="000B3A52">
      <w:pPr>
        <w:ind w:firstLine="709"/>
        <w:jc w:val="both"/>
        <w:rPr>
          <w:b/>
          <w:sz w:val="22"/>
          <w:szCs w:val="22"/>
          <w:lang w:eastAsia="en-US"/>
        </w:rPr>
      </w:pPr>
      <w:r w:rsidRPr="00620838">
        <w:rPr>
          <w:b/>
          <w:sz w:val="22"/>
          <w:szCs w:val="22"/>
          <w:lang w:eastAsia="en-US"/>
        </w:rPr>
        <w:t>4 класс</w:t>
      </w:r>
    </w:p>
    <w:p w:rsidR="000B3A52" w:rsidRPr="00620838" w:rsidRDefault="000B3A52" w:rsidP="000B3A52">
      <w:pPr>
        <w:ind w:firstLine="709"/>
        <w:jc w:val="both"/>
        <w:rPr>
          <w:b/>
          <w:sz w:val="22"/>
          <w:szCs w:val="22"/>
          <w:lang w:eastAsia="en-US"/>
        </w:rPr>
      </w:pPr>
      <w:r w:rsidRPr="00620838">
        <w:rPr>
          <w:b/>
          <w:sz w:val="22"/>
          <w:szCs w:val="22"/>
          <w:lang w:eastAsia="en-US"/>
        </w:rPr>
        <w:t xml:space="preserve">Песни народов мира </w:t>
      </w:r>
    </w:p>
    <w:p w:rsidR="000B3A52" w:rsidRPr="00620838" w:rsidRDefault="000B3A52" w:rsidP="000B3A52">
      <w:pPr>
        <w:ind w:firstLine="709"/>
        <w:jc w:val="both"/>
        <w:rPr>
          <w:sz w:val="22"/>
          <w:szCs w:val="22"/>
          <w:lang w:eastAsia="en-US"/>
        </w:rPr>
      </w:pPr>
      <w:r w:rsidRPr="00620838">
        <w:rPr>
          <w:sz w:val="22"/>
          <w:szCs w:val="22"/>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0B3A52" w:rsidRPr="00620838" w:rsidRDefault="000B3A52" w:rsidP="000B3A52">
      <w:pPr>
        <w:ind w:firstLine="709"/>
        <w:jc w:val="both"/>
        <w:rPr>
          <w:b/>
          <w:sz w:val="22"/>
          <w:szCs w:val="22"/>
          <w:lang w:eastAsia="en-US"/>
        </w:rPr>
      </w:pPr>
      <w:r w:rsidRPr="00620838">
        <w:rPr>
          <w:b/>
          <w:sz w:val="22"/>
          <w:szCs w:val="22"/>
          <w:lang w:eastAsia="en-US"/>
        </w:rPr>
        <w:t xml:space="preserve">Содержание обучения по видам деятельности: </w:t>
      </w:r>
    </w:p>
    <w:p w:rsidR="000B3A52" w:rsidRPr="00620838" w:rsidRDefault="000B3A52" w:rsidP="000B3A52">
      <w:pPr>
        <w:ind w:firstLine="709"/>
        <w:contextualSpacing/>
        <w:jc w:val="both"/>
        <w:rPr>
          <w:sz w:val="22"/>
          <w:szCs w:val="22"/>
          <w:lang w:eastAsia="en-US"/>
        </w:rPr>
      </w:pPr>
      <w:r w:rsidRPr="00620838">
        <w:rPr>
          <w:b/>
          <w:sz w:val="22"/>
          <w:szCs w:val="22"/>
          <w:lang w:eastAsia="en-US"/>
        </w:rPr>
        <w:t>Слушание песен народов мира</w:t>
      </w:r>
      <w:r w:rsidRPr="00620838">
        <w:rPr>
          <w:sz w:val="22"/>
          <w:szCs w:val="22"/>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B3A52" w:rsidRPr="00620838" w:rsidRDefault="000B3A52" w:rsidP="000B3A52">
      <w:pPr>
        <w:ind w:firstLine="709"/>
        <w:contextualSpacing/>
        <w:jc w:val="both"/>
        <w:rPr>
          <w:sz w:val="22"/>
          <w:szCs w:val="22"/>
          <w:lang w:eastAsia="en-US"/>
        </w:rPr>
      </w:pPr>
      <w:r w:rsidRPr="00620838">
        <w:rPr>
          <w:b/>
          <w:sz w:val="22"/>
          <w:szCs w:val="22"/>
          <w:lang w:eastAsia="en-US"/>
        </w:rPr>
        <w:t>Исполнение песен</w:t>
      </w:r>
      <w:r w:rsidRPr="00620838">
        <w:rPr>
          <w:sz w:val="22"/>
          <w:szCs w:val="22"/>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0B3A52" w:rsidRPr="00620838" w:rsidRDefault="000B3A52" w:rsidP="000B3A52">
      <w:pPr>
        <w:ind w:firstLine="709"/>
        <w:contextualSpacing/>
        <w:jc w:val="both"/>
        <w:rPr>
          <w:sz w:val="22"/>
          <w:szCs w:val="22"/>
          <w:lang w:eastAsia="en-US"/>
        </w:rPr>
      </w:pPr>
      <w:r w:rsidRPr="00620838">
        <w:rPr>
          <w:b/>
          <w:sz w:val="22"/>
          <w:szCs w:val="22"/>
          <w:lang w:eastAsia="en-US"/>
        </w:rPr>
        <w:t>Игра на элементарных музыкальных инструментах в ансамбле</w:t>
      </w:r>
      <w:r w:rsidRPr="00620838">
        <w:rPr>
          <w:sz w:val="22"/>
          <w:szCs w:val="22"/>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0B3A52" w:rsidRPr="00620838" w:rsidRDefault="000B3A52" w:rsidP="000B3A52">
      <w:pPr>
        <w:ind w:firstLine="709"/>
        <w:jc w:val="both"/>
        <w:rPr>
          <w:sz w:val="22"/>
          <w:szCs w:val="22"/>
          <w:lang w:eastAsia="en-US"/>
        </w:rPr>
      </w:pPr>
      <w:r w:rsidRPr="00620838">
        <w:rPr>
          <w:b/>
          <w:sz w:val="22"/>
          <w:szCs w:val="22"/>
          <w:lang w:eastAsia="en-US"/>
        </w:rPr>
        <w:lastRenderedPageBreak/>
        <w:t>Музыкальная грамота</w:t>
      </w:r>
    </w:p>
    <w:p w:rsidR="000B3A52" w:rsidRPr="00620838" w:rsidRDefault="000B3A52" w:rsidP="000B3A52">
      <w:pPr>
        <w:ind w:firstLine="709"/>
        <w:jc w:val="both"/>
        <w:rPr>
          <w:sz w:val="22"/>
          <w:szCs w:val="22"/>
          <w:lang w:eastAsia="en-US"/>
        </w:rPr>
      </w:pPr>
      <w:r w:rsidRPr="00620838">
        <w:rPr>
          <w:sz w:val="22"/>
          <w:szCs w:val="22"/>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B3A52" w:rsidRPr="00620838" w:rsidRDefault="000B3A52" w:rsidP="000B3A52">
      <w:pPr>
        <w:ind w:firstLine="709"/>
        <w:jc w:val="both"/>
        <w:rPr>
          <w:b/>
          <w:sz w:val="22"/>
          <w:szCs w:val="22"/>
          <w:lang w:eastAsia="en-US"/>
        </w:rPr>
      </w:pPr>
      <w:r w:rsidRPr="00620838">
        <w:rPr>
          <w:b/>
          <w:sz w:val="22"/>
          <w:szCs w:val="22"/>
          <w:lang w:eastAsia="en-US"/>
        </w:rPr>
        <w:t xml:space="preserve">Содержание обучения по видам деятельности: </w:t>
      </w:r>
    </w:p>
    <w:p w:rsidR="000B3A52" w:rsidRPr="00620838" w:rsidRDefault="000B3A52" w:rsidP="000B3A52">
      <w:pPr>
        <w:ind w:firstLine="709"/>
        <w:jc w:val="both"/>
        <w:rPr>
          <w:sz w:val="22"/>
          <w:szCs w:val="22"/>
          <w:lang w:eastAsia="en-US"/>
        </w:rPr>
      </w:pPr>
      <w:r w:rsidRPr="00620838">
        <w:rPr>
          <w:b/>
          <w:sz w:val="22"/>
          <w:szCs w:val="22"/>
          <w:lang w:eastAsia="en-US"/>
        </w:rPr>
        <w:t>Чтение нот</w:t>
      </w:r>
      <w:r w:rsidRPr="00620838">
        <w:rPr>
          <w:sz w:val="22"/>
          <w:szCs w:val="22"/>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0B3A52" w:rsidRPr="00620838" w:rsidRDefault="000B3A52" w:rsidP="000B3A52">
      <w:pPr>
        <w:ind w:firstLine="709"/>
        <w:jc w:val="both"/>
        <w:rPr>
          <w:sz w:val="22"/>
          <w:szCs w:val="22"/>
          <w:lang w:eastAsia="en-US"/>
        </w:rPr>
      </w:pPr>
      <w:r w:rsidRPr="00620838">
        <w:rPr>
          <w:b/>
          <w:sz w:val="22"/>
          <w:szCs w:val="22"/>
          <w:lang w:eastAsia="en-US"/>
        </w:rPr>
        <w:t>Подбор по слуху</w:t>
      </w:r>
      <w:r w:rsidRPr="00620838">
        <w:rPr>
          <w:sz w:val="22"/>
          <w:szCs w:val="22"/>
          <w:lang w:eastAsia="en-US"/>
        </w:rPr>
        <w:t xml:space="preserve"> с помощью учителя пройденных песен.</w:t>
      </w:r>
    </w:p>
    <w:p w:rsidR="000B3A52" w:rsidRPr="00620838" w:rsidRDefault="000B3A52" w:rsidP="000B3A52">
      <w:pPr>
        <w:ind w:firstLine="709"/>
        <w:contextualSpacing/>
        <w:jc w:val="both"/>
        <w:rPr>
          <w:sz w:val="22"/>
          <w:szCs w:val="22"/>
          <w:lang w:eastAsia="en-US"/>
        </w:rPr>
      </w:pPr>
      <w:r w:rsidRPr="00620838">
        <w:rPr>
          <w:b/>
          <w:sz w:val="22"/>
          <w:szCs w:val="22"/>
          <w:lang w:eastAsia="en-US"/>
        </w:rPr>
        <w:t>Игра на элементарных музыкальных инструментах в ансамбле</w:t>
      </w:r>
      <w:r w:rsidRPr="00620838">
        <w:rPr>
          <w:sz w:val="22"/>
          <w:szCs w:val="22"/>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B3A52" w:rsidRPr="00620838" w:rsidRDefault="000B3A52" w:rsidP="000B3A52">
      <w:pPr>
        <w:ind w:firstLine="709"/>
        <w:jc w:val="both"/>
        <w:rPr>
          <w:sz w:val="22"/>
          <w:szCs w:val="22"/>
          <w:lang w:eastAsia="en-US"/>
        </w:rPr>
      </w:pPr>
      <w:r w:rsidRPr="00620838">
        <w:rPr>
          <w:b/>
          <w:sz w:val="22"/>
          <w:szCs w:val="22"/>
          <w:lang w:eastAsia="en-US"/>
        </w:rPr>
        <w:t>Инструментальная и вокальная импровизация</w:t>
      </w:r>
      <w:r w:rsidRPr="00620838">
        <w:rPr>
          <w:sz w:val="22"/>
          <w:szCs w:val="22"/>
          <w:lang w:eastAsia="en-US"/>
        </w:rPr>
        <w:t xml:space="preserve"> с использованием простых интервалов, мажорного и минорного трезвучий.</w:t>
      </w:r>
    </w:p>
    <w:p w:rsidR="000B3A52" w:rsidRPr="00620838" w:rsidRDefault="000B3A52" w:rsidP="000B3A52">
      <w:pPr>
        <w:ind w:firstLine="709"/>
        <w:jc w:val="both"/>
        <w:rPr>
          <w:b/>
          <w:sz w:val="22"/>
          <w:szCs w:val="22"/>
          <w:lang w:eastAsia="en-US"/>
        </w:rPr>
      </w:pPr>
      <w:r w:rsidRPr="00620838">
        <w:rPr>
          <w:b/>
          <w:sz w:val="22"/>
          <w:szCs w:val="22"/>
          <w:lang w:eastAsia="en-US"/>
        </w:rPr>
        <w:t>Оркестровая музыка</w:t>
      </w:r>
    </w:p>
    <w:p w:rsidR="000B3A52" w:rsidRPr="00620838" w:rsidRDefault="000B3A52" w:rsidP="000B3A52">
      <w:pPr>
        <w:ind w:firstLine="709"/>
        <w:jc w:val="both"/>
        <w:rPr>
          <w:sz w:val="22"/>
          <w:szCs w:val="22"/>
          <w:lang w:eastAsia="en-US"/>
        </w:rPr>
      </w:pPr>
      <w:r w:rsidRPr="00620838">
        <w:rPr>
          <w:sz w:val="22"/>
          <w:szCs w:val="22"/>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0B3A52" w:rsidRPr="00620838" w:rsidRDefault="000B3A52" w:rsidP="000B3A52">
      <w:pPr>
        <w:ind w:firstLine="709"/>
        <w:jc w:val="both"/>
        <w:rPr>
          <w:b/>
          <w:sz w:val="22"/>
          <w:szCs w:val="22"/>
          <w:lang w:eastAsia="en-US"/>
        </w:rPr>
      </w:pPr>
      <w:r w:rsidRPr="00620838">
        <w:rPr>
          <w:b/>
          <w:sz w:val="22"/>
          <w:szCs w:val="22"/>
          <w:lang w:eastAsia="en-US"/>
        </w:rPr>
        <w:t xml:space="preserve">Содержание обучения по видам деятельности: </w:t>
      </w:r>
    </w:p>
    <w:p w:rsidR="000B3A52" w:rsidRPr="00620838" w:rsidRDefault="000B3A52" w:rsidP="000B3A52">
      <w:pPr>
        <w:ind w:firstLine="709"/>
        <w:contextualSpacing/>
        <w:jc w:val="both"/>
        <w:rPr>
          <w:sz w:val="22"/>
          <w:szCs w:val="22"/>
          <w:lang w:eastAsia="en-US"/>
        </w:rPr>
      </w:pPr>
      <w:r w:rsidRPr="00620838">
        <w:rPr>
          <w:b/>
          <w:sz w:val="22"/>
          <w:szCs w:val="22"/>
          <w:lang w:eastAsia="en-US"/>
        </w:rPr>
        <w:t>Слушание произведений для симфонического, камерного, духового, народного оркестров</w:t>
      </w:r>
      <w:r w:rsidRPr="00620838">
        <w:rPr>
          <w:sz w:val="22"/>
          <w:szCs w:val="22"/>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B3A52" w:rsidRPr="00620838" w:rsidRDefault="000B3A52" w:rsidP="000B3A52">
      <w:pPr>
        <w:ind w:firstLine="709"/>
        <w:jc w:val="both"/>
        <w:rPr>
          <w:sz w:val="22"/>
          <w:szCs w:val="22"/>
          <w:lang w:eastAsia="en-US"/>
        </w:rPr>
      </w:pPr>
      <w:r w:rsidRPr="00620838">
        <w:rPr>
          <w:b/>
          <w:sz w:val="22"/>
          <w:szCs w:val="22"/>
          <w:lang w:eastAsia="en-US"/>
        </w:rPr>
        <w:t>Игра на элементарных музыкальных инструментах в ансамбле.</w:t>
      </w:r>
      <w:r w:rsidRPr="00620838">
        <w:rPr>
          <w:sz w:val="22"/>
          <w:szCs w:val="22"/>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0B3A52" w:rsidRPr="00620838" w:rsidRDefault="000B3A52" w:rsidP="000B3A52">
      <w:pPr>
        <w:ind w:firstLine="709"/>
        <w:contextualSpacing/>
        <w:jc w:val="both"/>
        <w:rPr>
          <w:b/>
          <w:sz w:val="22"/>
          <w:szCs w:val="22"/>
          <w:lang w:eastAsia="en-US"/>
        </w:rPr>
      </w:pPr>
      <w:r w:rsidRPr="00620838">
        <w:rPr>
          <w:b/>
          <w:sz w:val="22"/>
          <w:szCs w:val="22"/>
          <w:lang w:eastAsia="en-US"/>
        </w:rPr>
        <w:t>Музыкально-сценические жанры</w:t>
      </w:r>
    </w:p>
    <w:p w:rsidR="000B3A52" w:rsidRPr="00620838" w:rsidRDefault="000B3A52" w:rsidP="000B3A52">
      <w:pPr>
        <w:ind w:firstLine="709"/>
        <w:jc w:val="both"/>
        <w:rPr>
          <w:sz w:val="22"/>
          <w:szCs w:val="22"/>
          <w:lang w:eastAsia="en-US"/>
        </w:rPr>
      </w:pPr>
      <w:r w:rsidRPr="00620838">
        <w:rPr>
          <w:sz w:val="22"/>
          <w:szCs w:val="22"/>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0B3A52" w:rsidRPr="00620838" w:rsidRDefault="000B3A52" w:rsidP="000B3A52">
      <w:pPr>
        <w:ind w:firstLine="709"/>
        <w:jc w:val="both"/>
        <w:rPr>
          <w:b/>
          <w:sz w:val="22"/>
          <w:szCs w:val="22"/>
          <w:lang w:eastAsia="en-US"/>
        </w:rPr>
      </w:pPr>
      <w:r w:rsidRPr="00620838">
        <w:rPr>
          <w:b/>
          <w:sz w:val="22"/>
          <w:szCs w:val="22"/>
          <w:lang w:eastAsia="en-US"/>
        </w:rPr>
        <w:t xml:space="preserve">Содержание обучения по видам деятельности: </w:t>
      </w:r>
    </w:p>
    <w:p w:rsidR="000B3A52" w:rsidRPr="00620838" w:rsidRDefault="000B3A52" w:rsidP="000B3A52">
      <w:pPr>
        <w:ind w:firstLine="709"/>
        <w:contextualSpacing/>
        <w:jc w:val="both"/>
        <w:rPr>
          <w:sz w:val="22"/>
          <w:szCs w:val="22"/>
          <w:lang w:eastAsia="en-US"/>
        </w:rPr>
      </w:pPr>
      <w:r w:rsidRPr="00620838">
        <w:rPr>
          <w:b/>
          <w:sz w:val="22"/>
          <w:szCs w:val="22"/>
          <w:lang w:eastAsia="en-US"/>
        </w:rPr>
        <w:t>Слушание и просмотр фрагментов из классических опер, балетов и мюзиклов</w:t>
      </w:r>
      <w:r w:rsidRPr="00620838">
        <w:rPr>
          <w:sz w:val="22"/>
          <w:szCs w:val="22"/>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B3A52" w:rsidRPr="00620838" w:rsidRDefault="000B3A52" w:rsidP="000B3A52">
      <w:pPr>
        <w:ind w:firstLine="709"/>
        <w:jc w:val="both"/>
        <w:rPr>
          <w:sz w:val="22"/>
          <w:szCs w:val="22"/>
          <w:lang w:eastAsia="en-US"/>
        </w:rPr>
      </w:pPr>
      <w:r w:rsidRPr="00620838">
        <w:rPr>
          <w:b/>
          <w:sz w:val="22"/>
          <w:szCs w:val="22"/>
          <w:lang w:eastAsia="en-US"/>
        </w:rPr>
        <w:t>Драматизация отдельных фрагментов музыкально-сценических произведений.</w:t>
      </w:r>
      <w:r w:rsidRPr="00620838">
        <w:rPr>
          <w:sz w:val="22"/>
          <w:szCs w:val="22"/>
          <w:lang w:eastAsia="en-US"/>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0B3A52" w:rsidRPr="00620838" w:rsidRDefault="000B3A52" w:rsidP="000B3A52">
      <w:pPr>
        <w:ind w:firstLine="709"/>
        <w:jc w:val="both"/>
        <w:rPr>
          <w:b/>
          <w:sz w:val="22"/>
          <w:szCs w:val="22"/>
          <w:lang w:eastAsia="en-US"/>
        </w:rPr>
      </w:pPr>
      <w:r w:rsidRPr="00620838">
        <w:rPr>
          <w:b/>
          <w:sz w:val="22"/>
          <w:szCs w:val="22"/>
          <w:lang w:eastAsia="en-US"/>
        </w:rPr>
        <w:t>Музыка кино</w:t>
      </w:r>
    </w:p>
    <w:p w:rsidR="000B3A52" w:rsidRPr="00620838" w:rsidRDefault="000B3A52" w:rsidP="000B3A52">
      <w:pPr>
        <w:ind w:firstLine="709"/>
        <w:jc w:val="both"/>
        <w:rPr>
          <w:sz w:val="22"/>
          <w:szCs w:val="22"/>
          <w:lang w:eastAsia="en-US"/>
        </w:rPr>
      </w:pPr>
      <w:r w:rsidRPr="00620838">
        <w:rPr>
          <w:sz w:val="22"/>
          <w:szCs w:val="22"/>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B3A52" w:rsidRPr="00620838" w:rsidRDefault="000B3A52" w:rsidP="000B3A52">
      <w:pPr>
        <w:ind w:firstLine="709"/>
        <w:jc w:val="both"/>
        <w:rPr>
          <w:b/>
          <w:sz w:val="22"/>
          <w:szCs w:val="22"/>
          <w:lang w:eastAsia="en-US"/>
        </w:rPr>
      </w:pPr>
      <w:r w:rsidRPr="00620838">
        <w:rPr>
          <w:b/>
          <w:sz w:val="22"/>
          <w:szCs w:val="22"/>
          <w:lang w:eastAsia="en-US"/>
        </w:rPr>
        <w:t xml:space="preserve">Содержание обучения по видам деятельности: </w:t>
      </w:r>
    </w:p>
    <w:p w:rsidR="000B3A52" w:rsidRPr="00620838" w:rsidRDefault="000B3A52" w:rsidP="000B3A52">
      <w:pPr>
        <w:ind w:firstLine="709"/>
        <w:contextualSpacing/>
        <w:jc w:val="both"/>
        <w:rPr>
          <w:sz w:val="22"/>
          <w:szCs w:val="22"/>
          <w:lang w:eastAsia="en-US"/>
        </w:rPr>
      </w:pPr>
      <w:r w:rsidRPr="00620838">
        <w:rPr>
          <w:b/>
          <w:sz w:val="22"/>
          <w:szCs w:val="22"/>
          <w:lang w:eastAsia="en-US"/>
        </w:rPr>
        <w:t>Просмотр фрагментов детских кинофильмов и мультфильмов</w:t>
      </w:r>
      <w:r w:rsidRPr="00620838">
        <w:rPr>
          <w:sz w:val="22"/>
          <w:szCs w:val="22"/>
          <w:lang w:eastAsia="en-US"/>
        </w:rPr>
        <w:t xml:space="preserve">. Анализ функций и эмоционально-образного содержания музыкального сопровождения: </w:t>
      </w:r>
    </w:p>
    <w:p w:rsidR="000B3A52" w:rsidRPr="00620838" w:rsidRDefault="000B3A52" w:rsidP="000B3A52">
      <w:pPr>
        <w:numPr>
          <w:ilvl w:val="0"/>
          <w:numId w:val="35"/>
        </w:numPr>
        <w:ind w:left="0" w:firstLine="709"/>
        <w:jc w:val="both"/>
        <w:rPr>
          <w:sz w:val="22"/>
          <w:szCs w:val="22"/>
          <w:lang w:eastAsia="en-US"/>
        </w:rPr>
      </w:pPr>
      <w:r w:rsidRPr="00620838">
        <w:rPr>
          <w:sz w:val="22"/>
          <w:szCs w:val="22"/>
          <w:lang w:eastAsia="en-US"/>
        </w:rPr>
        <w:t xml:space="preserve">характеристика действующих лиц (лейтмотивы), времени и среды действия; </w:t>
      </w:r>
    </w:p>
    <w:p w:rsidR="000B3A52" w:rsidRPr="00620838" w:rsidRDefault="000B3A52" w:rsidP="000B3A52">
      <w:pPr>
        <w:numPr>
          <w:ilvl w:val="0"/>
          <w:numId w:val="35"/>
        </w:numPr>
        <w:ind w:left="0" w:firstLine="709"/>
        <w:jc w:val="both"/>
        <w:rPr>
          <w:sz w:val="22"/>
          <w:szCs w:val="22"/>
          <w:lang w:eastAsia="en-US"/>
        </w:rPr>
      </w:pPr>
      <w:r w:rsidRPr="00620838">
        <w:rPr>
          <w:sz w:val="22"/>
          <w:szCs w:val="22"/>
          <w:lang w:eastAsia="en-US"/>
        </w:rPr>
        <w:t>создание эмоционального фона;</w:t>
      </w:r>
    </w:p>
    <w:p w:rsidR="000B3A52" w:rsidRPr="00620838" w:rsidRDefault="000B3A52" w:rsidP="000B3A52">
      <w:pPr>
        <w:numPr>
          <w:ilvl w:val="0"/>
          <w:numId w:val="35"/>
        </w:numPr>
        <w:ind w:left="0" w:firstLine="709"/>
        <w:jc w:val="both"/>
        <w:rPr>
          <w:sz w:val="22"/>
          <w:szCs w:val="22"/>
          <w:lang w:eastAsia="en-US"/>
        </w:rPr>
      </w:pPr>
      <w:r w:rsidRPr="00620838">
        <w:rPr>
          <w:sz w:val="22"/>
          <w:szCs w:val="22"/>
          <w:lang w:eastAsia="en-US"/>
        </w:rPr>
        <w:t xml:space="preserve">выражение общего смыслового контекста фильма. </w:t>
      </w:r>
    </w:p>
    <w:p w:rsidR="000B3A52" w:rsidRPr="00620838" w:rsidRDefault="000B3A52" w:rsidP="000B3A52">
      <w:pPr>
        <w:ind w:firstLine="709"/>
        <w:contextualSpacing/>
        <w:jc w:val="both"/>
        <w:rPr>
          <w:sz w:val="22"/>
          <w:szCs w:val="22"/>
          <w:lang w:eastAsia="en-US"/>
        </w:rPr>
      </w:pPr>
      <w:r w:rsidRPr="00620838">
        <w:rPr>
          <w:sz w:val="22"/>
          <w:szCs w:val="22"/>
          <w:lang w:eastAsia="en-US"/>
        </w:rPr>
        <w:t xml:space="preserve">Примеры: фильмы-сказки «Морозко» (режиссер А. Роу, композитор </w:t>
      </w:r>
      <w:r w:rsidRPr="00620838">
        <w:rPr>
          <w:sz w:val="22"/>
          <w:szCs w:val="22"/>
          <w:lang w:eastAsia="en-US"/>
        </w:rPr>
        <w:br/>
        <w:t xml:space="preserve">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w:t>
      </w:r>
      <w:r w:rsidRPr="00620838">
        <w:rPr>
          <w:sz w:val="22"/>
          <w:szCs w:val="22"/>
          <w:lang w:eastAsia="en-US"/>
        </w:rPr>
        <w:lastRenderedPageBreak/>
        <w:t>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0B3A52" w:rsidRPr="00620838" w:rsidRDefault="000B3A52" w:rsidP="000B3A52">
      <w:pPr>
        <w:ind w:firstLine="709"/>
        <w:jc w:val="both"/>
        <w:rPr>
          <w:sz w:val="22"/>
          <w:szCs w:val="22"/>
          <w:lang w:eastAsia="en-US"/>
        </w:rPr>
      </w:pPr>
      <w:r w:rsidRPr="00620838">
        <w:rPr>
          <w:b/>
          <w:sz w:val="22"/>
          <w:szCs w:val="22"/>
          <w:lang w:eastAsia="en-US"/>
        </w:rPr>
        <w:t>Исполнение песен</w:t>
      </w:r>
      <w:r w:rsidRPr="00620838">
        <w:rPr>
          <w:sz w:val="22"/>
          <w:szCs w:val="22"/>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0B3A52" w:rsidRPr="00620838" w:rsidRDefault="000B3A52" w:rsidP="000B3A52">
      <w:pPr>
        <w:ind w:firstLine="709"/>
        <w:jc w:val="both"/>
        <w:rPr>
          <w:sz w:val="22"/>
          <w:szCs w:val="22"/>
          <w:lang w:eastAsia="en-US"/>
        </w:rPr>
      </w:pPr>
      <w:r w:rsidRPr="00620838">
        <w:rPr>
          <w:b/>
          <w:sz w:val="22"/>
          <w:szCs w:val="22"/>
          <w:lang w:eastAsia="en-US"/>
        </w:rPr>
        <w:t>Создание музыкальных композиций</w:t>
      </w:r>
      <w:r w:rsidRPr="00620838">
        <w:rPr>
          <w:sz w:val="22"/>
          <w:szCs w:val="22"/>
          <w:lang w:eastAsia="en-US"/>
        </w:rPr>
        <w:t xml:space="preserve"> на основе сюжетов различных кинофильмов и мультфильмов. </w:t>
      </w:r>
    </w:p>
    <w:p w:rsidR="000B3A52" w:rsidRPr="00620838" w:rsidRDefault="000B3A52" w:rsidP="000B3A52">
      <w:pPr>
        <w:ind w:firstLine="709"/>
        <w:jc w:val="both"/>
        <w:rPr>
          <w:b/>
          <w:sz w:val="22"/>
          <w:szCs w:val="22"/>
          <w:lang w:eastAsia="en-US"/>
        </w:rPr>
      </w:pPr>
      <w:r w:rsidRPr="00620838">
        <w:rPr>
          <w:b/>
          <w:sz w:val="22"/>
          <w:szCs w:val="22"/>
          <w:lang w:eastAsia="en-US"/>
        </w:rPr>
        <w:t>Учимся, играя</w:t>
      </w:r>
    </w:p>
    <w:p w:rsidR="000B3A52" w:rsidRPr="00620838" w:rsidRDefault="000B3A52" w:rsidP="000B3A52">
      <w:pPr>
        <w:ind w:firstLine="709"/>
        <w:jc w:val="both"/>
        <w:rPr>
          <w:sz w:val="22"/>
          <w:szCs w:val="22"/>
          <w:lang w:eastAsia="en-US"/>
        </w:rPr>
      </w:pPr>
      <w:r w:rsidRPr="00620838">
        <w:rPr>
          <w:sz w:val="22"/>
          <w:szCs w:val="22"/>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0B3A52" w:rsidRPr="00620838" w:rsidRDefault="000B3A52" w:rsidP="000B3A52">
      <w:pPr>
        <w:ind w:firstLine="709"/>
        <w:jc w:val="both"/>
        <w:rPr>
          <w:b/>
          <w:sz w:val="22"/>
          <w:szCs w:val="22"/>
          <w:lang w:eastAsia="en-US"/>
        </w:rPr>
      </w:pPr>
      <w:r w:rsidRPr="00620838">
        <w:rPr>
          <w:b/>
          <w:sz w:val="22"/>
          <w:szCs w:val="22"/>
          <w:lang w:eastAsia="en-US"/>
        </w:rPr>
        <w:t xml:space="preserve">Содержание обучения по видам деятельности: </w:t>
      </w:r>
    </w:p>
    <w:p w:rsidR="000B3A52" w:rsidRPr="00620838" w:rsidRDefault="000B3A52" w:rsidP="000B3A52">
      <w:pPr>
        <w:ind w:firstLine="709"/>
        <w:contextualSpacing/>
        <w:jc w:val="both"/>
        <w:rPr>
          <w:sz w:val="22"/>
          <w:szCs w:val="22"/>
          <w:lang w:eastAsia="en-US"/>
        </w:rPr>
      </w:pPr>
      <w:r w:rsidRPr="00620838">
        <w:rPr>
          <w:b/>
          <w:sz w:val="22"/>
          <w:szCs w:val="22"/>
          <w:lang w:eastAsia="en-US"/>
        </w:rPr>
        <w:t>Музыкально-игровая деятельность</w:t>
      </w:r>
      <w:r w:rsidRPr="00620838">
        <w:rPr>
          <w:sz w:val="22"/>
          <w:szCs w:val="22"/>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B3A52" w:rsidRPr="00620838" w:rsidRDefault="000B3A52" w:rsidP="000B3A52">
      <w:pPr>
        <w:ind w:firstLine="709"/>
        <w:jc w:val="both"/>
        <w:rPr>
          <w:b/>
          <w:sz w:val="22"/>
          <w:szCs w:val="22"/>
          <w:lang w:eastAsia="en-US"/>
        </w:rPr>
      </w:pPr>
      <w:r w:rsidRPr="00620838">
        <w:rPr>
          <w:b/>
          <w:sz w:val="22"/>
          <w:szCs w:val="22"/>
          <w:lang w:eastAsia="en-US"/>
        </w:rPr>
        <w:t>Я – артист</w:t>
      </w:r>
    </w:p>
    <w:p w:rsidR="000B3A52" w:rsidRPr="00620838" w:rsidRDefault="000B3A52" w:rsidP="000B3A52">
      <w:pPr>
        <w:ind w:firstLine="709"/>
        <w:jc w:val="both"/>
        <w:rPr>
          <w:sz w:val="22"/>
          <w:szCs w:val="22"/>
          <w:lang w:eastAsia="en-US"/>
        </w:rPr>
      </w:pPr>
      <w:r w:rsidRPr="00620838">
        <w:rPr>
          <w:sz w:val="22"/>
          <w:szCs w:val="22"/>
          <w:lang w:eastAsia="en-US"/>
        </w:rPr>
        <w:t xml:space="preserve">Сольное и ансамблевое музицирование (вокальное и инструментальное). Творческое соревнование. </w:t>
      </w:r>
    </w:p>
    <w:p w:rsidR="000B3A52" w:rsidRPr="00620838" w:rsidRDefault="000B3A52" w:rsidP="000B3A52">
      <w:pPr>
        <w:ind w:firstLine="709"/>
        <w:jc w:val="both"/>
        <w:rPr>
          <w:sz w:val="22"/>
          <w:szCs w:val="22"/>
          <w:lang w:eastAsia="en-US"/>
        </w:rPr>
      </w:pPr>
      <w:r w:rsidRPr="00620838">
        <w:rPr>
          <w:sz w:val="22"/>
          <w:szCs w:val="22"/>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B3A52" w:rsidRPr="00620838" w:rsidRDefault="000B3A52" w:rsidP="000B3A52">
      <w:pPr>
        <w:ind w:firstLine="709"/>
        <w:jc w:val="both"/>
        <w:rPr>
          <w:b/>
          <w:sz w:val="22"/>
          <w:szCs w:val="22"/>
          <w:lang w:eastAsia="en-US"/>
        </w:rPr>
      </w:pPr>
      <w:r w:rsidRPr="00620838">
        <w:rPr>
          <w:b/>
          <w:sz w:val="22"/>
          <w:szCs w:val="22"/>
          <w:lang w:eastAsia="en-US"/>
        </w:rPr>
        <w:t xml:space="preserve">Содержание обучения по видам деятельности: </w:t>
      </w:r>
    </w:p>
    <w:p w:rsidR="000B3A52" w:rsidRPr="00620838" w:rsidRDefault="000B3A52" w:rsidP="000B3A52">
      <w:pPr>
        <w:ind w:firstLine="709"/>
        <w:contextualSpacing/>
        <w:jc w:val="both"/>
        <w:rPr>
          <w:sz w:val="22"/>
          <w:szCs w:val="22"/>
          <w:lang w:eastAsia="en-US"/>
        </w:rPr>
      </w:pPr>
      <w:r w:rsidRPr="00620838">
        <w:rPr>
          <w:b/>
          <w:sz w:val="22"/>
          <w:szCs w:val="22"/>
          <w:lang w:eastAsia="en-US"/>
        </w:rPr>
        <w:t>Исполнение пройденных хоровых и инструментальных произведений</w:t>
      </w:r>
      <w:r w:rsidRPr="00620838">
        <w:rPr>
          <w:sz w:val="22"/>
          <w:szCs w:val="22"/>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0B3A52" w:rsidRPr="00620838" w:rsidRDefault="000B3A52" w:rsidP="000B3A52">
      <w:pPr>
        <w:ind w:firstLine="709"/>
        <w:jc w:val="both"/>
        <w:rPr>
          <w:sz w:val="22"/>
          <w:szCs w:val="22"/>
          <w:lang w:eastAsia="en-US"/>
        </w:rPr>
      </w:pPr>
      <w:r w:rsidRPr="00620838">
        <w:rPr>
          <w:b/>
          <w:sz w:val="22"/>
          <w:szCs w:val="22"/>
          <w:lang w:eastAsia="en-US"/>
        </w:rPr>
        <w:t>Подготовка концертных программ</w:t>
      </w:r>
      <w:r w:rsidRPr="00620838">
        <w:rPr>
          <w:sz w:val="22"/>
          <w:szCs w:val="22"/>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B3A52" w:rsidRPr="00620838" w:rsidRDefault="000B3A52" w:rsidP="000B3A52">
      <w:pPr>
        <w:ind w:firstLine="709"/>
        <w:jc w:val="both"/>
        <w:rPr>
          <w:i/>
          <w:sz w:val="22"/>
          <w:szCs w:val="22"/>
          <w:lang w:eastAsia="en-US"/>
        </w:rPr>
      </w:pPr>
      <w:r w:rsidRPr="00620838">
        <w:rPr>
          <w:i/>
          <w:sz w:val="22"/>
          <w:szCs w:val="22"/>
          <w:lang w:eastAsia="en-US"/>
        </w:rPr>
        <w:t>Участие в школьных, региональных и всероссийских музыкально-исполнительских фестивалях, конкурсах и т.д.</w:t>
      </w:r>
    </w:p>
    <w:p w:rsidR="000B3A52" w:rsidRPr="00620838" w:rsidRDefault="000B3A52" w:rsidP="000B3A52">
      <w:pPr>
        <w:ind w:firstLine="709"/>
        <w:jc w:val="both"/>
        <w:rPr>
          <w:sz w:val="22"/>
          <w:szCs w:val="22"/>
          <w:lang w:eastAsia="en-US"/>
        </w:rPr>
      </w:pPr>
      <w:r w:rsidRPr="00620838">
        <w:rPr>
          <w:b/>
          <w:sz w:val="22"/>
          <w:szCs w:val="22"/>
          <w:lang w:eastAsia="en-US"/>
        </w:rPr>
        <w:t>Командные состязания</w:t>
      </w:r>
      <w:r w:rsidRPr="00620838">
        <w:rPr>
          <w:sz w:val="22"/>
          <w:szCs w:val="22"/>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0B3A52" w:rsidRPr="00620838" w:rsidRDefault="000B3A52" w:rsidP="000B3A52">
      <w:pPr>
        <w:ind w:firstLine="709"/>
        <w:jc w:val="both"/>
        <w:rPr>
          <w:sz w:val="22"/>
          <w:szCs w:val="22"/>
          <w:lang w:eastAsia="en-US"/>
        </w:rPr>
      </w:pPr>
      <w:r w:rsidRPr="00620838">
        <w:rPr>
          <w:b/>
          <w:sz w:val="22"/>
          <w:szCs w:val="22"/>
          <w:lang w:eastAsia="en-US"/>
        </w:rPr>
        <w:t>Игра на элементарных музыкальных инструментах в ансамбле, оркестре</w:t>
      </w:r>
      <w:r w:rsidRPr="00620838">
        <w:rPr>
          <w:sz w:val="22"/>
          <w:szCs w:val="22"/>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0B3A52" w:rsidRPr="00620838" w:rsidRDefault="000B3A52" w:rsidP="000B3A52">
      <w:pPr>
        <w:ind w:firstLine="709"/>
        <w:contextualSpacing/>
        <w:jc w:val="both"/>
        <w:rPr>
          <w:sz w:val="22"/>
          <w:szCs w:val="22"/>
          <w:lang w:eastAsia="en-US"/>
        </w:rPr>
      </w:pPr>
      <w:r w:rsidRPr="00620838">
        <w:rPr>
          <w:b/>
          <w:sz w:val="22"/>
          <w:szCs w:val="22"/>
          <w:lang w:eastAsia="en-US"/>
        </w:rPr>
        <w:t>Соревнование классов</w:t>
      </w:r>
      <w:r w:rsidRPr="00620838">
        <w:rPr>
          <w:sz w:val="22"/>
          <w:szCs w:val="22"/>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0B3A52" w:rsidRPr="00620838" w:rsidRDefault="000B3A52" w:rsidP="000B3A52">
      <w:pPr>
        <w:ind w:firstLine="709"/>
        <w:jc w:val="both"/>
        <w:rPr>
          <w:b/>
          <w:sz w:val="22"/>
          <w:szCs w:val="22"/>
          <w:lang w:eastAsia="en-US"/>
        </w:rPr>
      </w:pPr>
      <w:r w:rsidRPr="00620838">
        <w:rPr>
          <w:b/>
          <w:sz w:val="22"/>
          <w:szCs w:val="22"/>
          <w:lang w:eastAsia="en-US"/>
        </w:rPr>
        <w:t>Музыкально-театрализованное представление</w:t>
      </w:r>
    </w:p>
    <w:p w:rsidR="000B3A52" w:rsidRPr="00620838" w:rsidRDefault="000B3A52" w:rsidP="000B3A52">
      <w:pPr>
        <w:ind w:firstLine="709"/>
        <w:jc w:val="both"/>
        <w:rPr>
          <w:sz w:val="22"/>
          <w:szCs w:val="22"/>
          <w:lang w:eastAsia="en-US"/>
        </w:rPr>
      </w:pPr>
      <w:r w:rsidRPr="00620838">
        <w:rPr>
          <w:sz w:val="22"/>
          <w:szCs w:val="22"/>
          <w:lang w:eastAsia="en-US"/>
        </w:rPr>
        <w:t>Музыкально-театрализованное представление как итоговый результат освоения программы.</w:t>
      </w:r>
    </w:p>
    <w:p w:rsidR="000B3A52" w:rsidRPr="00620838" w:rsidRDefault="000B3A52" w:rsidP="000B3A52">
      <w:pPr>
        <w:ind w:firstLine="709"/>
        <w:jc w:val="both"/>
        <w:rPr>
          <w:b/>
          <w:sz w:val="22"/>
          <w:szCs w:val="22"/>
          <w:lang w:eastAsia="en-US"/>
        </w:rPr>
      </w:pPr>
      <w:r w:rsidRPr="00620838">
        <w:rPr>
          <w:b/>
          <w:sz w:val="22"/>
          <w:szCs w:val="22"/>
          <w:lang w:eastAsia="en-US"/>
        </w:rPr>
        <w:t xml:space="preserve">Содержание обучения по видам деятельности: </w:t>
      </w:r>
    </w:p>
    <w:p w:rsidR="000B3A52" w:rsidRPr="00620838" w:rsidRDefault="000B3A52" w:rsidP="000B3A52">
      <w:pPr>
        <w:ind w:firstLine="709"/>
        <w:jc w:val="both"/>
        <w:rPr>
          <w:sz w:val="22"/>
          <w:szCs w:val="22"/>
          <w:lang w:eastAsia="en-US"/>
        </w:rPr>
      </w:pPr>
      <w:r w:rsidRPr="00620838">
        <w:rPr>
          <w:sz w:val="22"/>
          <w:szCs w:val="22"/>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w:t>
      </w:r>
    </w:p>
    <w:p w:rsidR="000B3A52" w:rsidRPr="00620838" w:rsidRDefault="000B3A52" w:rsidP="000B3A52">
      <w:pPr>
        <w:pStyle w:val="aff"/>
        <w:numPr>
          <w:ilvl w:val="3"/>
          <w:numId w:val="2"/>
        </w:numPr>
        <w:spacing w:line="240" w:lineRule="auto"/>
        <w:ind w:left="0" w:firstLine="0"/>
        <w:rPr>
          <w:sz w:val="22"/>
          <w:szCs w:val="22"/>
        </w:rPr>
      </w:pPr>
      <w:bookmarkStart w:id="171" w:name="_Toc288394093"/>
      <w:bookmarkStart w:id="172" w:name="_Toc288410560"/>
      <w:bookmarkStart w:id="173" w:name="_Toc288410689"/>
      <w:bookmarkStart w:id="174" w:name="_Toc424564337"/>
      <w:r w:rsidRPr="00620838">
        <w:rPr>
          <w:sz w:val="22"/>
          <w:szCs w:val="22"/>
        </w:rPr>
        <w:t>Технология</w:t>
      </w:r>
      <w:bookmarkEnd w:id="171"/>
      <w:bookmarkEnd w:id="172"/>
      <w:bookmarkEnd w:id="173"/>
      <w:bookmarkEnd w:id="174"/>
    </w:p>
    <w:p w:rsidR="000B3A52" w:rsidRPr="00620838" w:rsidRDefault="000B3A52" w:rsidP="000B3A52">
      <w:pPr>
        <w:pStyle w:val="a3"/>
        <w:spacing w:line="240" w:lineRule="auto"/>
        <w:ind w:firstLine="454"/>
        <w:rPr>
          <w:rFonts w:ascii="Times New Roman" w:hAnsi="Times New Roman"/>
          <w:color w:val="auto"/>
          <w:sz w:val="22"/>
          <w:szCs w:val="22"/>
        </w:rPr>
      </w:pPr>
      <w:r w:rsidRPr="00620838">
        <w:rPr>
          <w:rFonts w:ascii="Times New Roman" w:hAnsi="Times New Roman"/>
          <w:b/>
          <w:bCs/>
          <w:color w:val="auto"/>
          <w:sz w:val="22"/>
          <w:szCs w:val="22"/>
        </w:rPr>
        <w:t>Общекультурные и общетрудовые компетенции. Основы культуры труда, самообслуживания</w:t>
      </w:r>
    </w:p>
    <w:p w:rsidR="000B3A52" w:rsidRPr="00620838" w:rsidRDefault="000B3A52" w:rsidP="000B3A52">
      <w:pPr>
        <w:tabs>
          <w:tab w:val="left" w:leader="dot" w:pos="624"/>
        </w:tabs>
        <w:ind w:firstLine="709"/>
        <w:jc w:val="both"/>
        <w:rPr>
          <w:rStyle w:val="Zag11"/>
          <w:rFonts w:eastAsia="@Arial Unicode MS"/>
          <w:sz w:val="22"/>
          <w:szCs w:val="22"/>
        </w:rPr>
      </w:pPr>
      <w:r w:rsidRPr="00620838">
        <w:rPr>
          <w:rStyle w:val="Zag11"/>
          <w:rFonts w:eastAsia="@Arial Unicode MS"/>
          <w:sz w:val="22"/>
          <w:szCs w:val="22"/>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620838">
        <w:rPr>
          <w:rStyle w:val="Zag11"/>
          <w:rFonts w:eastAsia="@Arial Unicode MS"/>
          <w:i/>
          <w:iCs/>
          <w:sz w:val="22"/>
          <w:szCs w:val="22"/>
        </w:rPr>
        <w:t>архитектура</w:t>
      </w:r>
      <w:r w:rsidRPr="00620838">
        <w:rPr>
          <w:rStyle w:val="Zag11"/>
          <w:rFonts w:eastAsia="@Arial Unicode MS"/>
          <w:sz w:val="22"/>
          <w:szCs w:val="22"/>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B3A52" w:rsidRPr="00620838" w:rsidRDefault="000B3A52" w:rsidP="000B3A52">
      <w:pPr>
        <w:tabs>
          <w:tab w:val="left" w:leader="dot" w:pos="624"/>
        </w:tabs>
        <w:ind w:firstLine="709"/>
        <w:jc w:val="both"/>
        <w:rPr>
          <w:rFonts w:eastAsia="@Arial Unicode MS"/>
          <w:color w:val="000000"/>
          <w:sz w:val="22"/>
          <w:szCs w:val="22"/>
        </w:rPr>
      </w:pPr>
      <w:r w:rsidRPr="00620838">
        <w:rPr>
          <w:rStyle w:val="Zag11"/>
          <w:rFonts w:eastAsia="@Arial Unicode MS"/>
          <w:sz w:val="22"/>
          <w:szCs w:val="22"/>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620838">
        <w:rPr>
          <w:rStyle w:val="Zag11"/>
          <w:rFonts w:eastAsia="@Arial Unicode MS"/>
          <w:i/>
          <w:iCs/>
          <w:sz w:val="22"/>
          <w:szCs w:val="22"/>
        </w:rPr>
        <w:t>традиции и творчество мастера в создании предметной среды (общее представление)</w:t>
      </w:r>
      <w:r w:rsidRPr="00620838">
        <w:rPr>
          <w:rStyle w:val="Zag11"/>
          <w:rFonts w:eastAsia="@Arial Unicode MS"/>
          <w:sz w:val="22"/>
          <w:szCs w:val="22"/>
        </w:rPr>
        <w:t>.</w:t>
      </w:r>
    </w:p>
    <w:p w:rsidR="000B3A52" w:rsidRPr="00620838" w:rsidRDefault="000B3A52" w:rsidP="000B3A52">
      <w:pPr>
        <w:pStyle w:val="a3"/>
        <w:spacing w:line="240" w:lineRule="auto"/>
        <w:ind w:firstLine="454"/>
        <w:rPr>
          <w:rFonts w:ascii="Times New Roman" w:hAnsi="Times New Roman"/>
          <w:color w:val="auto"/>
          <w:sz w:val="22"/>
          <w:szCs w:val="22"/>
        </w:rPr>
      </w:pPr>
      <w:r w:rsidRPr="00620838">
        <w:rPr>
          <w:rFonts w:ascii="Times New Roman" w:hAnsi="Times New Roman"/>
          <w:b/>
          <w:bCs/>
          <w:color w:val="auto"/>
          <w:sz w:val="22"/>
          <w:szCs w:val="22"/>
        </w:rPr>
        <w:lastRenderedPageBreak/>
        <w:t>Технология ручной обработки материалов</w:t>
      </w:r>
      <w:r w:rsidRPr="00620838">
        <w:rPr>
          <w:rStyle w:val="13"/>
          <w:color w:val="auto"/>
          <w:spacing w:val="2"/>
          <w:sz w:val="22"/>
          <w:szCs w:val="22"/>
        </w:rPr>
        <w:footnoteReference w:id="4"/>
      </w:r>
      <w:r w:rsidRPr="00620838">
        <w:rPr>
          <w:rFonts w:ascii="Times New Roman" w:hAnsi="Times New Roman"/>
          <w:b/>
          <w:bCs/>
          <w:color w:val="auto"/>
          <w:sz w:val="22"/>
          <w:szCs w:val="22"/>
        </w:rPr>
        <w:t>. Элементы графической грамоты</w:t>
      </w:r>
    </w:p>
    <w:p w:rsidR="000B3A52" w:rsidRPr="00620838" w:rsidRDefault="000B3A52" w:rsidP="000B3A52">
      <w:pPr>
        <w:tabs>
          <w:tab w:val="left" w:leader="dot" w:pos="624"/>
        </w:tabs>
        <w:ind w:firstLine="709"/>
        <w:jc w:val="both"/>
        <w:rPr>
          <w:rStyle w:val="Zag11"/>
          <w:rFonts w:eastAsia="@Arial Unicode MS"/>
          <w:sz w:val="22"/>
          <w:szCs w:val="22"/>
        </w:rPr>
      </w:pPr>
      <w:r w:rsidRPr="00620838">
        <w:rPr>
          <w:rStyle w:val="Zag11"/>
          <w:rFonts w:eastAsia="@Arial Unicode MS"/>
          <w:sz w:val="22"/>
          <w:szCs w:val="22"/>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620838">
        <w:rPr>
          <w:rStyle w:val="Zag11"/>
          <w:rFonts w:eastAsia="@Arial Unicode MS"/>
          <w:i/>
          <w:iCs/>
          <w:sz w:val="22"/>
          <w:szCs w:val="22"/>
        </w:rPr>
        <w:t>Многообразие материалов и их практическое применение в жизни</w:t>
      </w:r>
      <w:r w:rsidRPr="00620838">
        <w:rPr>
          <w:rStyle w:val="Zag11"/>
          <w:rFonts w:eastAsia="@Arial Unicode MS"/>
          <w:sz w:val="22"/>
          <w:szCs w:val="22"/>
        </w:rPr>
        <w:t>.</w:t>
      </w:r>
    </w:p>
    <w:p w:rsidR="000B3A52" w:rsidRPr="00620838" w:rsidRDefault="000B3A52" w:rsidP="000B3A52">
      <w:pPr>
        <w:tabs>
          <w:tab w:val="left" w:leader="dot" w:pos="624"/>
        </w:tabs>
        <w:ind w:firstLine="709"/>
        <w:jc w:val="both"/>
        <w:rPr>
          <w:rStyle w:val="Zag11"/>
          <w:rFonts w:eastAsia="@Arial Unicode MS"/>
          <w:sz w:val="22"/>
          <w:szCs w:val="22"/>
        </w:rPr>
      </w:pPr>
      <w:r w:rsidRPr="00620838">
        <w:rPr>
          <w:rStyle w:val="Zag11"/>
          <w:rFonts w:eastAsia="@Arial Unicode MS"/>
          <w:sz w:val="22"/>
          <w:szCs w:val="22"/>
        </w:rPr>
        <w:t xml:space="preserve">Подготовка материалов к работе. Экономное расходование материалов. </w:t>
      </w:r>
      <w:r w:rsidRPr="00620838">
        <w:rPr>
          <w:rStyle w:val="Zag11"/>
          <w:rFonts w:eastAsia="@Arial Unicode MS"/>
          <w:i/>
          <w:iCs/>
          <w:sz w:val="22"/>
          <w:szCs w:val="22"/>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620838">
        <w:rPr>
          <w:rStyle w:val="Zag11"/>
          <w:rFonts w:eastAsia="@Arial Unicode MS"/>
          <w:sz w:val="22"/>
          <w:szCs w:val="22"/>
        </w:rPr>
        <w:t>.</w:t>
      </w:r>
    </w:p>
    <w:p w:rsidR="000B3A52" w:rsidRPr="00620838" w:rsidRDefault="000B3A52" w:rsidP="000B3A52">
      <w:pPr>
        <w:tabs>
          <w:tab w:val="left" w:leader="dot" w:pos="624"/>
        </w:tabs>
        <w:ind w:firstLine="709"/>
        <w:jc w:val="both"/>
        <w:rPr>
          <w:rStyle w:val="Zag11"/>
          <w:rFonts w:eastAsia="@Arial Unicode MS"/>
          <w:i/>
          <w:iCs/>
          <w:sz w:val="22"/>
          <w:szCs w:val="22"/>
        </w:rPr>
      </w:pPr>
      <w:r w:rsidRPr="00620838">
        <w:rPr>
          <w:rStyle w:val="Zag11"/>
          <w:rFonts w:eastAsia="@Arial Unicode MS"/>
          <w:sz w:val="22"/>
          <w:szCs w:val="22"/>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B3A52" w:rsidRPr="00620838" w:rsidRDefault="000B3A52" w:rsidP="000B3A52">
      <w:pPr>
        <w:tabs>
          <w:tab w:val="left" w:leader="dot" w:pos="624"/>
        </w:tabs>
        <w:ind w:firstLine="709"/>
        <w:jc w:val="both"/>
        <w:rPr>
          <w:rFonts w:eastAsia="@Arial Unicode MS"/>
          <w:color w:val="000000"/>
          <w:sz w:val="22"/>
          <w:szCs w:val="22"/>
        </w:rPr>
      </w:pPr>
      <w:r w:rsidRPr="00620838">
        <w:rPr>
          <w:rStyle w:val="Zag11"/>
          <w:rFonts w:eastAsia="@Arial Unicode MS"/>
          <w:i/>
          <w:iCs/>
          <w:sz w:val="22"/>
          <w:szCs w:val="22"/>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620838">
        <w:rPr>
          <w:rStyle w:val="Zag11"/>
          <w:rFonts w:eastAsia="@Arial Unicode MS"/>
          <w:sz w:val="22"/>
          <w:szCs w:val="22"/>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B3A52" w:rsidRPr="00620838" w:rsidRDefault="000B3A52" w:rsidP="000B3A52">
      <w:pPr>
        <w:pStyle w:val="a3"/>
        <w:spacing w:line="240" w:lineRule="auto"/>
        <w:ind w:firstLine="454"/>
        <w:rPr>
          <w:rFonts w:ascii="Times New Roman" w:hAnsi="Times New Roman"/>
          <w:color w:val="auto"/>
          <w:sz w:val="22"/>
          <w:szCs w:val="22"/>
        </w:rPr>
      </w:pPr>
      <w:r w:rsidRPr="00620838">
        <w:rPr>
          <w:rFonts w:ascii="Times New Roman" w:hAnsi="Times New Roman"/>
          <w:b/>
          <w:bCs/>
          <w:color w:val="auto"/>
          <w:sz w:val="22"/>
          <w:szCs w:val="22"/>
        </w:rPr>
        <w:t>Конструирование и моделирование</w:t>
      </w:r>
    </w:p>
    <w:p w:rsidR="000B3A52" w:rsidRPr="00620838" w:rsidRDefault="000B3A52" w:rsidP="000B3A52">
      <w:pPr>
        <w:tabs>
          <w:tab w:val="left" w:leader="dot" w:pos="624"/>
        </w:tabs>
        <w:ind w:firstLine="709"/>
        <w:jc w:val="both"/>
        <w:rPr>
          <w:rFonts w:eastAsia="@Arial Unicode MS"/>
          <w:color w:val="000000"/>
          <w:sz w:val="22"/>
          <w:szCs w:val="22"/>
        </w:rPr>
      </w:pPr>
      <w:r w:rsidRPr="00620838">
        <w:rPr>
          <w:rStyle w:val="Zag11"/>
          <w:rFonts w:eastAsia="@Arial Unicode MS"/>
          <w:sz w:val="22"/>
          <w:szCs w:val="22"/>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620838">
        <w:rPr>
          <w:rStyle w:val="Zag11"/>
          <w:rFonts w:eastAsia="@Arial Unicode MS"/>
          <w:i/>
          <w:iCs/>
          <w:sz w:val="22"/>
          <w:szCs w:val="22"/>
        </w:rPr>
        <w:t>различные виды конструкций и способы их сборки</w:t>
      </w:r>
      <w:r w:rsidRPr="00620838">
        <w:rPr>
          <w:rStyle w:val="Zag11"/>
          <w:rFonts w:eastAsia="@Arial Unicode MS"/>
          <w:sz w:val="22"/>
          <w:szCs w:val="22"/>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B3A52" w:rsidRPr="00620838" w:rsidRDefault="000B3A52" w:rsidP="000B3A52">
      <w:pPr>
        <w:pStyle w:val="a3"/>
        <w:spacing w:line="240" w:lineRule="auto"/>
        <w:ind w:firstLine="454"/>
        <w:rPr>
          <w:rFonts w:ascii="Times New Roman" w:hAnsi="Times New Roman"/>
          <w:color w:val="auto"/>
          <w:sz w:val="22"/>
          <w:szCs w:val="22"/>
        </w:rPr>
      </w:pPr>
      <w:r w:rsidRPr="00620838">
        <w:rPr>
          <w:rFonts w:ascii="Times New Roman" w:hAnsi="Times New Roman"/>
          <w:b/>
          <w:bCs/>
          <w:color w:val="auto"/>
          <w:sz w:val="22"/>
          <w:szCs w:val="22"/>
        </w:rPr>
        <w:t>Практика работы на компьютере</w:t>
      </w:r>
    </w:p>
    <w:p w:rsidR="000B3A52" w:rsidRPr="00620838" w:rsidRDefault="000B3A52" w:rsidP="000B3A52">
      <w:pPr>
        <w:tabs>
          <w:tab w:val="left" w:leader="dot" w:pos="624"/>
        </w:tabs>
        <w:ind w:firstLine="709"/>
        <w:jc w:val="both"/>
        <w:rPr>
          <w:rStyle w:val="Zag11"/>
          <w:rFonts w:eastAsia="@Arial Unicode MS"/>
          <w:sz w:val="22"/>
          <w:szCs w:val="22"/>
        </w:rPr>
      </w:pPr>
      <w:r w:rsidRPr="00620838">
        <w:rPr>
          <w:rStyle w:val="Zag11"/>
          <w:rFonts w:eastAsia="@Arial Unicode MS"/>
          <w:sz w:val="22"/>
          <w:szCs w:val="22"/>
        </w:rPr>
        <w:t>Информация, ее отбор, анализ и систематизация. Способы получения, хранения, переработки информации.</w:t>
      </w:r>
    </w:p>
    <w:p w:rsidR="000B3A52" w:rsidRPr="00620838" w:rsidRDefault="000B3A52" w:rsidP="000B3A52">
      <w:pPr>
        <w:tabs>
          <w:tab w:val="left" w:leader="dot" w:pos="624"/>
        </w:tabs>
        <w:ind w:firstLine="709"/>
        <w:jc w:val="both"/>
        <w:rPr>
          <w:rStyle w:val="Zag11"/>
          <w:rFonts w:eastAsia="@Arial Unicode MS"/>
          <w:sz w:val="22"/>
          <w:szCs w:val="22"/>
        </w:rPr>
      </w:pPr>
      <w:r w:rsidRPr="00620838">
        <w:rPr>
          <w:rStyle w:val="Zag11"/>
          <w:rFonts w:eastAsia="@Arial Unicode MS"/>
          <w:sz w:val="22"/>
          <w:szCs w:val="22"/>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620838">
        <w:rPr>
          <w:rStyle w:val="Zag11"/>
          <w:rFonts w:eastAsia="@Arial Unicode MS"/>
          <w:i/>
          <w:iCs/>
          <w:sz w:val="22"/>
          <w:szCs w:val="22"/>
        </w:rPr>
        <w:t>общее представление о правилах клавиатурного письма</w:t>
      </w:r>
      <w:r w:rsidRPr="00620838">
        <w:rPr>
          <w:rStyle w:val="Zag11"/>
          <w:rFonts w:eastAsia="@Arial Unicode MS"/>
          <w:sz w:val="22"/>
          <w:szCs w:val="22"/>
        </w:rPr>
        <w:t xml:space="preserve">, пользование мышью, использование простейших средств текстового редактора. </w:t>
      </w:r>
      <w:r w:rsidRPr="00620838">
        <w:rPr>
          <w:rStyle w:val="Zag11"/>
          <w:rFonts w:eastAsia="@Arial Unicode MS"/>
          <w:i/>
          <w:iCs/>
          <w:sz w:val="22"/>
          <w:szCs w:val="22"/>
        </w:rPr>
        <w:t>Простейшие приемы поиска информации: по ключевым словам, каталогам</w:t>
      </w:r>
      <w:r w:rsidRPr="00620838">
        <w:rPr>
          <w:rStyle w:val="Zag11"/>
          <w:rFonts w:eastAsia="@Arial Unicode MS"/>
          <w:sz w:val="22"/>
          <w:szCs w:val="22"/>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0B3A52" w:rsidRPr="00620838" w:rsidRDefault="000B3A52" w:rsidP="000B3A52">
      <w:pPr>
        <w:pStyle w:val="a3"/>
        <w:spacing w:line="240" w:lineRule="auto"/>
        <w:ind w:firstLine="454"/>
        <w:rPr>
          <w:rFonts w:ascii="Times New Roman" w:hAnsi="Times New Roman"/>
          <w:color w:val="auto"/>
          <w:sz w:val="22"/>
          <w:szCs w:val="22"/>
        </w:rPr>
      </w:pPr>
      <w:r w:rsidRPr="00620838">
        <w:rPr>
          <w:rStyle w:val="Zag11"/>
          <w:rFonts w:eastAsia="@Arial Unicode MS"/>
          <w:color w:val="auto"/>
          <w:sz w:val="22"/>
          <w:szCs w:val="22"/>
        </w:rPr>
        <w:t xml:space="preserve"> </w:t>
      </w:r>
    </w:p>
    <w:p w:rsidR="000B3A52" w:rsidRPr="00620838" w:rsidRDefault="000B3A52" w:rsidP="000B3A52">
      <w:pPr>
        <w:pStyle w:val="aff"/>
        <w:numPr>
          <w:ilvl w:val="3"/>
          <w:numId w:val="2"/>
        </w:numPr>
        <w:spacing w:line="240" w:lineRule="auto"/>
        <w:ind w:left="0" w:firstLine="0"/>
        <w:rPr>
          <w:sz w:val="22"/>
          <w:szCs w:val="22"/>
        </w:rPr>
      </w:pPr>
      <w:bookmarkStart w:id="175" w:name="_Toc288394094"/>
      <w:bookmarkStart w:id="176" w:name="_Toc288410561"/>
      <w:bookmarkStart w:id="177" w:name="_Toc288410690"/>
      <w:bookmarkStart w:id="178" w:name="_Toc424564338"/>
      <w:r w:rsidRPr="00620838">
        <w:rPr>
          <w:sz w:val="22"/>
          <w:szCs w:val="22"/>
        </w:rPr>
        <w:t>Физическая культура</w:t>
      </w:r>
      <w:bookmarkEnd w:id="175"/>
      <w:bookmarkEnd w:id="176"/>
      <w:bookmarkEnd w:id="177"/>
      <w:bookmarkEnd w:id="178"/>
    </w:p>
    <w:p w:rsidR="000B3A52" w:rsidRPr="00620838" w:rsidRDefault="000B3A52" w:rsidP="000B3A52">
      <w:pPr>
        <w:pStyle w:val="a3"/>
        <w:spacing w:line="240" w:lineRule="auto"/>
        <w:ind w:firstLine="454"/>
        <w:rPr>
          <w:rFonts w:ascii="Times New Roman" w:hAnsi="Times New Roman"/>
          <w:b/>
          <w:bCs/>
          <w:iCs/>
          <w:color w:val="auto"/>
          <w:sz w:val="22"/>
          <w:szCs w:val="22"/>
        </w:rPr>
      </w:pPr>
      <w:r w:rsidRPr="00620838">
        <w:rPr>
          <w:rFonts w:ascii="Times New Roman" w:hAnsi="Times New Roman"/>
          <w:b/>
          <w:bCs/>
          <w:iCs/>
          <w:color w:val="auto"/>
          <w:sz w:val="22"/>
          <w:szCs w:val="22"/>
        </w:rPr>
        <w:t>Знания о физической культуре</w:t>
      </w:r>
    </w:p>
    <w:p w:rsidR="000B3A52" w:rsidRPr="00620838" w:rsidRDefault="000B3A52" w:rsidP="000B3A52">
      <w:pPr>
        <w:pStyle w:val="a3"/>
        <w:spacing w:line="240" w:lineRule="auto"/>
        <w:ind w:firstLine="454"/>
        <w:rPr>
          <w:rFonts w:ascii="Times New Roman" w:hAnsi="Times New Roman"/>
          <w:color w:val="auto"/>
          <w:sz w:val="22"/>
          <w:szCs w:val="22"/>
        </w:rPr>
      </w:pPr>
      <w:r w:rsidRPr="00620838">
        <w:rPr>
          <w:rFonts w:ascii="Times New Roman" w:hAnsi="Times New Roman"/>
          <w:b/>
          <w:bCs/>
          <w:color w:val="auto"/>
          <w:sz w:val="22"/>
          <w:szCs w:val="22"/>
        </w:rPr>
        <w:t xml:space="preserve">Физическая культура. </w:t>
      </w:r>
      <w:r w:rsidRPr="00620838">
        <w:rPr>
          <w:rFonts w:ascii="Times New Roman" w:hAnsi="Times New Roman"/>
          <w:color w:val="auto"/>
          <w:sz w:val="22"/>
          <w:szCs w:val="22"/>
        </w:rPr>
        <w:t xml:space="preserve">Физическая культура как система </w:t>
      </w:r>
      <w:r w:rsidRPr="00620838">
        <w:rPr>
          <w:rFonts w:ascii="Times New Roman" w:hAnsi="Times New Roman"/>
          <w:color w:val="auto"/>
          <w:spacing w:val="2"/>
          <w:sz w:val="22"/>
          <w:szCs w:val="22"/>
        </w:rPr>
        <w:t xml:space="preserve">разнообразных форм занятий физическими упражнениями </w:t>
      </w:r>
      <w:r w:rsidRPr="00620838">
        <w:rPr>
          <w:rFonts w:ascii="Times New Roman" w:hAnsi="Times New Roman"/>
          <w:color w:val="auto"/>
          <w:sz w:val="22"/>
          <w:szCs w:val="22"/>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B3A52" w:rsidRPr="00620838" w:rsidRDefault="000B3A52" w:rsidP="000B3A52">
      <w:pPr>
        <w:pStyle w:val="a3"/>
        <w:spacing w:line="240" w:lineRule="auto"/>
        <w:ind w:firstLine="454"/>
        <w:rPr>
          <w:rFonts w:ascii="Times New Roman" w:hAnsi="Times New Roman"/>
          <w:b/>
          <w:bCs/>
          <w:color w:val="auto"/>
          <w:sz w:val="22"/>
          <w:szCs w:val="22"/>
        </w:rPr>
      </w:pPr>
      <w:r w:rsidRPr="00620838">
        <w:rPr>
          <w:rFonts w:ascii="Times New Roman" w:hAnsi="Times New Roman"/>
          <w:color w:val="auto"/>
          <w:spacing w:val="2"/>
          <w:sz w:val="22"/>
          <w:szCs w:val="22"/>
        </w:rPr>
        <w:t xml:space="preserve">Правила предупреждения травматизма во время занятий </w:t>
      </w:r>
      <w:r w:rsidRPr="00620838">
        <w:rPr>
          <w:rFonts w:ascii="Times New Roman" w:hAnsi="Times New Roman"/>
          <w:color w:val="auto"/>
          <w:sz w:val="22"/>
          <w:szCs w:val="22"/>
        </w:rPr>
        <w:t>физическими упражнениями: организация мест занятий, подбор одежды, обуви и инвентаря.</w:t>
      </w:r>
    </w:p>
    <w:p w:rsidR="000B3A52" w:rsidRPr="00620838" w:rsidRDefault="000B3A52" w:rsidP="000B3A52">
      <w:pPr>
        <w:pStyle w:val="a3"/>
        <w:spacing w:line="240" w:lineRule="auto"/>
        <w:ind w:firstLine="454"/>
        <w:rPr>
          <w:rFonts w:ascii="Times New Roman" w:hAnsi="Times New Roman"/>
          <w:b/>
          <w:bCs/>
          <w:color w:val="auto"/>
          <w:sz w:val="22"/>
          <w:szCs w:val="22"/>
        </w:rPr>
      </w:pPr>
      <w:r w:rsidRPr="00620838">
        <w:rPr>
          <w:rFonts w:ascii="Times New Roman" w:hAnsi="Times New Roman"/>
          <w:b/>
          <w:bCs/>
          <w:color w:val="auto"/>
          <w:spacing w:val="2"/>
          <w:sz w:val="22"/>
          <w:szCs w:val="22"/>
        </w:rPr>
        <w:t xml:space="preserve">Из истории физической культуры. </w:t>
      </w:r>
      <w:r w:rsidRPr="00620838">
        <w:rPr>
          <w:rFonts w:ascii="Times New Roman" w:hAnsi="Times New Roman"/>
          <w:color w:val="auto"/>
          <w:spacing w:val="2"/>
          <w:sz w:val="22"/>
          <w:szCs w:val="22"/>
        </w:rPr>
        <w:t xml:space="preserve">История развития </w:t>
      </w:r>
      <w:r w:rsidRPr="00620838">
        <w:rPr>
          <w:rFonts w:ascii="Times New Roman" w:hAnsi="Times New Roman"/>
          <w:color w:val="auto"/>
          <w:sz w:val="22"/>
          <w:szCs w:val="22"/>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B3A52" w:rsidRPr="00620838" w:rsidRDefault="000B3A52" w:rsidP="000B3A52">
      <w:pPr>
        <w:pStyle w:val="a3"/>
        <w:spacing w:line="240" w:lineRule="auto"/>
        <w:ind w:firstLine="454"/>
        <w:rPr>
          <w:rFonts w:ascii="Times New Roman" w:hAnsi="Times New Roman"/>
          <w:color w:val="auto"/>
          <w:spacing w:val="-2"/>
          <w:sz w:val="22"/>
          <w:szCs w:val="22"/>
        </w:rPr>
      </w:pPr>
      <w:r w:rsidRPr="00620838">
        <w:rPr>
          <w:rFonts w:ascii="Times New Roman" w:hAnsi="Times New Roman"/>
          <w:b/>
          <w:bCs/>
          <w:color w:val="auto"/>
          <w:spacing w:val="-4"/>
          <w:sz w:val="22"/>
          <w:szCs w:val="22"/>
        </w:rPr>
        <w:t xml:space="preserve">Физические упражнения. </w:t>
      </w:r>
      <w:r w:rsidRPr="00620838">
        <w:rPr>
          <w:rFonts w:ascii="Times New Roman" w:hAnsi="Times New Roman"/>
          <w:color w:val="auto"/>
          <w:spacing w:val="-4"/>
          <w:sz w:val="22"/>
          <w:szCs w:val="22"/>
        </w:rPr>
        <w:t>Физические упражнения, их вли</w:t>
      </w:r>
      <w:r w:rsidRPr="00620838">
        <w:rPr>
          <w:rFonts w:ascii="Times New Roman" w:hAnsi="Times New Roman"/>
          <w:color w:val="auto"/>
          <w:spacing w:val="-2"/>
          <w:sz w:val="22"/>
          <w:szCs w:val="22"/>
        </w:rPr>
        <w:t xml:space="preserve">яние на физическое развитие и развитие физических качеств. </w:t>
      </w:r>
      <w:r w:rsidRPr="00620838">
        <w:rPr>
          <w:rFonts w:ascii="Times New Roman" w:hAnsi="Times New Roman"/>
          <w:color w:val="auto"/>
          <w:spacing w:val="-4"/>
          <w:sz w:val="22"/>
          <w:szCs w:val="22"/>
        </w:rPr>
        <w:t>Физическая подготовка и ее связь с развитием основных физи</w:t>
      </w:r>
      <w:r w:rsidRPr="00620838">
        <w:rPr>
          <w:rFonts w:ascii="Times New Roman" w:hAnsi="Times New Roman"/>
          <w:color w:val="auto"/>
          <w:spacing w:val="-2"/>
          <w:sz w:val="22"/>
          <w:szCs w:val="22"/>
        </w:rPr>
        <w:t>ческих качеств. Характеристика основных физических качеств: силы, быстроты, выносливости, гибкости и равновесия.</w:t>
      </w:r>
    </w:p>
    <w:p w:rsidR="000B3A52" w:rsidRPr="00620838" w:rsidRDefault="000B3A52" w:rsidP="000B3A52">
      <w:pPr>
        <w:pStyle w:val="a3"/>
        <w:spacing w:line="240" w:lineRule="auto"/>
        <w:ind w:firstLine="454"/>
        <w:rPr>
          <w:rFonts w:ascii="Times New Roman" w:hAnsi="Times New Roman"/>
          <w:color w:val="auto"/>
          <w:sz w:val="22"/>
          <w:szCs w:val="22"/>
        </w:rPr>
      </w:pPr>
      <w:r w:rsidRPr="00620838">
        <w:rPr>
          <w:rFonts w:ascii="Times New Roman" w:hAnsi="Times New Roman"/>
          <w:color w:val="auto"/>
          <w:sz w:val="22"/>
          <w:szCs w:val="22"/>
        </w:rPr>
        <w:t>Физическая нагрузка и ее влияние на повышение частоты сердечных сокращений.</w:t>
      </w:r>
    </w:p>
    <w:p w:rsidR="000B3A52" w:rsidRPr="00620838" w:rsidRDefault="000B3A52" w:rsidP="000B3A52">
      <w:pPr>
        <w:pStyle w:val="a3"/>
        <w:spacing w:line="240" w:lineRule="auto"/>
        <w:ind w:firstLine="454"/>
        <w:rPr>
          <w:rFonts w:ascii="Times New Roman" w:hAnsi="Times New Roman"/>
          <w:b/>
          <w:bCs/>
          <w:iCs/>
          <w:color w:val="auto"/>
          <w:sz w:val="22"/>
          <w:szCs w:val="22"/>
        </w:rPr>
      </w:pPr>
      <w:r w:rsidRPr="00620838">
        <w:rPr>
          <w:rFonts w:ascii="Times New Roman" w:hAnsi="Times New Roman"/>
          <w:b/>
          <w:bCs/>
          <w:iCs/>
          <w:color w:val="auto"/>
          <w:sz w:val="22"/>
          <w:szCs w:val="22"/>
        </w:rPr>
        <w:t>Способы физкультурной деятельности</w:t>
      </w:r>
    </w:p>
    <w:p w:rsidR="000B3A52" w:rsidRPr="00620838" w:rsidRDefault="000B3A52" w:rsidP="000B3A52">
      <w:pPr>
        <w:pStyle w:val="a3"/>
        <w:spacing w:line="240" w:lineRule="auto"/>
        <w:ind w:firstLine="454"/>
        <w:rPr>
          <w:rFonts w:ascii="Times New Roman" w:hAnsi="Times New Roman"/>
          <w:b/>
          <w:bCs/>
          <w:color w:val="auto"/>
          <w:spacing w:val="-2"/>
          <w:sz w:val="22"/>
          <w:szCs w:val="22"/>
        </w:rPr>
      </w:pPr>
      <w:r w:rsidRPr="00620838">
        <w:rPr>
          <w:rFonts w:ascii="Times New Roman" w:hAnsi="Times New Roman"/>
          <w:b/>
          <w:bCs/>
          <w:color w:val="auto"/>
          <w:spacing w:val="2"/>
          <w:sz w:val="22"/>
          <w:szCs w:val="22"/>
        </w:rPr>
        <w:t xml:space="preserve">Самостоятельные занятия. </w:t>
      </w:r>
      <w:r w:rsidRPr="00620838">
        <w:rPr>
          <w:rFonts w:ascii="Times New Roman" w:hAnsi="Times New Roman"/>
          <w:color w:val="auto"/>
          <w:spacing w:val="2"/>
          <w:sz w:val="22"/>
          <w:szCs w:val="22"/>
        </w:rPr>
        <w:t>Составление режима дня.</w:t>
      </w:r>
      <w:r w:rsidRPr="00620838">
        <w:rPr>
          <w:rFonts w:ascii="Times New Roman" w:hAnsi="Times New Roman"/>
          <w:color w:val="auto"/>
          <w:spacing w:val="-2"/>
          <w:sz w:val="22"/>
          <w:szCs w:val="22"/>
        </w:rPr>
        <w:t xml:space="preserve">Выполнение простейших закаливающих процедур, комплексов упражнений для формирования правильной осанки и развития мышц туловища, </w:t>
      </w:r>
      <w:r w:rsidRPr="00620838">
        <w:rPr>
          <w:rFonts w:ascii="Times New Roman" w:hAnsi="Times New Roman"/>
          <w:color w:val="auto"/>
          <w:spacing w:val="-2"/>
          <w:sz w:val="22"/>
          <w:szCs w:val="22"/>
        </w:rPr>
        <w:lastRenderedPageBreak/>
        <w:t>развития основных физических качеств; проведение оздоровительных занятий в режиме дня (утренняя зарядка, физкультминутки).</w:t>
      </w:r>
    </w:p>
    <w:p w:rsidR="000B3A52" w:rsidRPr="00620838" w:rsidRDefault="000B3A52" w:rsidP="000B3A52">
      <w:pPr>
        <w:pStyle w:val="a3"/>
        <w:spacing w:line="240" w:lineRule="auto"/>
        <w:ind w:firstLine="454"/>
        <w:rPr>
          <w:rFonts w:ascii="Times New Roman" w:hAnsi="Times New Roman"/>
          <w:b/>
          <w:bCs/>
          <w:color w:val="auto"/>
          <w:sz w:val="22"/>
          <w:szCs w:val="22"/>
        </w:rPr>
      </w:pPr>
      <w:r w:rsidRPr="00620838">
        <w:rPr>
          <w:rFonts w:ascii="Times New Roman" w:hAnsi="Times New Roman"/>
          <w:b/>
          <w:bCs/>
          <w:color w:val="auto"/>
          <w:sz w:val="22"/>
          <w:szCs w:val="22"/>
        </w:rPr>
        <w:t xml:space="preserve">Самостоятельные наблюдения за физическим развитием и физической подготовленностью. </w:t>
      </w:r>
      <w:r w:rsidRPr="00620838">
        <w:rPr>
          <w:rFonts w:ascii="Times New Roman" w:hAnsi="Times New Roman"/>
          <w:color w:val="auto"/>
          <w:sz w:val="22"/>
          <w:szCs w:val="22"/>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B3A52" w:rsidRPr="00620838" w:rsidRDefault="000B3A52" w:rsidP="000B3A52">
      <w:pPr>
        <w:pStyle w:val="a3"/>
        <w:spacing w:line="240" w:lineRule="auto"/>
        <w:ind w:firstLine="454"/>
        <w:rPr>
          <w:rFonts w:ascii="Times New Roman" w:hAnsi="Times New Roman"/>
          <w:color w:val="auto"/>
          <w:sz w:val="22"/>
          <w:szCs w:val="22"/>
        </w:rPr>
      </w:pPr>
      <w:r w:rsidRPr="00620838">
        <w:rPr>
          <w:rFonts w:ascii="Times New Roman" w:hAnsi="Times New Roman"/>
          <w:b/>
          <w:bCs/>
          <w:color w:val="auto"/>
          <w:sz w:val="22"/>
          <w:szCs w:val="22"/>
        </w:rPr>
        <w:t xml:space="preserve">Самостоятельные игры и развлечения. </w:t>
      </w:r>
      <w:r w:rsidRPr="00620838">
        <w:rPr>
          <w:rFonts w:ascii="Times New Roman" w:hAnsi="Times New Roman"/>
          <w:color w:val="auto"/>
          <w:sz w:val="22"/>
          <w:szCs w:val="22"/>
        </w:rPr>
        <w:t>Организация и проведение подвижных игр (на спортивных площадках и в спортивных залах).</w:t>
      </w:r>
    </w:p>
    <w:p w:rsidR="000B3A52" w:rsidRPr="00620838" w:rsidRDefault="000B3A52" w:rsidP="000B3A52">
      <w:pPr>
        <w:pStyle w:val="a3"/>
        <w:spacing w:line="240" w:lineRule="auto"/>
        <w:ind w:firstLine="454"/>
        <w:rPr>
          <w:rFonts w:ascii="Times New Roman" w:hAnsi="Times New Roman"/>
          <w:b/>
          <w:bCs/>
          <w:iCs/>
          <w:color w:val="auto"/>
          <w:sz w:val="22"/>
          <w:szCs w:val="22"/>
        </w:rPr>
      </w:pPr>
      <w:r w:rsidRPr="00620838">
        <w:rPr>
          <w:rFonts w:ascii="Times New Roman" w:hAnsi="Times New Roman"/>
          <w:b/>
          <w:bCs/>
          <w:iCs/>
          <w:color w:val="auto"/>
          <w:sz w:val="22"/>
          <w:szCs w:val="22"/>
        </w:rPr>
        <w:t>Физическое совершенствование</w:t>
      </w:r>
    </w:p>
    <w:p w:rsidR="000B3A52" w:rsidRPr="00620838" w:rsidRDefault="000B3A52" w:rsidP="000B3A52">
      <w:pPr>
        <w:pStyle w:val="a3"/>
        <w:spacing w:line="240" w:lineRule="auto"/>
        <w:ind w:firstLine="454"/>
        <w:rPr>
          <w:rFonts w:ascii="Times New Roman" w:hAnsi="Times New Roman"/>
          <w:color w:val="auto"/>
          <w:sz w:val="22"/>
          <w:szCs w:val="22"/>
        </w:rPr>
      </w:pPr>
      <w:r w:rsidRPr="00620838">
        <w:rPr>
          <w:rFonts w:ascii="Times New Roman" w:hAnsi="Times New Roman"/>
          <w:b/>
          <w:bCs/>
          <w:color w:val="auto"/>
          <w:sz w:val="22"/>
          <w:szCs w:val="22"/>
        </w:rPr>
        <w:t xml:space="preserve">Физкультурно­оздоровительная деятельность. </w:t>
      </w:r>
      <w:r w:rsidRPr="00620838">
        <w:rPr>
          <w:rFonts w:ascii="Times New Roman" w:hAnsi="Times New Roman"/>
          <w:color w:val="auto"/>
          <w:sz w:val="22"/>
          <w:szCs w:val="22"/>
        </w:rPr>
        <w:t>Комплексы физических упражнений для утренней зарядки, физкульт­минуток, занятий по профилактике и коррекции нарушений осанки.</w:t>
      </w:r>
    </w:p>
    <w:p w:rsidR="000B3A52" w:rsidRPr="00620838" w:rsidRDefault="000B3A52" w:rsidP="000B3A52">
      <w:pPr>
        <w:pStyle w:val="a3"/>
        <w:spacing w:line="240" w:lineRule="auto"/>
        <w:ind w:firstLine="454"/>
        <w:rPr>
          <w:rFonts w:ascii="Times New Roman" w:hAnsi="Times New Roman"/>
          <w:color w:val="auto"/>
          <w:sz w:val="22"/>
          <w:szCs w:val="22"/>
        </w:rPr>
      </w:pPr>
      <w:r w:rsidRPr="00620838">
        <w:rPr>
          <w:rFonts w:ascii="Times New Roman" w:hAnsi="Times New Roman"/>
          <w:color w:val="auto"/>
          <w:sz w:val="22"/>
          <w:szCs w:val="22"/>
        </w:rPr>
        <w:t>Комплексы упражнений на развитие физических качеств.</w:t>
      </w:r>
    </w:p>
    <w:p w:rsidR="000B3A52" w:rsidRPr="00620838" w:rsidRDefault="000B3A52" w:rsidP="000B3A52">
      <w:pPr>
        <w:pStyle w:val="a3"/>
        <w:spacing w:line="240" w:lineRule="auto"/>
        <w:ind w:firstLine="454"/>
        <w:rPr>
          <w:rFonts w:ascii="Times New Roman" w:hAnsi="Times New Roman"/>
          <w:b/>
          <w:bCs/>
          <w:color w:val="auto"/>
          <w:sz w:val="22"/>
          <w:szCs w:val="22"/>
        </w:rPr>
      </w:pPr>
      <w:r w:rsidRPr="00620838">
        <w:rPr>
          <w:rFonts w:ascii="Times New Roman" w:hAnsi="Times New Roman"/>
          <w:color w:val="auto"/>
          <w:spacing w:val="-2"/>
          <w:sz w:val="22"/>
          <w:szCs w:val="22"/>
        </w:rPr>
        <w:t xml:space="preserve">Комплексы дыхательных упражнений. Гимнастика для </w:t>
      </w:r>
      <w:r w:rsidRPr="00620838">
        <w:rPr>
          <w:rFonts w:ascii="Times New Roman" w:hAnsi="Times New Roman"/>
          <w:color w:val="auto"/>
          <w:sz w:val="22"/>
          <w:szCs w:val="22"/>
        </w:rPr>
        <w:t>глаз.</w:t>
      </w:r>
    </w:p>
    <w:p w:rsidR="000B3A52" w:rsidRPr="00620838" w:rsidRDefault="000B3A52" w:rsidP="000B3A52">
      <w:pPr>
        <w:pStyle w:val="a3"/>
        <w:spacing w:line="240" w:lineRule="auto"/>
        <w:ind w:firstLine="454"/>
        <w:rPr>
          <w:rFonts w:ascii="Times New Roman" w:hAnsi="Times New Roman"/>
          <w:b/>
          <w:bCs/>
          <w:color w:val="auto"/>
          <w:sz w:val="22"/>
          <w:szCs w:val="22"/>
        </w:rPr>
      </w:pPr>
      <w:r w:rsidRPr="00620838">
        <w:rPr>
          <w:rFonts w:ascii="Times New Roman" w:hAnsi="Times New Roman"/>
          <w:b/>
          <w:bCs/>
          <w:color w:val="auto"/>
          <w:sz w:val="22"/>
          <w:szCs w:val="22"/>
        </w:rPr>
        <w:t>Спортивно­оздоровительная деятельность</w:t>
      </w:r>
      <w:r w:rsidRPr="00620838">
        <w:rPr>
          <w:rStyle w:val="affe"/>
          <w:rFonts w:ascii="Times New Roman" w:hAnsi="Times New Roman"/>
          <w:b/>
          <w:bCs/>
          <w:color w:val="auto"/>
          <w:sz w:val="22"/>
          <w:szCs w:val="22"/>
        </w:rPr>
        <w:footnoteReference w:id="5"/>
      </w:r>
      <w:r w:rsidRPr="00620838">
        <w:rPr>
          <w:rFonts w:ascii="Times New Roman" w:hAnsi="Times New Roman"/>
          <w:b/>
          <w:bCs/>
          <w:color w:val="auto"/>
          <w:sz w:val="22"/>
          <w:szCs w:val="22"/>
        </w:rPr>
        <w:t>.</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b/>
          <w:bCs/>
          <w:iCs/>
          <w:color w:val="auto"/>
          <w:spacing w:val="2"/>
          <w:sz w:val="22"/>
          <w:szCs w:val="22"/>
        </w:rPr>
        <w:t xml:space="preserve">Гимнастика с основами акробатики. </w:t>
      </w:r>
      <w:r w:rsidRPr="00620838">
        <w:rPr>
          <w:rFonts w:ascii="Times New Roman" w:hAnsi="Times New Roman"/>
          <w:iCs/>
          <w:color w:val="auto"/>
          <w:spacing w:val="2"/>
          <w:sz w:val="22"/>
          <w:szCs w:val="22"/>
        </w:rPr>
        <w:t xml:space="preserve">Организующие </w:t>
      </w:r>
      <w:r w:rsidRPr="00620838">
        <w:rPr>
          <w:rFonts w:ascii="Times New Roman" w:hAnsi="Times New Roman"/>
          <w:iCs/>
          <w:color w:val="auto"/>
          <w:sz w:val="22"/>
          <w:szCs w:val="22"/>
        </w:rPr>
        <w:t xml:space="preserve">команды и приемы. </w:t>
      </w:r>
      <w:r w:rsidRPr="00620838">
        <w:rPr>
          <w:rFonts w:ascii="Times New Roman" w:hAnsi="Times New Roman"/>
          <w:color w:val="auto"/>
          <w:sz w:val="22"/>
          <w:szCs w:val="22"/>
        </w:rPr>
        <w:t>Строевые действия в шеренге и колонне; выполнение строевых команд.</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iCs/>
          <w:color w:val="auto"/>
          <w:sz w:val="22"/>
          <w:szCs w:val="22"/>
        </w:rPr>
        <w:t xml:space="preserve">Акробатические упражнения. </w:t>
      </w:r>
      <w:r w:rsidRPr="00620838">
        <w:rPr>
          <w:rFonts w:ascii="Times New Roman" w:hAnsi="Times New Roman"/>
          <w:color w:val="auto"/>
          <w:sz w:val="22"/>
          <w:szCs w:val="22"/>
        </w:rPr>
        <w:t>Упоры; седы; упражнения в группировке; перекаты; стойка на лопатках; кувырки вперед и назад; гимнастический мост.</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iCs/>
          <w:color w:val="auto"/>
          <w:sz w:val="22"/>
          <w:szCs w:val="22"/>
        </w:rPr>
        <w:t xml:space="preserve">Акробатические комбинации. </w:t>
      </w:r>
      <w:r w:rsidRPr="00620838">
        <w:rPr>
          <w:rFonts w:ascii="Times New Roman" w:hAnsi="Times New Roman"/>
          <w:color w:val="auto"/>
          <w:sz w:val="22"/>
          <w:szCs w:val="22"/>
        </w:rPr>
        <w:t>Пример: 1)</w:t>
      </w:r>
      <w:r w:rsidRPr="00620838">
        <w:rPr>
          <w:rFonts w:ascii="Times New Roman" w:hAnsi="Times New Roman"/>
          <w:color w:val="auto"/>
          <w:sz w:val="22"/>
          <w:szCs w:val="22"/>
        </w:rPr>
        <w:t> </w:t>
      </w:r>
      <w:r w:rsidRPr="00620838">
        <w:rPr>
          <w:rFonts w:ascii="Times New Roman" w:hAnsi="Times New Roman"/>
          <w:color w:val="auto"/>
          <w:sz w:val="22"/>
          <w:szCs w:val="22"/>
        </w:rPr>
        <w:t xml:space="preserve">мост из положения лежа на спине, опуститься в исходное положение, переворот в положение лежа на животе, прыжок с опорой </w:t>
      </w:r>
      <w:r w:rsidRPr="00620838">
        <w:rPr>
          <w:rFonts w:ascii="Times New Roman" w:hAnsi="Times New Roman"/>
          <w:color w:val="auto"/>
          <w:spacing w:val="2"/>
          <w:sz w:val="22"/>
          <w:szCs w:val="22"/>
        </w:rPr>
        <w:t>на руки в упор присев; 2)</w:t>
      </w:r>
      <w:r w:rsidRPr="00620838">
        <w:rPr>
          <w:rFonts w:ascii="Times New Roman" w:hAnsi="Times New Roman"/>
          <w:color w:val="auto"/>
          <w:spacing w:val="2"/>
          <w:sz w:val="22"/>
          <w:szCs w:val="22"/>
        </w:rPr>
        <w:t> </w:t>
      </w:r>
      <w:r w:rsidRPr="00620838">
        <w:rPr>
          <w:rFonts w:ascii="Times New Roman" w:hAnsi="Times New Roman"/>
          <w:color w:val="auto"/>
          <w:spacing w:val="2"/>
          <w:sz w:val="22"/>
          <w:szCs w:val="22"/>
        </w:rPr>
        <w:t xml:space="preserve">кувырок вперед в упор присев, </w:t>
      </w:r>
      <w:r w:rsidRPr="00620838">
        <w:rPr>
          <w:rFonts w:ascii="Times New Roman" w:hAnsi="Times New Roman"/>
          <w:color w:val="auto"/>
          <w:sz w:val="22"/>
          <w:szCs w:val="22"/>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iCs/>
          <w:color w:val="auto"/>
          <w:spacing w:val="-4"/>
          <w:sz w:val="22"/>
          <w:szCs w:val="22"/>
        </w:rPr>
        <w:t xml:space="preserve">Упражнения на низкой гимнастической перекладине: </w:t>
      </w:r>
      <w:r w:rsidRPr="00620838">
        <w:rPr>
          <w:rFonts w:ascii="Times New Roman" w:hAnsi="Times New Roman"/>
          <w:color w:val="auto"/>
          <w:spacing w:val="-4"/>
          <w:sz w:val="22"/>
          <w:szCs w:val="22"/>
        </w:rPr>
        <w:t xml:space="preserve">висы, </w:t>
      </w:r>
      <w:r w:rsidRPr="00620838">
        <w:rPr>
          <w:rFonts w:ascii="Times New Roman" w:hAnsi="Times New Roman"/>
          <w:color w:val="auto"/>
          <w:sz w:val="22"/>
          <w:szCs w:val="22"/>
        </w:rPr>
        <w:t>перемахи.</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iCs/>
          <w:color w:val="auto"/>
          <w:spacing w:val="2"/>
          <w:sz w:val="22"/>
          <w:szCs w:val="22"/>
        </w:rPr>
        <w:t xml:space="preserve">Гимнастическая комбинация. </w:t>
      </w:r>
      <w:r w:rsidRPr="00620838">
        <w:rPr>
          <w:rFonts w:ascii="Times New Roman" w:hAnsi="Times New Roman"/>
          <w:color w:val="auto"/>
          <w:spacing w:val="2"/>
          <w:sz w:val="22"/>
          <w:szCs w:val="22"/>
        </w:rPr>
        <w:t xml:space="preserve">Например, из виса стоя </w:t>
      </w:r>
      <w:r w:rsidRPr="00620838">
        <w:rPr>
          <w:rFonts w:ascii="Times New Roman" w:hAnsi="Times New Roman"/>
          <w:color w:val="auto"/>
          <w:sz w:val="22"/>
          <w:szCs w:val="22"/>
        </w:rPr>
        <w:t xml:space="preserve">присев толчком двумя ногами перемах, согнув ноги, в вис </w:t>
      </w:r>
      <w:r w:rsidRPr="00620838">
        <w:rPr>
          <w:rFonts w:ascii="Times New Roman" w:hAnsi="Times New Roman"/>
          <w:color w:val="auto"/>
          <w:spacing w:val="2"/>
          <w:sz w:val="22"/>
          <w:szCs w:val="22"/>
        </w:rPr>
        <w:t xml:space="preserve">сзади согнувшись, опускание назад в вис стоя и обратное </w:t>
      </w:r>
      <w:r w:rsidRPr="00620838">
        <w:rPr>
          <w:rFonts w:ascii="Times New Roman" w:hAnsi="Times New Roman"/>
          <w:color w:val="auto"/>
          <w:sz w:val="22"/>
          <w:szCs w:val="22"/>
        </w:rPr>
        <w:t>движение через вис сзади согнувшись со сходом вперед ноги.</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iCs/>
          <w:color w:val="auto"/>
          <w:sz w:val="22"/>
          <w:szCs w:val="22"/>
        </w:rPr>
        <w:t xml:space="preserve">Опорный прыжок: </w:t>
      </w:r>
      <w:r w:rsidRPr="00620838">
        <w:rPr>
          <w:rFonts w:ascii="Times New Roman" w:hAnsi="Times New Roman"/>
          <w:color w:val="auto"/>
          <w:sz w:val="22"/>
          <w:szCs w:val="22"/>
        </w:rPr>
        <w:t>с разбега через гимнастического козла.</w:t>
      </w:r>
    </w:p>
    <w:p w:rsidR="000B3A52" w:rsidRPr="00620838" w:rsidRDefault="000B3A52" w:rsidP="000B3A52">
      <w:pPr>
        <w:pStyle w:val="a3"/>
        <w:spacing w:line="240" w:lineRule="auto"/>
        <w:ind w:firstLine="454"/>
        <w:rPr>
          <w:rFonts w:ascii="Times New Roman" w:hAnsi="Times New Roman"/>
          <w:b/>
          <w:bCs/>
          <w:iCs/>
          <w:color w:val="auto"/>
          <w:sz w:val="22"/>
          <w:szCs w:val="22"/>
        </w:rPr>
      </w:pPr>
      <w:r w:rsidRPr="00620838">
        <w:rPr>
          <w:rFonts w:ascii="Times New Roman" w:hAnsi="Times New Roman"/>
          <w:iCs/>
          <w:color w:val="auto"/>
          <w:spacing w:val="2"/>
          <w:sz w:val="22"/>
          <w:szCs w:val="22"/>
        </w:rPr>
        <w:t xml:space="preserve">Гимнастические упражнения прикладного характера. </w:t>
      </w:r>
      <w:r w:rsidRPr="00620838">
        <w:rPr>
          <w:rFonts w:ascii="Times New Roman" w:hAnsi="Times New Roman"/>
          <w:color w:val="auto"/>
          <w:spacing w:val="2"/>
          <w:sz w:val="22"/>
          <w:szCs w:val="22"/>
        </w:rPr>
        <w:t xml:space="preserve"> </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b/>
          <w:bCs/>
          <w:iCs/>
          <w:color w:val="auto"/>
          <w:sz w:val="22"/>
          <w:szCs w:val="22"/>
        </w:rPr>
        <w:t xml:space="preserve">Легкая атлетика. </w:t>
      </w:r>
      <w:r w:rsidRPr="00620838">
        <w:rPr>
          <w:rFonts w:ascii="Times New Roman" w:hAnsi="Times New Roman"/>
          <w:iCs/>
          <w:color w:val="auto"/>
          <w:sz w:val="22"/>
          <w:szCs w:val="22"/>
        </w:rPr>
        <w:t xml:space="preserve">Беговые упражнения: </w:t>
      </w:r>
      <w:r w:rsidRPr="00620838">
        <w:rPr>
          <w:rFonts w:ascii="Times New Roman" w:hAnsi="Times New Roman"/>
          <w:color w:val="auto"/>
          <w:sz w:val="22"/>
          <w:szCs w:val="22"/>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iCs/>
          <w:color w:val="auto"/>
          <w:sz w:val="22"/>
          <w:szCs w:val="22"/>
        </w:rPr>
        <w:t xml:space="preserve">Прыжковые упражнения: </w:t>
      </w:r>
      <w:r w:rsidRPr="00620838">
        <w:rPr>
          <w:rFonts w:ascii="Times New Roman" w:hAnsi="Times New Roman"/>
          <w:color w:val="auto"/>
          <w:sz w:val="22"/>
          <w:szCs w:val="22"/>
        </w:rPr>
        <w:t>на одной ноге и двух ногах на месте и с продвижением; в длину и высоту; спрыгивание и запрыгивание.</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iCs/>
          <w:color w:val="auto"/>
          <w:sz w:val="22"/>
          <w:szCs w:val="22"/>
        </w:rPr>
        <w:t xml:space="preserve">Броски: </w:t>
      </w:r>
      <w:r w:rsidRPr="00620838">
        <w:rPr>
          <w:rFonts w:ascii="Times New Roman" w:hAnsi="Times New Roman"/>
          <w:color w:val="auto"/>
          <w:sz w:val="22"/>
          <w:szCs w:val="22"/>
        </w:rPr>
        <w:t>большого мяча (1 кг) на дальность разными способами.</w:t>
      </w:r>
    </w:p>
    <w:p w:rsidR="000B3A52" w:rsidRPr="00620838" w:rsidRDefault="000B3A52" w:rsidP="000B3A52">
      <w:pPr>
        <w:pStyle w:val="a3"/>
        <w:spacing w:line="240" w:lineRule="auto"/>
        <w:ind w:firstLine="454"/>
        <w:rPr>
          <w:rFonts w:ascii="Times New Roman" w:hAnsi="Times New Roman"/>
          <w:b/>
          <w:bCs/>
          <w:iCs/>
          <w:color w:val="auto"/>
          <w:sz w:val="22"/>
          <w:szCs w:val="22"/>
        </w:rPr>
      </w:pPr>
      <w:r w:rsidRPr="00620838">
        <w:rPr>
          <w:rFonts w:ascii="Times New Roman" w:hAnsi="Times New Roman"/>
          <w:iCs/>
          <w:color w:val="auto"/>
          <w:sz w:val="22"/>
          <w:szCs w:val="22"/>
        </w:rPr>
        <w:t xml:space="preserve">Метание: </w:t>
      </w:r>
      <w:r w:rsidRPr="00620838">
        <w:rPr>
          <w:rFonts w:ascii="Times New Roman" w:hAnsi="Times New Roman"/>
          <w:color w:val="auto"/>
          <w:sz w:val="22"/>
          <w:szCs w:val="22"/>
        </w:rPr>
        <w:t>малого мяча в вертикальную цель и на дальность.</w:t>
      </w:r>
    </w:p>
    <w:p w:rsidR="000B3A52" w:rsidRPr="00620838" w:rsidRDefault="000B3A52" w:rsidP="000B3A52">
      <w:pPr>
        <w:pStyle w:val="a3"/>
        <w:spacing w:line="240" w:lineRule="auto"/>
        <w:ind w:firstLine="454"/>
        <w:rPr>
          <w:rFonts w:ascii="Times New Roman" w:hAnsi="Times New Roman"/>
          <w:b/>
          <w:bCs/>
          <w:iCs/>
          <w:color w:val="auto"/>
          <w:sz w:val="22"/>
          <w:szCs w:val="22"/>
        </w:rPr>
      </w:pPr>
      <w:r w:rsidRPr="00620838">
        <w:rPr>
          <w:rFonts w:ascii="Times New Roman" w:hAnsi="Times New Roman"/>
          <w:b/>
          <w:bCs/>
          <w:iCs/>
          <w:color w:val="auto"/>
          <w:sz w:val="22"/>
          <w:szCs w:val="22"/>
        </w:rPr>
        <w:t xml:space="preserve">Лыжные гонки. </w:t>
      </w:r>
      <w:r w:rsidRPr="00620838">
        <w:rPr>
          <w:rFonts w:ascii="Times New Roman" w:hAnsi="Times New Roman"/>
          <w:color w:val="auto"/>
          <w:sz w:val="22"/>
          <w:szCs w:val="22"/>
        </w:rPr>
        <w:t>Передвижение на лыжах; повороты; спуски; подъемы; торможение.</w:t>
      </w:r>
    </w:p>
    <w:p w:rsidR="000B3A52" w:rsidRPr="00620838" w:rsidRDefault="000B3A52" w:rsidP="000B3A52">
      <w:pPr>
        <w:pStyle w:val="a3"/>
        <w:spacing w:line="240" w:lineRule="auto"/>
        <w:ind w:firstLine="454"/>
        <w:rPr>
          <w:rFonts w:ascii="Times New Roman" w:hAnsi="Times New Roman"/>
          <w:b/>
          <w:bCs/>
          <w:iCs/>
          <w:color w:val="auto"/>
          <w:sz w:val="22"/>
          <w:szCs w:val="22"/>
        </w:rPr>
      </w:pPr>
      <w:r w:rsidRPr="00620838">
        <w:rPr>
          <w:rFonts w:ascii="Times New Roman" w:hAnsi="Times New Roman"/>
          <w:b/>
          <w:bCs/>
          <w:iCs/>
          <w:color w:val="auto"/>
          <w:sz w:val="22"/>
          <w:szCs w:val="22"/>
        </w:rPr>
        <w:t xml:space="preserve">Плавание. </w:t>
      </w:r>
      <w:r w:rsidRPr="00620838">
        <w:rPr>
          <w:rFonts w:ascii="Times New Roman" w:hAnsi="Times New Roman"/>
          <w:iCs/>
          <w:color w:val="auto"/>
          <w:sz w:val="22"/>
          <w:szCs w:val="22"/>
        </w:rPr>
        <w:t xml:space="preserve">Подводящие упражнения: </w:t>
      </w:r>
      <w:r w:rsidRPr="00620838">
        <w:rPr>
          <w:rFonts w:ascii="Times New Roman" w:hAnsi="Times New Roman"/>
          <w:color w:val="auto"/>
          <w:sz w:val="22"/>
          <w:szCs w:val="22"/>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620838">
        <w:rPr>
          <w:rFonts w:ascii="Times New Roman" w:hAnsi="Times New Roman"/>
          <w:iCs/>
          <w:color w:val="auto"/>
          <w:sz w:val="22"/>
          <w:szCs w:val="22"/>
        </w:rPr>
        <w:t xml:space="preserve">Проплывание учебных дистанций: </w:t>
      </w:r>
      <w:r w:rsidRPr="00620838">
        <w:rPr>
          <w:rFonts w:ascii="Times New Roman" w:hAnsi="Times New Roman"/>
          <w:color w:val="auto"/>
          <w:sz w:val="22"/>
          <w:szCs w:val="22"/>
        </w:rPr>
        <w:t>произвольным способом.</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b/>
          <w:bCs/>
          <w:iCs/>
          <w:color w:val="auto"/>
          <w:sz w:val="22"/>
          <w:szCs w:val="22"/>
        </w:rPr>
        <w:t xml:space="preserve">Подвижные и спортивные игры. </w:t>
      </w:r>
      <w:r w:rsidRPr="00620838">
        <w:rPr>
          <w:rFonts w:ascii="Times New Roman" w:hAnsi="Times New Roman"/>
          <w:iCs/>
          <w:color w:val="auto"/>
          <w:sz w:val="22"/>
          <w:szCs w:val="22"/>
        </w:rPr>
        <w:t xml:space="preserve">На материале гимнастики с основами акробатики: </w:t>
      </w:r>
      <w:r w:rsidRPr="00620838">
        <w:rPr>
          <w:rFonts w:ascii="Times New Roman" w:hAnsi="Times New Roman"/>
          <w:color w:val="auto"/>
          <w:sz w:val="22"/>
          <w:szCs w:val="22"/>
        </w:rPr>
        <w:t>игровые задания с исполь</w:t>
      </w:r>
      <w:r w:rsidRPr="00620838">
        <w:rPr>
          <w:rFonts w:ascii="Times New Roman" w:hAnsi="Times New Roman"/>
          <w:color w:val="auto"/>
          <w:spacing w:val="2"/>
          <w:sz w:val="22"/>
          <w:szCs w:val="22"/>
        </w:rPr>
        <w:t xml:space="preserve">зованием строевых упражнений, упражнений на внимание, </w:t>
      </w:r>
      <w:r w:rsidRPr="00620838">
        <w:rPr>
          <w:rFonts w:ascii="Times New Roman" w:hAnsi="Times New Roman"/>
          <w:color w:val="auto"/>
          <w:sz w:val="22"/>
          <w:szCs w:val="22"/>
        </w:rPr>
        <w:t>силу, ловкость и координацию.</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iCs/>
          <w:color w:val="auto"/>
          <w:sz w:val="22"/>
          <w:szCs w:val="22"/>
        </w:rPr>
        <w:t xml:space="preserve">На материале легкой атлетики: </w:t>
      </w:r>
      <w:r w:rsidRPr="00620838">
        <w:rPr>
          <w:rFonts w:ascii="Times New Roman" w:hAnsi="Times New Roman"/>
          <w:color w:val="auto"/>
          <w:sz w:val="22"/>
          <w:szCs w:val="22"/>
        </w:rPr>
        <w:t>прыжки, бег, метания и броски; упражнения на координацию, выносливость и быстроту.</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iCs/>
          <w:color w:val="auto"/>
          <w:spacing w:val="2"/>
          <w:sz w:val="22"/>
          <w:szCs w:val="22"/>
        </w:rPr>
        <w:t xml:space="preserve">На материале лыжной подготовки: </w:t>
      </w:r>
      <w:r w:rsidRPr="00620838">
        <w:rPr>
          <w:rFonts w:ascii="Times New Roman" w:hAnsi="Times New Roman"/>
          <w:color w:val="auto"/>
          <w:spacing w:val="2"/>
          <w:sz w:val="22"/>
          <w:szCs w:val="22"/>
        </w:rPr>
        <w:t>эстафеты в пере</w:t>
      </w:r>
      <w:r w:rsidRPr="00620838">
        <w:rPr>
          <w:rFonts w:ascii="Times New Roman" w:hAnsi="Times New Roman"/>
          <w:color w:val="auto"/>
          <w:sz w:val="22"/>
          <w:szCs w:val="22"/>
        </w:rPr>
        <w:t>движении на лыжах, упражнения на выносливость и координацию.</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iCs/>
          <w:color w:val="auto"/>
          <w:sz w:val="22"/>
          <w:szCs w:val="22"/>
        </w:rPr>
        <w:t>На материале спортивных игр:</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iCs/>
          <w:color w:val="auto"/>
          <w:sz w:val="22"/>
          <w:szCs w:val="22"/>
        </w:rPr>
        <w:t xml:space="preserve">Футбол: </w:t>
      </w:r>
      <w:r w:rsidRPr="00620838">
        <w:rPr>
          <w:rFonts w:ascii="Times New Roman" w:hAnsi="Times New Roman"/>
          <w:color w:val="auto"/>
          <w:sz w:val="22"/>
          <w:szCs w:val="22"/>
        </w:rPr>
        <w:t>удар по неподвижному и катящемуся мячу; оста</w:t>
      </w:r>
      <w:r w:rsidRPr="00620838">
        <w:rPr>
          <w:rFonts w:ascii="Times New Roman" w:hAnsi="Times New Roman"/>
          <w:color w:val="auto"/>
          <w:spacing w:val="2"/>
          <w:sz w:val="22"/>
          <w:szCs w:val="22"/>
        </w:rPr>
        <w:t xml:space="preserve">новка мяча; ведение мяча; подвижные игры на материале </w:t>
      </w:r>
      <w:r w:rsidRPr="00620838">
        <w:rPr>
          <w:rFonts w:ascii="Times New Roman" w:hAnsi="Times New Roman"/>
          <w:color w:val="auto"/>
          <w:sz w:val="22"/>
          <w:szCs w:val="22"/>
        </w:rPr>
        <w:t>футбола.</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iCs/>
          <w:color w:val="auto"/>
          <w:sz w:val="22"/>
          <w:szCs w:val="22"/>
        </w:rPr>
        <w:t xml:space="preserve">Баскетбол: </w:t>
      </w:r>
      <w:r w:rsidRPr="00620838">
        <w:rPr>
          <w:rFonts w:ascii="Times New Roman" w:hAnsi="Times New Roman"/>
          <w:color w:val="auto"/>
          <w:sz w:val="22"/>
          <w:szCs w:val="22"/>
        </w:rPr>
        <w:t>специальные передвижения без мяча; ведение мяча; броски мяча в корзину; подвижные игры на материале баскетбола.</w:t>
      </w:r>
    </w:p>
    <w:p w:rsidR="000B3A52" w:rsidRPr="00620838" w:rsidRDefault="000B3A52" w:rsidP="000B3A52">
      <w:pPr>
        <w:pStyle w:val="a3"/>
        <w:spacing w:line="240" w:lineRule="auto"/>
        <w:ind w:firstLine="454"/>
        <w:rPr>
          <w:rFonts w:ascii="Times New Roman" w:hAnsi="Times New Roman"/>
          <w:color w:val="auto"/>
          <w:sz w:val="22"/>
          <w:szCs w:val="22"/>
        </w:rPr>
      </w:pPr>
      <w:r w:rsidRPr="00620838">
        <w:rPr>
          <w:rFonts w:ascii="Times New Roman" w:hAnsi="Times New Roman"/>
          <w:iCs/>
          <w:color w:val="auto"/>
          <w:sz w:val="22"/>
          <w:szCs w:val="22"/>
        </w:rPr>
        <w:t xml:space="preserve">Волейбол: </w:t>
      </w:r>
      <w:r w:rsidRPr="00620838">
        <w:rPr>
          <w:rFonts w:ascii="Times New Roman" w:hAnsi="Times New Roman"/>
          <w:color w:val="auto"/>
          <w:sz w:val="22"/>
          <w:szCs w:val="22"/>
        </w:rPr>
        <w:t>подбрасывание мяча; подача мяча; прием и передача мяча; подвижные игры на материале волейбола. Подвижные игры разных народов.</w:t>
      </w:r>
    </w:p>
    <w:p w:rsidR="000B3A52" w:rsidRPr="00620838" w:rsidRDefault="000B3A52" w:rsidP="000B3A52">
      <w:pPr>
        <w:pStyle w:val="a3"/>
        <w:spacing w:line="240" w:lineRule="auto"/>
        <w:ind w:firstLine="454"/>
        <w:rPr>
          <w:rFonts w:ascii="Times New Roman" w:hAnsi="Times New Roman"/>
          <w:b/>
          <w:bCs/>
          <w:iCs/>
          <w:color w:val="auto"/>
          <w:sz w:val="22"/>
          <w:szCs w:val="22"/>
        </w:rPr>
      </w:pPr>
      <w:r w:rsidRPr="00620838">
        <w:rPr>
          <w:rFonts w:ascii="Times New Roman" w:hAnsi="Times New Roman"/>
          <w:b/>
          <w:bCs/>
          <w:iCs/>
          <w:color w:val="auto"/>
          <w:sz w:val="22"/>
          <w:szCs w:val="22"/>
        </w:rPr>
        <w:t>Общеразвивающие упражнения</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b/>
          <w:bCs/>
          <w:color w:val="auto"/>
          <w:sz w:val="22"/>
          <w:szCs w:val="22"/>
        </w:rPr>
        <w:t>На материале гимнастики с основами акробатики</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iCs/>
          <w:color w:val="auto"/>
          <w:spacing w:val="2"/>
          <w:sz w:val="22"/>
          <w:szCs w:val="22"/>
        </w:rPr>
        <w:t xml:space="preserve">Развитие гибкости: </w:t>
      </w:r>
      <w:r w:rsidRPr="00620838">
        <w:rPr>
          <w:rFonts w:ascii="Times New Roman" w:hAnsi="Times New Roman"/>
          <w:color w:val="auto"/>
          <w:spacing w:val="2"/>
          <w:sz w:val="22"/>
          <w:szCs w:val="22"/>
        </w:rPr>
        <w:t xml:space="preserve">широкие стойки на ногах; ходьба </w:t>
      </w:r>
      <w:r w:rsidRPr="00620838">
        <w:rPr>
          <w:rFonts w:ascii="Times New Roman" w:hAnsi="Times New Roman"/>
          <w:color w:val="auto"/>
          <w:sz w:val="22"/>
          <w:szCs w:val="22"/>
        </w:rPr>
        <w:t xml:space="preserve">с включением широкого шага, глубоких выпадов, в приседе, со взмахом ногами; наклоны вперед, назад, в сторону в стойках на ногах, в седах; </w:t>
      </w:r>
      <w:r w:rsidRPr="00620838">
        <w:rPr>
          <w:rFonts w:ascii="Times New Roman" w:hAnsi="Times New Roman"/>
          <w:color w:val="auto"/>
          <w:sz w:val="22"/>
          <w:szCs w:val="22"/>
        </w:rPr>
        <w:lastRenderedPageBreak/>
        <w:t xml:space="preserve">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620838">
        <w:rPr>
          <w:rFonts w:ascii="Times New Roman" w:hAnsi="Times New Roman"/>
          <w:color w:val="auto"/>
          <w:spacing w:val="2"/>
          <w:sz w:val="22"/>
          <w:szCs w:val="22"/>
        </w:rPr>
        <w:t xml:space="preserve">упражнений, включающие в себя максимальное сгибание </w:t>
      </w:r>
      <w:r w:rsidRPr="00620838">
        <w:rPr>
          <w:rFonts w:ascii="Times New Roman" w:hAnsi="Times New Roman"/>
          <w:color w:val="auto"/>
          <w:sz w:val="22"/>
          <w:szCs w:val="22"/>
        </w:rPr>
        <w:t xml:space="preserve">и </w:t>
      </w:r>
      <w:r w:rsidRPr="00620838">
        <w:rPr>
          <w:rFonts w:ascii="Times New Roman" w:hAnsi="Times New Roman"/>
          <w:color w:val="auto"/>
          <w:spacing w:val="2"/>
          <w:sz w:val="22"/>
          <w:szCs w:val="22"/>
        </w:rPr>
        <w:t xml:space="preserve">прогибание туловища (в стойках и седах); индивидуальные </w:t>
      </w:r>
      <w:r w:rsidRPr="00620838">
        <w:rPr>
          <w:rFonts w:ascii="Times New Roman" w:hAnsi="Times New Roman"/>
          <w:color w:val="auto"/>
          <w:sz w:val="22"/>
          <w:szCs w:val="22"/>
        </w:rPr>
        <w:t>комплексы по развитию гибкости.</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iCs/>
          <w:color w:val="auto"/>
          <w:sz w:val="22"/>
          <w:szCs w:val="22"/>
        </w:rPr>
        <w:t xml:space="preserve">Формирование осанки: </w:t>
      </w:r>
      <w:r w:rsidRPr="00620838">
        <w:rPr>
          <w:rFonts w:ascii="Times New Roman" w:hAnsi="Times New Roman"/>
          <w:color w:val="auto"/>
          <w:sz w:val="22"/>
          <w:szCs w:val="22"/>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0B3A52" w:rsidRPr="00620838" w:rsidRDefault="000B3A52" w:rsidP="000B3A52">
      <w:pPr>
        <w:pStyle w:val="a3"/>
        <w:spacing w:line="240" w:lineRule="auto"/>
        <w:ind w:firstLine="454"/>
        <w:rPr>
          <w:rFonts w:ascii="Times New Roman" w:hAnsi="Times New Roman"/>
          <w:b/>
          <w:bCs/>
          <w:color w:val="auto"/>
          <w:spacing w:val="-2"/>
          <w:sz w:val="22"/>
          <w:szCs w:val="22"/>
        </w:rPr>
      </w:pPr>
      <w:r w:rsidRPr="00620838">
        <w:rPr>
          <w:rFonts w:ascii="Times New Roman" w:hAnsi="Times New Roman"/>
          <w:iCs/>
          <w:color w:val="auto"/>
          <w:sz w:val="22"/>
          <w:szCs w:val="22"/>
        </w:rPr>
        <w:t xml:space="preserve"> </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b/>
          <w:bCs/>
          <w:color w:val="auto"/>
          <w:sz w:val="22"/>
          <w:szCs w:val="22"/>
        </w:rPr>
        <w:t>На материале легкой атлетики</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iCs/>
          <w:color w:val="auto"/>
          <w:spacing w:val="2"/>
          <w:sz w:val="22"/>
          <w:szCs w:val="22"/>
        </w:rPr>
        <w:t xml:space="preserve">Развитие координации: </w:t>
      </w:r>
      <w:r w:rsidRPr="00620838">
        <w:rPr>
          <w:rFonts w:ascii="Times New Roman" w:hAnsi="Times New Roman"/>
          <w:color w:val="auto"/>
          <w:spacing w:val="2"/>
          <w:sz w:val="22"/>
          <w:szCs w:val="22"/>
        </w:rPr>
        <w:t>бег с изменяющимся направле</w:t>
      </w:r>
      <w:r w:rsidRPr="00620838">
        <w:rPr>
          <w:rFonts w:ascii="Times New Roman" w:hAnsi="Times New Roman"/>
          <w:color w:val="auto"/>
          <w:sz w:val="22"/>
          <w:szCs w:val="22"/>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0B3A52" w:rsidRPr="00620838" w:rsidRDefault="000B3A52" w:rsidP="000B3A52">
      <w:pPr>
        <w:pStyle w:val="a3"/>
        <w:spacing w:line="240" w:lineRule="auto"/>
        <w:ind w:firstLine="454"/>
        <w:rPr>
          <w:rFonts w:ascii="Times New Roman" w:hAnsi="Times New Roman"/>
          <w:iCs/>
          <w:color w:val="auto"/>
          <w:spacing w:val="2"/>
          <w:sz w:val="22"/>
          <w:szCs w:val="22"/>
        </w:rPr>
      </w:pPr>
      <w:r w:rsidRPr="00620838">
        <w:rPr>
          <w:rFonts w:ascii="Times New Roman" w:hAnsi="Times New Roman"/>
          <w:iCs/>
          <w:color w:val="auto"/>
          <w:spacing w:val="2"/>
          <w:sz w:val="22"/>
          <w:szCs w:val="22"/>
        </w:rPr>
        <w:t xml:space="preserve">Развитие быстроты: </w:t>
      </w:r>
      <w:r w:rsidRPr="00620838">
        <w:rPr>
          <w:rFonts w:ascii="Times New Roman" w:hAnsi="Times New Roman"/>
          <w:color w:val="auto"/>
          <w:spacing w:val="2"/>
          <w:sz w:val="22"/>
          <w:szCs w:val="2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620838">
        <w:rPr>
          <w:rFonts w:ascii="Times New Roman" w:hAnsi="Times New Roman"/>
          <w:color w:val="auto"/>
          <w:spacing w:val="2"/>
          <w:sz w:val="22"/>
          <w:szCs w:val="22"/>
        </w:rPr>
        <w:br/>
      </w:r>
      <w:r w:rsidRPr="00620838">
        <w:rPr>
          <w:rFonts w:ascii="Times New Roman" w:hAnsi="Times New Roman"/>
          <w:color w:val="auto"/>
          <w:sz w:val="22"/>
          <w:szCs w:val="22"/>
        </w:rPr>
        <w:t>положений; броски в стенку и ловля теннисного мяча в мак</w:t>
      </w:r>
      <w:r w:rsidRPr="00620838">
        <w:rPr>
          <w:rFonts w:ascii="Times New Roman" w:hAnsi="Times New Roman"/>
          <w:color w:val="auto"/>
          <w:spacing w:val="2"/>
          <w:sz w:val="22"/>
          <w:szCs w:val="22"/>
        </w:rPr>
        <w:t>симальном темпе, из разных исходных положений, с поворотами.</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iCs/>
          <w:color w:val="auto"/>
          <w:sz w:val="22"/>
          <w:szCs w:val="22"/>
        </w:rPr>
        <w:t xml:space="preserve">Развитие выносливости: </w:t>
      </w:r>
      <w:r w:rsidRPr="00620838">
        <w:rPr>
          <w:rFonts w:ascii="Times New Roman" w:hAnsi="Times New Roman"/>
          <w:color w:val="auto"/>
          <w:sz w:val="22"/>
          <w:szCs w:val="22"/>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620838">
        <w:rPr>
          <w:rFonts w:ascii="Times New Roman" w:hAnsi="Times New Roman"/>
          <w:color w:val="auto"/>
          <w:sz w:val="22"/>
          <w:szCs w:val="22"/>
        </w:rPr>
        <w:noBreakHyphen/>
        <w:t>минутный бег.</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b/>
          <w:bCs/>
          <w:color w:val="auto"/>
          <w:sz w:val="22"/>
          <w:szCs w:val="22"/>
        </w:rPr>
        <w:t>На материале лыжных гонок</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iCs/>
          <w:color w:val="auto"/>
          <w:sz w:val="22"/>
          <w:szCs w:val="22"/>
        </w:rPr>
        <w:t xml:space="preserve">Развитие координации: </w:t>
      </w:r>
      <w:r w:rsidRPr="00620838">
        <w:rPr>
          <w:rFonts w:ascii="Times New Roman" w:hAnsi="Times New Roman"/>
          <w:color w:val="auto"/>
          <w:sz w:val="22"/>
          <w:szCs w:val="22"/>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620838">
        <w:rPr>
          <w:rFonts w:ascii="Times New Roman" w:hAnsi="Times New Roman"/>
          <w:color w:val="auto"/>
          <w:spacing w:val="2"/>
          <w:sz w:val="22"/>
          <w:szCs w:val="22"/>
        </w:rPr>
        <w:t xml:space="preserve">ками на лыжах; подбирание предметов во время спуска в </w:t>
      </w:r>
      <w:r w:rsidRPr="00620838">
        <w:rPr>
          <w:rFonts w:ascii="Times New Roman" w:hAnsi="Times New Roman"/>
          <w:color w:val="auto"/>
          <w:sz w:val="22"/>
          <w:szCs w:val="22"/>
        </w:rPr>
        <w:t>низкой стойке.</w:t>
      </w:r>
    </w:p>
    <w:p w:rsidR="000B3A52" w:rsidRPr="00620838" w:rsidRDefault="000B3A52" w:rsidP="000B3A52">
      <w:pPr>
        <w:pStyle w:val="a3"/>
        <w:spacing w:line="240" w:lineRule="auto"/>
        <w:ind w:firstLine="454"/>
        <w:rPr>
          <w:rFonts w:ascii="Times New Roman" w:hAnsi="Times New Roman"/>
          <w:b/>
          <w:bCs/>
          <w:color w:val="auto"/>
          <w:sz w:val="22"/>
          <w:szCs w:val="22"/>
        </w:rPr>
      </w:pPr>
      <w:r w:rsidRPr="00620838">
        <w:rPr>
          <w:rFonts w:ascii="Times New Roman" w:hAnsi="Times New Roman"/>
          <w:iCs/>
          <w:color w:val="auto"/>
          <w:sz w:val="22"/>
          <w:szCs w:val="22"/>
        </w:rPr>
        <w:t xml:space="preserve">Развитие выносливости: </w:t>
      </w:r>
      <w:r w:rsidRPr="00620838">
        <w:rPr>
          <w:rFonts w:ascii="Times New Roman" w:hAnsi="Times New Roman"/>
          <w:color w:val="auto"/>
          <w:sz w:val="22"/>
          <w:szCs w:val="22"/>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B3A52" w:rsidRPr="00620838" w:rsidRDefault="000B3A52" w:rsidP="000B3A52">
      <w:pPr>
        <w:pStyle w:val="a3"/>
        <w:spacing w:line="240" w:lineRule="auto"/>
        <w:ind w:firstLine="454"/>
        <w:rPr>
          <w:rFonts w:ascii="Times New Roman" w:hAnsi="Times New Roman"/>
          <w:iCs/>
          <w:color w:val="auto"/>
          <w:sz w:val="22"/>
          <w:szCs w:val="22"/>
        </w:rPr>
      </w:pPr>
      <w:r w:rsidRPr="00620838">
        <w:rPr>
          <w:rFonts w:ascii="Times New Roman" w:hAnsi="Times New Roman"/>
          <w:b/>
          <w:bCs/>
          <w:color w:val="auto"/>
          <w:sz w:val="22"/>
          <w:szCs w:val="22"/>
        </w:rPr>
        <w:t>На материале плавания</w:t>
      </w:r>
    </w:p>
    <w:p w:rsidR="000B3A52" w:rsidRPr="00620838" w:rsidRDefault="000B3A52" w:rsidP="000B3A52">
      <w:pPr>
        <w:pStyle w:val="a3"/>
        <w:spacing w:line="240" w:lineRule="auto"/>
        <w:ind w:firstLine="454"/>
        <w:rPr>
          <w:rFonts w:ascii="Times New Roman" w:hAnsi="Times New Roman"/>
          <w:color w:val="auto"/>
          <w:sz w:val="22"/>
          <w:szCs w:val="22"/>
        </w:rPr>
      </w:pPr>
      <w:r w:rsidRPr="00620838">
        <w:rPr>
          <w:rFonts w:ascii="Times New Roman" w:hAnsi="Times New Roman"/>
          <w:iCs/>
          <w:color w:val="auto"/>
          <w:sz w:val="22"/>
          <w:szCs w:val="22"/>
        </w:rPr>
        <w:t xml:space="preserve">Развитие выносливости: </w:t>
      </w:r>
      <w:r w:rsidRPr="00620838">
        <w:rPr>
          <w:rFonts w:ascii="Times New Roman" w:hAnsi="Times New Roman"/>
          <w:color w:val="auto"/>
          <w:sz w:val="22"/>
          <w:szCs w:val="22"/>
        </w:rPr>
        <w:t>повторное проплывание отрез</w:t>
      </w:r>
      <w:r w:rsidRPr="00620838">
        <w:rPr>
          <w:rFonts w:ascii="Times New Roman" w:hAnsi="Times New Roman"/>
          <w:color w:val="auto"/>
          <w:spacing w:val="2"/>
          <w:sz w:val="22"/>
          <w:szCs w:val="22"/>
        </w:rPr>
        <w:t xml:space="preserve">ков на ногах, держась за доску; повторное скольжение на </w:t>
      </w:r>
      <w:r w:rsidRPr="00620838">
        <w:rPr>
          <w:rFonts w:ascii="Times New Roman" w:hAnsi="Times New Roman"/>
          <w:color w:val="auto"/>
          <w:sz w:val="22"/>
          <w:szCs w:val="22"/>
        </w:rPr>
        <w:t>груди с задержкой дыхания; повторное проплывание отрезков одним из способов плавания.</w:t>
      </w:r>
    </w:p>
    <w:p w:rsidR="000B3A52" w:rsidRPr="00620838" w:rsidRDefault="000B3A52" w:rsidP="000B3A52">
      <w:pPr>
        <w:pStyle w:val="aff"/>
        <w:numPr>
          <w:ilvl w:val="1"/>
          <w:numId w:val="2"/>
        </w:numPr>
        <w:spacing w:line="240" w:lineRule="auto"/>
        <w:ind w:left="0" w:firstLine="0"/>
        <w:rPr>
          <w:sz w:val="22"/>
          <w:szCs w:val="22"/>
        </w:rPr>
      </w:pPr>
      <w:bookmarkStart w:id="179" w:name="_Toc424564339"/>
      <w:r w:rsidRPr="00620838">
        <w:rPr>
          <w:sz w:val="22"/>
          <w:szCs w:val="22"/>
        </w:rPr>
        <w:t>Программа духовно-нравственного воспитания, развития обучающихся при получении начального общего образования</w:t>
      </w:r>
      <w:bookmarkEnd w:id="179"/>
    </w:p>
    <w:p w:rsidR="000B3A52" w:rsidRPr="00620838" w:rsidRDefault="000B3A52" w:rsidP="000B3A52">
      <w:pPr>
        <w:pStyle w:val="Zag1"/>
        <w:spacing w:after="0" w:line="240" w:lineRule="auto"/>
        <w:ind w:left="709" w:firstLine="0"/>
        <w:jc w:val="left"/>
        <w:rPr>
          <w:color w:val="auto"/>
          <w:sz w:val="22"/>
          <w:szCs w:val="22"/>
          <w:lang w:val="ru-RU"/>
        </w:rPr>
      </w:pPr>
      <w:r w:rsidRPr="00620838">
        <w:rPr>
          <w:color w:val="auto"/>
          <w:sz w:val="22"/>
          <w:szCs w:val="22"/>
          <w:lang w:val="ru-RU"/>
        </w:rPr>
        <w:t>2.3.1.Цель и задачи духовно-нравственного развития, воспитания и социализации обучающихся</w:t>
      </w:r>
    </w:p>
    <w:p w:rsidR="000B3A52" w:rsidRPr="00620838" w:rsidRDefault="000B3A52" w:rsidP="000B3A52">
      <w:pPr>
        <w:widowControl w:val="0"/>
        <w:ind w:firstLine="708"/>
        <w:jc w:val="both"/>
        <w:rPr>
          <w:sz w:val="22"/>
          <w:szCs w:val="22"/>
        </w:rPr>
      </w:pPr>
      <w:r w:rsidRPr="00620838">
        <w:rPr>
          <w:sz w:val="22"/>
          <w:szCs w:val="22"/>
        </w:rPr>
        <w:t xml:space="preserve"> Программа духовно-нравственного воспитания, развития и социализации учащихся направлена на обеспечение духовно-нравственного развития младших школьников муниципального  бюджетного об</w:t>
      </w:r>
      <w:r w:rsidR="00E96D45">
        <w:rPr>
          <w:sz w:val="22"/>
          <w:szCs w:val="22"/>
        </w:rPr>
        <w:t xml:space="preserve">щеобразовательного учреждения «Луговецкая </w:t>
      </w:r>
      <w:r w:rsidRPr="00620838">
        <w:rPr>
          <w:sz w:val="22"/>
          <w:szCs w:val="22"/>
        </w:rPr>
        <w:t xml:space="preserve"> </w:t>
      </w:r>
      <w:r w:rsidR="00E96D45" w:rsidRPr="00620838">
        <w:rPr>
          <w:sz w:val="22"/>
          <w:szCs w:val="22"/>
        </w:rPr>
        <w:t>средняя</w:t>
      </w:r>
      <w:r w:rsidRPr="00620838">
        <w:rPr>
          <w:sz w:val="22"/>
          <w:szCs w:val="22"/>
        </w:rPr>
        <w:t xml:space="preserve"> общеобразовательная школа</w:t>
      </w:r>
      <w:r w:rsidR="00E96D45" w:rsidRPr="00620838">
        <w:rPr>
          <w:sz w:val="22"/>
          <w:szCs w:val="22"/>
        </w:rPr>
        <w:t>» М</w:t>
      </w:r>
      <w:r w:rsidRPr="00620838">
        <w:rPr>
          <w:sz w:val="22"/>
          <w:szCs w:val="22"/>
        </w:rPr>
        <w:t>глинского района Брянской области</w:t>
      </w:r>
      <w:r w:rsidR="00E96D45" w:rsidRPr="00620838">
        <w:rPr>
          <w:sz w:val="22"/>
          <w:szCs w:val="22"/>
        </w:rPr>
        <w:t xml:space="preserve">. </w:t>
      </w:r>
      <w:r w:rsidRPr="00620838">
        <w:rPr>
          <w:sz w:val="22"/>
          <w:szCs w:val="22"/>
        </w:rPr>
        <w:t>Программа составлена с учетом реализации ведущих направлений воспитательной деятельности: гражданско-патриотическое, интеллектуально-развивающее, нравственно-этическое, эстетическое, экологическое, социально-ориентированное, здоровьесберегающее.</w:t>
      </w:r>
    </w:p>
    <w:p w:rsidR="000B3A52" w:rsidRPr="00620838" w:rsidRDefault="000B3A52" w:rsidP="000B3A52">
      <w:pPr>
        <w:widowControl w:val="0"/>
        <w:rPr>
          <w:sz w:val="22"/>
          <w:szCs w:val="22"/>
        </w:rPr>
      </w:pPr>
    </w:p>
    <w:p w:rsidR="000B3A52" w:rsidRPr="00620838" w:rsidRDefault="000B3A52" w:rsidP="000B3A52">
      <w:pPr>
        <w:widowControl w:val="0"/>
        <w:ind w:firstLine="708"/>
        <w:jc w:val="both"/>
        <w:rPr>
          <w:sz w:val="22"/>
          <w:szCs w:val="22"/>
        </w:rPr>
      </w:pPr>
      <w:r w:rsidRPr="00620838">
        <w:rPr>
          <w:sz w:val="22"/>
          <w:szCs w:val="22"/>
        </w:rPr>
        <w:t xml:space="preserve">В соответствии с ФГОС НОО программа духовно-нравственного воспитания, развития и социализации учащихся опирается на следующие </w:t>
      </w:r>
      <w:r w:rsidRPr="00620838">
        <w:rPr>
          <w:b/>
          <w:bCs/>
          <w:sz w:val="22"/>
          <w:szCs w:val="22"/>
        </w:rPr>
        <w:t>ценности</w:t>
      </w:r>
      <w:r w:rsidRPr="00620838">
        <w:rPr>
          <w:sz w:val="22"/>
          <w:szCs w:val="22"/>
        </w:rPr>
        <w:t>:</w:t>
      </w:r>
    </w:p>
    <w:p w:rsidR="000B3A52" w:rsidRPr="00620838" w:rsidRDefault="000B3A52" w:rsidP="000B3A52">
      <w:pPr>
        <w:widowControl w:val="0"/>
        <w:rPr>
          <w:sz w:val="22"/>
          <w:szCs w:val="22"/>
        </w:rPr>
      </w:pPr>
    </w:p>
    <w:p w:rsidR="000B3A52" w:rsidRPr="00620838" w:rsidRDefault="000B3A52" w:rsidP="00035F75">
      <w:pPr>
        <w:widowControl w:val="0"/>
        <w:numPr>
          <w:ilvl w:val="0"/>
          <w:numId w:val="55"/>
        </w:numPr>
        <w:tabs>
          <w:tab w:val="left" w:pos="420"/>
        </w:tabs>
        <w:suppressAutoHyphens/>
        <w:ind w:left="420" w:firstLine="0"/>
        <w:jc w:val="both"/>
        <w:rPr>
          <w:sz w:val="22"/>
          <w:szCs w:val="22"/>
        </w:rPr>
      </w:pPr>
      <w:r w:rsidRPr="00620838">
        <w:rPr>
          <w:sz w:val="22"/>
          <w:szCs w:val="22"/>
        </w:rPr>
        <w:t xml:space="preserve">патриотические чувства гражданина России; </w:t>
      </w:r>
    </w:p>
    <w:p w:rsidR="000B3A52" w:rsidRPr="00620838" w:rsidRDefault="000B3A52" w:rsidP="000B3A52">
      <w:pPr>
        <w:widowControl w:val="0"/>
        <w:rPr>
          <w:sz w:val="22"/>
          <w:szCs w:val="22"/>
        </w:rPr>
      </w:pPr>
    </w:p>
    <w:p w:rsidR="000B3A52" w:rsidRPr="00620838" w:rsidRDefault="000B3A52" w:rsidP="00035F75">
      <w:pPr>
        <w:widowControl w:val="0"/>
        <w:numPr>
          <w:ilvl w:val="0"/>
          <w:numId w:val="55"/>
        </w:numPr>
        <w:tabs>
          <w:tab w:val="left" w:pos="420"/>
        </w:tabs>
        <w:suppressAutoHyphens/>
        <w:ind w:left="420" w:firstLine="0"/>
        <w:jc w:val="both"/>
        <w:rPr>
          <w:sz w:val="22"/>
          <w:szCs w:val="22"/>
        </w:rPr>
      </w:pPr>
      <w:r w:rsidRPr="00620838">
        <w:rPr>
          <w:sz w:val="22"/>
          <w:szCs w:val="22"/>
        </w:rPr>
        <w:t xml:space="preserve">гражданская идентификация; </w:t>
      </w:r>
    </w:p>
    <w:p w:rsidR="000B3A52" w:rsidRPr="00620838" w:rsidRDefault="000B3A52" w:rsidP="00035F75">
      <w:pPr>
        <w:widowControl w:val="0"/>
        <w:numPr>
          <w:ilvl w:val="0"/>
          <w:numId w:val="55"/>
        </w:numPr>
        <w:tabs>
          <w:tab w:val="left" w:pos="420"/>
        </w:tabs>
        <w:suppressAutoHyphens/>
        <w:ind w:left="420" w:firstLine="0"/>
        <w:jc w:val="both"/>
        <w:rPr>
          <w:sz w:val="22"/>
          <w:szCs w:val="22"/>
        </w:rPr>
      </w:pPr>
      <w:r w:rsidRPr="00620838">
        <w:rPr>
          <w:sz w:val="22"/>
          <w:szCs w:val="22"/>
        </w:rPr>
        <w:t xml:space="preserve">общечеловеческие ценности; </w:t>
      </w:r>
    </w:p>
    <w:p w:rsidR="000B3A52" w:rsidRPr="00620838" w:rsidRDefault="000B3A52" w:rsidP="00035F75">
      <w:pPr>
        <w:widowControl w:val="0"/>
        <w:numPr>
          <w:ilvl w:val="0"/>
          <w:numId w:val="55"/>
        </w:numPr>
        <w:tabs>
          <w:tab w:val="left" w:pos="420"/>
        </w:tabs>
        <w:suppressAutoHyphens/>
        <w:ind w:left="420" w:firstLine="0"/>
        <w:jc w:val="both"/>
        <w:rPr>
          <w:sz w:val="22"/>
          <w:szCs w:val="22"/>
        </w:rPr>
      </w:pPr>
      <w:r w:rsidRPr="00620838">
        <w:rPr>
          <w:sz w:val="22"/>
          <w:szCs w:val="22"/>
        </w:rPr>
        <w:t xml:space="preserve">поликультурный  мир; </w:t>
      </w:r>
    </w:p>
    <w:p w:rsidR="000B3A52" w:rsidRPr="00620838" w:rsidRDefault="000B3A52" w:rsidP="00035F75">
      <w:pPr>
        <w:widowControl w:val="0"/>
        <w:numPr>
          <w:ilvl w:val="0"/>
          <w:numId w:val="55"/>
        </w:numPr>
        <w:tabs>
          <w:tab w:val="left" w:pos="420"/>
        </w:tabs>
        <w:suppressAutoHyphens/>
        <w:ind w:left="420" w:firstLine="0"/>
        <w:jc w:val="both"/>
        <w:rPr>
          <w:sz w:val="22"/>
          <w:szCs w:val="22"/>
        </w:rPr>
      </w:pPr>
      <w:r w:rsidRPr="00620838">
        <w:rPr>
          <w:sz w:val="22"/>
          <w:szCs w:val="22"/>
        </w:rPr>
        <w:t xml:space="preserve">личное нравственное самосовершенствование. </w:t>
      </w:r>
    </w:p>
    <w:p w:rsidR="000B3A52" w:rsidRPr="00620838" w:rsidRDefault="000B3A52" w:rsidP="000B3A52">
      <w:pPr>
        <w:pStyle w:val="a3"/>
        <w:spacing w:line="240" w:lineRule="auto"/>
        <w:ind w:firstLine="709"/>
        <w:rPr>
          <w:rFonts w:ascii="Times New Roman" w:hAnsi="Times New Roman"/>
          <w:i/>
          <w:iCs/>
          <w:color w:val="auto"/>
          <w:sz w:val="22"/>
          <w:szCs w:val="22"/>
        </w:rPr>
      </w:pPr>
      <w:r w:rsidRPr="00620838">
        <w:rPr>
          <w:rFonts w:ascii="Times New Roman" w:hAnsi="Times New Roman"/>
          <w:b/>
          <w:color w:val="auto"/>
          <w:sz w:val="22"/>
          <w:szCs w:val="22"/>
        </w:rPr>
        <w:t xml:space="preserve">Задачи </w:t>
      </w:r>
      <w:r w:rsidRPr="00620838">
        <w:rPr>
          <w:rFonts w:ascii="Times New Roman" w:hAnsi="Times New Roman"/>
          <w:color w:val="auto"/>
          <w:sz w:val="22"/>
          <w:szCs w:val="22"/>
        </w:rPr>
        <w:t xml:space="preserve">духовно­нравственного развития, воспитания и </w:t>
      </w:r>
      <w:r w:rsidR="00E96D45" w:rsidRPr="00620838">
        <w:rPr>
          <w:rFonts w:ascii="Times New Roman" w:hAnsi="Times New Roman"/>
          <w:color w:val="auto"/>
          <w:sz w:val="22"/>
          <w:szCs w:val="22"/>
        </w:rPr>
        <w:t>социализации,</w:t>
      </w:r>
      <w:r w:rsidRPr="00620838">
        <w:rPr>
          <w:rFonts w:ascii="Times New Roman" w:hAnsi="Times New Roman"/>
          <w:color w:val="auto"/>
          <w:sz w:val="22"/>
          <w:szCs w:val="22"/>
        </w:rPr>
        <w:t xml:space="preserve"> обучающихся на уровне начального общего образования:</w:t>
      </w:r>
    </w:p>
    <w:p w:rsidR="000B3A52" w:rsidRPr="00620838" w:rsidRDefault="000B3A52" w:rsidP="000B3A52">
      <w:pPr>
        <w:pStyle w:val="a3"/>
        <w:spacing w:line="240" w:lineRule="auto"/>
        <w:ind w:firstLine="709"/>
        <w:rPr>
          <w:rFonts w:ascii="Times New Roman" w:hAnsi="Times New Roman"/>
          <w:b/>
          <w:color w:val="auto"/>
          <w:sz w:val="22"/>
          <w:szCs w:val="22"/>
        </w:rPr>
      </w:pPr>
      <w:r w:rsidRPr="00620838">
        <w:rPr>
          <w:rFonts w:ascii="Times New Roman" w:hAnsi="Times New Roman"/>
          <w:b/>
          <w:iCs/>
          <w:color w:val="auto"/>
          <w:sz w:val="22"/>
          <w:szCs w:val="22"/>
        </w:rPr>
        <w:t>В области формирования нравственной культуры:</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z w:val="22"/>
          <w:szCs w:val="22"/>
        </w:rPr>
        <w:lastRenderedPageBreak/>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620838">
        <w:rPr>
          <w:rFonts w:ascii="Times New Roman" w:hAnsi="Times New Roman"/>
          <w:color w:val="auto"/>
          <w:spacing w:val="2"/>
          <w:sz w:val="22"/>
          <w:szCs w:val="22"/>
        </w:rPr>
        <w:t>прерывного образования, самовоспитания и стремления к нравственному совершенствованию;</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pacing w:val="2"/>
          <w:sz w:val="22"/>
          <w:szCs w:val="22"/>
        </w:rPr>
        <w:t>формирование основ нравственного самосознания лич</w:t>
      </w:r>
      <w:r w:rsidRPr="00620838">
        <w:rPr>
          <w:rFonts w:ascii="Times New Roman" w:hAnsi="Times New Roman"/>
          <w:color w:val="auto"/>
          <w:sz w:val="22"/>
          <w:szCs w:val="22"/>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B3A52" w:rsidRPr="00620838" w:rsidRDefault="000B3A52" w:rsidP="000B3A52">
      <w:pPr>
        <w:pStyle w:val="a3"/>
        <w:spacing w:line="240" w:lineRule="auto"/>
        <w:ind w:firstLine="709"/>
        <w:rPr>
          <w:rFonts w:ascii="Times New Roman" w:hAnsi="Times New Roman"/>
          <w:b/>
          <w:color w:val="auto"/>
          <w:sz w:val="22"/>
          <w:szCs w:val="22"/>
        </w:rPr>
      </w:pPr>
      <w:r w:rsidRPr="00620838">
        <w:rPr>
          <w:rFonts w:ascii="Times New Roman" w:hAnsi="Times New Roman"/>
          <w:b/>
          <w:iCs/>
          <w:color w:val="auto"/>
          <w:sz w:val="22"/>
          <w:szCs w:val="22"/>
        </w:rPr>
        <w:t>В области формирования социальной культуры:</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формирование основ российской культурной и гражданской идентичности (самобытности);</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пробуждение веры в Россию, в свой народ, чувства личной ответственности за Отечество;</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воспитание ценностного отношения к своему национальному языку и культуре;</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формирование патриотизма и гражданской солидарности;</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B3A52" w:rsidRPr="00620838" w:rsidRDefault="000B3A52" w:rsidP="000B3A52">
      <w:pPr>
        <w:pStyle w:val="a3"/>
        <w:spacing w:line="240" w:lineRule="auto"/>
        <w:ind w:firstLine="709"/>
        <w:rPr>
          <w:rFonts w:ascii="Times New Roman" w:hAnsi="Times New Roman"/>
          <w:b/>
          <w:color w:val="auto"/>
          <w:sz w:val="22"/>
          <w:szCs w:val="22"/>
        </w:rPr>
      </w:pPr>
      <w:r w:rsidRPr="00620838">
        <w:rPr>
          <w:rFonts w:ascii="Times New Roman" w:hAnsi="Times New Roman"/>
          <w:b/>
          <w:iCs/>
          <w:color w:val="auto"/>
          <w:sz w:val="22"/>
          <w:szCs w:val="22"/>
        </w:rPr>
        <w:t>В области формирования семейной культуры:</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pacing w:val="2"/>
          <w:sz w:val="22"/>
          <w:szCs w:val="22"/>
        </w:rPr>
        <w:t>формирование отношения к семье как основе россий</w:t>
      </w:r>
      <w:r w:rsidRPr="00620838">
        <w:rPr>
          <w:rFonts w:ascii="Times New Roman" w:hAnsi="Times New Roman"/>
          <w:color w:val="auto"/>
          <w:sz w:val="22"/>
          <w:szCs w:val="22"/>
        </w:rPr>
        <w:t>ского общества;</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pacing w:val="-2"/>
          <w:sz w:val="22"/>
          <w:szCs w:val="22"/>
        </w:rPr>
        <w:t xml:space="preserve">формирование у обучающегося уважительного отношения </w:t>
      </w:r>
      <w:r w:rsidRPr="00620838">
        <w:rPr>
          <w:rFonts w:ascii="Times New Roman" w:hAnsi="Times New Roman"/>
          <w:color w:val="auto"/>
          <w:spacing w:val="2"/>
          <w:sz w:val="22"/>
          <w:szCs w:val="22"/>
        </w:rPr>
        <w:t>к родителям, осознанного, заботливого отношения к стар</w:t>
      </w:r>
      <w:r w:rsidRPr="00620838">
        <w:rPr>
          <w:rFonts w:ascii="Times New Roman" w:hAnsi="Times New Roman"/>
          <w:color w:val="auto"/>
          <w:sz w:val="22"/>
          <w:szCs w:val="22"/>
        </w:rPr>
        <w:t>шим и младшим;</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pacing w:val="-2"/>
          <w:sz w:val="22"/>
          <w:szCs w:val="22"/>
        </w:rPr>
        <w:t xml:space="preserve">формирование представления о традиционных семейных ценностях народов России, </w:t>
      </w:r>
      <w:r w:rsidRPr="00620838">
        <w:rPr>
          <w:rFonts w:ascii="Times New Roman" w:hAnsi="Times New Roman"/>
          <w:color w:val="auto"/>
          <w:sz w:val="22"/>
          <w:szCs w:val="22"/>
        </w:rPr>
        <w:t>семейных ролях и уважения к ним.</w:t>
      </w:r>
    </w:p>
    <w:p w:rsidR="000B3A52" w:rsidRPr="00620838" w:rsidRDefault="000B3A52" w:rsidP="000B3A52">
      <w:pPr>
        <w:pStyle w:val="a3"/>
        <w:spacing w:line="240" w:lineRule="auto"/>
        <w:ind w:left="709" w:firstLine="0"/>
        <w:jc w:val="left"/>
        <w:rPr>
          <w:rFonts w:ascii="Times New Roman" w:hAnsi="Times New Roman"/>
          <w:b/>
          <w:color w:val="auto"/>
          <w:sz w:val="22"/>
          <w:szCs w:val="22"/>
        </w:rPr>
      </w:pPr>
      <w:r w:rsidRPr="00620838">
        <w:rPr>
          <w:rFonts w:ascii="Times New Roman" w:hAnsi="Times New Roman"/>
          <w:b/>
          <w:color w:val="auto"/>
          <w:sz w:val="22"/>
          <w:szCs w:val="22"/>
        </w:rPr>
        <w:t xml:space="preserve">2.3.2.Основные направления и ценностные основы </w:t>
      </w:r>
    </w:p>
    <w:p w:rsidR="000B3A52" w:rsidRPr="00620838" w:rsidRDefault="00E96D45" w:rsidP="000B3A52">
      <w:pPr>
        <w:pStyle w:val="a3"/>
        <w:spacing w:line="240" w:lineRule="auto"/>
        <w:ind w:left="709" w:firstLine="0"/>
        <w:jc w:val="left"/>
        <w:rPr>
          <w:rFonts w:ascii="Times New Roman" w:hAnsi="Times New Roman"/>
          <w:b/>
          <w:color w:val="auto"/>
          <w:sz w:val="22"/>
          <w:szCs w:val="22"/>
        </w:rPr>
      </w:pPr>
      <w:r w:rsidRPr="00620838">
        <w:rPr>
          <w:rFonts w:ascii="Times New Roman" w:hAnsi="Times New Roman"/>
          <w:b/>
          <w:color w:val="auto"/>
          <w:sz w:val="22"/>
          <w:szCs w:val="22"/>
        </w:rPr>
        <w:t>духовно-нравственного</w:t>
      </w:r>
      <w:r w:rsidR="000B3A52" w:rsidRPr="00620838">
        <w:rPr>
          <w:rFonts w:ascii="Times New Roman" w:hAnsi="Times New Roman"/>
          <w:b/>
          <w:color w:val="auto"/>
          <w:sz w:val="22"/>
          <w:szCs w:val="22"/>
        </w:rPr>
        <w:t xml:space="preserve"> развития, воспитания и социализации обучающихся</w:t>
      </w:r>
    </w:p>
    <w:p w:rsidR="000B3A52" w:rsidRPr="00620838" w:rsidRDefault="000B3A52" w:rsidP="000B3A52">
      <w:pPr>
        <w:pStyle w:val="a3"/>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Организация духовно­нравственного развития, воспита</w:t>
      </w:r>
      <w:r w:rsidRPr="00620838">
        <w:rPr>
          <w:rFonts w:ascii="Times New Roman" w:hAnsi="Times New Roman"/>
          <w:color w:val="auto"/>
          <w:spacing w:val="2"/>
          <w:sz w:val="22"/>
          <w:szCs w:val="22"/>
        </w:rPr>
        <w:t>ния и социализации обучающихся осуществляется по следующим направле</w:t>
      </w:r>
      <w:r w:rsidRPr="00620838">
        <w:rPr>
          <w:rFonts w:ascii="Times New Roman" w:hAnsi="Times New Roman"/>
          <w:color w:val="auto"/>
          <w:sz w:val="22"/>
          <w:szCs w:val="22"/>
        </w:rPr>
        <w:t>ниям:</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1. Гражданско-патриотическое воспитание</w:t>
      </w:r>
    </w:p>
    <w:p w:rsidR="000B3A52" w:rsidRPr="00620838" w:rsidRDefault="000B3A52" w:rsidP="000B3A52">
      <w:pPr>
        <w:pStyle w:val="a3"/>
        <w:spacing w:line="240" w:lineRule="auto"/>
        <w:ind w:firstLine="709"/>
        <w:rPr>
          <w:rFonts w:ascii="Times New Roman" w:hAnsi="Times New Roman"/>
          <w:i/>
          <w:iCs/>
          <w:color w:val="auto"/>
          <w:sz w:val="22"/>
          <w:szCs w:val="22"/>
        </w:rPr>
      </w:pPr>
      <w:r w:rsidRPr="00620838">
        <w:rPr>
          <w:rFonts w:ascii="Times New Roman" w:hAnsi="Times New Roman"/>
          <w:color w:val="auto"/>
          <w:sz w:val="22"/>
          <w:szCs w:val="22"/>
        </w:rPr>
        <w:t xml:space="preserve">Ценности: </w:t>
      </w:r>
      <w:r w:rsidRPr="00620838">
        <w:rPr>
          <w:rFonts w:ascii="Times New Roman" w:hAnsi="Times New Roman"/>
          <w:iCs/>
          <w:color w:val="auto"/>
          <w:sz w:val="22"/>
          <w:szCs w:val="22"/>
        </w:rPr>
        <w:t xml:space="preserve">любовь к России, своему народу, своему краю; служение Отечеству; правовое государство; гражданское </w:t>
      </w:r>
      <w:r w:rsidRPr="00620838">
        <w:rPr>
          <w:rFonts w:ascii="Times New Roman" w:hAnsi="Times New Roman"/>
          <w:iCs/>
          <w:color w:val="auto"/>
          <w:spacing w:val="-2"/>
          <w:sz w:val="22"/>
          <w:szCs w:val="22"/>
        </w:rPr>
        <w:t>общество; закон и правопорядок; сво</w:t>
      </w:r>
      <w:r w:rsidRPr="00620838">
        <w:rPr>
          <w:rFonts w:ascii="Times New Roman" w:hAnsi="Times New Roman"/>
          <w:iCs/>
          <w:color w:val="auto"/>
          <w:sz w:val="22"/>
          <w:szCs w:val="22"/>
        </w:rPr>
        <w:t>бода личная и национальная; доверие к людям, институтам государства и гражданского общества</w:t>
      </w:r>
      <w:r w:rsidRPr="00620838">
        <w:rPr>
          <w:rFonts w:ascii="Times New Roman" w:hAnsi="Times New Roman"/>
          <w:i/>
          <w:iCs/>
          <w:color w:val="auto"/>
          <w:sz w:val="22"/>
          <w:szCs w:val="22"/>
        </w:rPr>
        <w:t>.</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2. Нравственное и духовное воспитание</w:t>
      </w:r>
    </w:p>
    <w:p w:rsidR="000B3A52" w:rsidRPr="00620838" w:rsidRDefault="000B3A52" w:rsidP="000B3A52">
      <w:pPr>
        <w:pStyle w:val="a3"/>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 xml:space="preserve">Ценности: </w:t>
      </w:r>
      <w:r w:rsidRPr="00620838">
        <w:rPr>
          <w:rFonts w:ascii="Times New Roman" w:hAnsi="Times New Roman"/>
          <w:iCs/>
          <w:color w:val="auto"/>
          <w:sz w:val="22"/>
          <w:szCs w:val="22"/>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3. Воспитание положительного отношения к труду и творчеству</w:t>
      </w:r>
    </w:p>
    <w:p w:rsidR="000B3A52" w:rsidRPr="00620838" w:rsidRDefault="000B3A52" w:rsidP="000B3A52">
      <w:pPr>
        <w:pStyle w:val="a3"/>
        <w:spacing w:line="240" w:lineRule="auto"/>
        <w:ind w:firstLine="709"/>
        <w:rPr>
          <w:rFonts w:ascii="Times New Roman" w:hAnsi="Times New Roman"/>
          <w:iCs/>
          <w:color w:val="auto"/>
          <w:sz w:val="22"/>
          <w:szCs w:val="22"/>
        </w:rPr>
      </w:pPr>
      <w:r w:rsidRPr="00620838">
        <w:rPr>
          <w:rFonts w:ascii="Times New Roman" w:hAnsi="Times New Roman"/>
          <w:color w:val="auto"/>
          <w:sz w:val="22"/>
          <w:szCs w:val="22"/>
        </w:rPr>
        <w:t xml:space="preserve">Ценности: </w:t>
      </w:r>
      <w:r w:rsidRPr="00620838">
        <w:rPr>
          <w:rFonts w:ascii="Times New Roman" w:hAnsi="Times New Roman"/>
          <w:iCs/>
          <w:color w:val="auto"/>
          <w:sz w:val="22"/>
          <w:szCs w:val="22"/>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B3A52" w:rsidRPr="00620838" w:rsidRDefault="000B3A52" w:rsidP="000B3A52">
      <w:pPr>
        <w:pStyle w:val="ad"/>
        <w:widowControl w:val="0"/>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4. Интеллектуальное воспитание</w:t>
      </w:r>
    </w:p>
    <w:p w:rsidR="000B3A52" w:rsidRPr="00620838" w:rsidRDefault="000B3A52" w:rsidP="000B3A52">
      <w:pPr>
        <w:pStyle w:val="ad"/>
        <w:widowControl w:val="0"/>
        <w:spacing w:line="240" w:lineRule="auto"/>
        <w:ind w:firstLine="709"/>
        <w:rPr>
          <w:rFonts w:ascii="Times New Roman" w:hAnsi="Times New Roman"/>
          <w:color w:val="auto"/>
          <w:spacing w:val="2"/>
          <w:sz w:val="22"/>
          <w:szCs w:val="22"/>
        </w:rPr>
      </w:pPr>
      <w:r w:rsidRPr="00620838">
        <w:rPr>
          <w:rFonts w:ascii="Times New Roman" w:hAnsi="Times New Roman"/>
          <w:color w:val="auto"/>
          <w:sz w:val="22"/>
          <w:szCs w:val="22"/>
        </w:rPr>
        <w:t xml:space="preserve">Ценности: образование, </w:t>
      </w:r>
      <w:r w:rsidRPr="00620838">
        <w:rPr>
          <w:rFonts w:ascii="Times New Roman" w:hAnsi="Times New Roman"/>
          <w:iCs/>
          <w:color w:val="auto"/>
          <w:sz w:val="22"/>
          <w:szCs w:val="22"/>
        </w:rPr>
        <w:t xml:space="preserve">истина, интеллект, наука, интеллектуальная деятельность, интеллектуальное развитие личности, </w:t>
      </w:r>
      <w:r w:rsidRPr="00620838">
        <w:rPr>
          <w:rFonts w:ascii="Times New Roman" w:hAnsi="Times New Roman"/>
          <w:color w:val="auto"/>
          <w:sz w:val="22"/>
          <w:szCs w:val="22"/>
        </w:rPr>
        <w:t>знание,</w:t>
      </w:r>
      <w:r w:rsidRPr="00620838">
        <w:rPr>
          <w:rFonts w:ascii="Times New Roman" w:hAnsi="Times New Roman"/>
          <w:iCs/>
          <w:color w:val="auto"/>
          <w:sz w:val="22"/>
          <w:szCs w:val="22"/>
        </w:rPr>
        <w:t xml:space="preserve"> общество знаний. </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5. Здоровьесберегающее воспитание</w:t>
      </w:r>
    </w:p>
    <w:p w:rsidR="000B3A52" w:rsidRPr="00620838" w:rsidRDefault="000B3A52" w:rsidP="000B3A52">
      <w:pPr>
        <w:pStyle w:val="ad"/>
        <w:spacing w:line="240" w:lineRule="auto"/>
        <w:ind w:firstLine="709"/>
        <w:rPr>
          <w:rFonts w:ascii="Times New Roman" w:hAnsi="Times New Roman"/>
          <w:i/>
          <w:color w:val="auto"/>
          <w:spacing w:val="2"/>
          <w:sz w:val="22"/>
          <w:szCs w:val="22"/>
        </w:rPr>
      </w:pPr>
      <w:r w:rsidRPr="00620838">
        <w:rPr>
          <w:rFonts w:ascii="Times New Roman" w:hAnsi="Times New Roman"/>
          <w:color w:val="auto"/>
          <w:sz w:val="22"/>
          <w:szCs w:val="22"/>
        </w:rPr>
        <w:t>Ценности: здоровье физическое, духовное и нравственное, здоровый образ жизни, здоровьесберегающие технологии, физическая культура и спорт</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6. Социокультурное и медиакультурное воспитание</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z w:val="22"/>
          <w:szCs w:val="22"/>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620838">
        <w:rPr>
          <w:rFonts w:ascii="Times New Roman" w:hAnsi="Times New Roman"/>
          <w:iCs/>
          <w:color w:val="auto"/>
          <w:spacing w:val="-2"/>
          <w:sz w:val="22"/>
          <w:szCs w:val="22"/>
        </w:rPr>
        <w:t xml:space="preserve"> поликультурный мир</w:t>
      </w:r>
      <w:r w:rsidRPr="00620838">
        <w:rPr>
          <w:rFonts w:ascii="Times New Roman" w:hAnsi="Times New Roman"/>
          <w:i/>
          <w:iCs/>
          <w:color w:val="auto"/>
          <w:spacing w:val="-2"/>
          <w:sz w:val="22"/>
          <w:szCs w:val="22"/>
        </w:rPr>
        <w:t>.</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7. Культуротворческое и эстетическое воспитание</w:t>
      </w:r>
    </w:p>
    <w:p w:rsidR="000B3A52" w:rsidRPr="00620838" w:rsidRDefault="000B3A52" w:rsidP="000B3A52">
      <w:pPr>
        <w:pStyle w:val="a3"/>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 xml:space="preserve">Ценности: </w:t>
      </w:r>
      <w:r w:rsidRPr="00620838">
        <w:rPr>
          <w:rFonts w:ascii="Times New Roman" w:hAnsi="Times New Roman"/>
          <w:iCs/>
          <w:color w:val="auto"/>
          <w:sz w:val="22"/>
          <w:szCs w:val="22"/>
        </w:rPr>
        <w:t xml:space="preserve">красота; гармония; </w:t>
      </w:r>
      <w:r w:rsidRPr="00620838">
        <w:rPr>
          <w:rFonts w:ascii="Times New Roman" w:hAnsi="Times New Roman"/>
          <w:iCs/>
          <w:color w:val="auto"/>
          <w:spacing w:val="-3"/>
          <w:sz w:val="22"/>
          <w:szCs w:val="22"/>
        </w:rPr>
        <w:t>эстетическое развитие, самовыражение в творчестве и ис</w:t>
      </w:r>
      <w:r w:rsidRPr="00620838">
        <w:rPr>
          <w:rFonts w:ascii="Times New Roman" w:hAnsi="Times New Roman"/>
          <w:iCs/>
          <w:color w:val="auto"/>
          <w:sz w:val="22"/>
          <w:szCs w:val="22"/>
        </w:rPr>
        <w:t>кусстве, культуросозидание, индивидуальные творческие способности, диалог культур и цивилизаций.</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8. Правовое воспитание и культура безопасности</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z w:val="22"/>
          <w:szCs w:val="22"/>
        </w:rPr>
        <w:lastRenderedPageBreak/>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9. Воспитание семейных ценностей</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z w:val="22"/>
          <w:szCs w:val="22"/>
        </w:rPr>
        <w:t>Ценности: семья, семейные традиции, культура семейной жизни, этика и психология семейных отношений, любовь и</w:t>
      </w:r>
      <w:r w:rsidRPr="00620838">
        <w:rPr>
          <w:rFonts w:ascii="Times New Roman" w:hAnsi="Times New Roman"/>
          <w:iCs/>
          <w:color w:val="auto"/>
          <w:sz w:val="22"/>
          <w:szCs w:val="22"/>
        </w:rPr>
        <w:t xml:space="preserve"> уважение к родителям, прародителям; забота о старших и младших.</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10. Формирование коммуникативной культуры</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z w:val="22"/>
          <w:szCs w:val="22"/>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B3A52" w:rsidRPr="00620838" w:rsidRDefault="000B3A52" w:rsidP="000B3A52">
      <w:pPr>
        <w:pStyle w:val="ad"/>
        <w:widowControl w:val="0"/>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11. Экологическое воспитание</w:t>
      </w:r>
    </w:p>
    <w:p w:rsidR="000B3A52" w:rsidRPr="00620838" w:rsidRDefault="000B3A52" w:rsidP="000B3A52">
      <w:pPr>
        <w:pStyle w:val="ad"/>
        <w:widowControl w:val="0"/>
        <w:spacing w:line="240" w:lineRule="auto"/>
        <w:ind w:firstLine="709"/>
        <w:rPr>
          <w:rFonts w:ascii="Times New Roman" w:hAnsi="Times New Roman"/>
          <w:i/>
          <w:iCs/>
          <w:color w:val="auto"/>
          <w:sz w:val="22"/>
          <w:szCs w:val="22"/>
        </w:rPr>
      </w:pPr>
      <w:r w:rsidRPr="00620838">
        <w:rPr>
          <w:rFonts w:ascii="Times New Roman" w:hAnsi="Times New Roman"/>
          <w:color w:val="auto"/>
          <w:spacing w:val="2"/>
          <w:sz w:val="22"/>
          <w:szCs w:val="22"/>
        </w:rPr>
        <w:t xml:space="preserve">Ценности: </w:t>
      </w:r>
      <w:r w:rsidRPr="00620838">
        <w:rPr>
          <w:rFonts w:ascii="Times New Roman" w:hAnsi="Times New Roman"/>
          <w:iCs/>
          <w:color w:val="auto"/>
          <w:spacing w:val="2"/>
          <w:sz w:val="22"/>
          <w:szCs w:val="22"/>
        </w:rPr>
        <w:t xml:space="preserve">родная земля; заповедная природа; планета </w:t>
      </w:r>
      <w:r w:rsidRPr="00620838">
        <w:rPr>
          <w:rFonts w:ascii="Times New Roman" w:hAnsi="Times New Roman"/>
          <w:iCs/>
          <w:color w:val="auto"/>
          <w:sz w:val="22"/>
          <w:szCs w:val="22"/>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B3A52" w:rsidRPr="00620838" w:rsidRDefault="000B3A52" w:rsidP="000B3A52">
      <w:pPr>
        <w:pStyle w:val="a3"/>
        <w:spacing w:line="240" w:lineRule="auto"/>
        <w:rPr>
          <w:rFonts w:ascii="Times New Roman" w:hAnsi="Times New Roman"/>
          <w:color w:val="auto"/>
          <w:sz w:val="22"/>
          <w:szCs w:val="22"/>
        </w:rPr>
      </w:pPr>
    </w:p>
    <w:p w:rsidR="000B3A52" w:rsidRPr="00620838" w:rsidRDefault="000B3A52" w:rsidP="000B3A52">
      <w:pPr>
        <w:pStyle w:val="a3"/>
        <w:spacing w:line="240" w:lineRule="auto"/>
        <w:ind w:left="709" w:firstLine="0"/>
        <w:jc w:val="left"/>
        <w:rPr>
          <w:rFonts w:ascii="Times New Roman" w:hAnsi="Times New Roman"/>
          <w:b/>
          <w:color w:val="auto"/>
          <w:sz w:val="22"/>
          <w:szCs w:val="22"/>
        </w:rPr>
      </w:pPr>
      <w:r w:rsidRPr="00620838">
        <w:rPr>
          <w:rFonts w:ascii="Times New Roman" w:hAnsi="Times New Roman"/>
          <w:b/>
          <w:color w:val="auto"/>
          <w:sz w:val="22"/>
          <w:szCs w:val="22"/>
        </w:rPr>
        <w:t xml:space="preserve">2.3.3.Основное содержание </w:t>
      </w:r>
      <w:r w:rsidR="00E96D45" w:rsidRPr="00620838">
        <w:rPr>
          <w:rFonts w:ascii="Times New Roman" w:hAnsi="Times New Roman"/>
          <w:b/>
          <w:color w:val="auto"/>
          <w:sz w:val="22"/>
          <w:szCs w:val="22"/>
        </w:rPr>
        <w:t>духовно-нравственного</w:t>
      </w:r>
      <w:r w:rsidRPr="00620838">
        <w:rPr>
          <w:rFonts w:ascii="Times New Roman" w:hAnsi="Times New Roman"/>
          <w:b/>
          <w:color w:val="auto"/>
          <w:sz w:val="22"/>
          <w:szCs w:val="22"/>
        </w:rPr>
        <w:t xml:space="preserve"> развития, воспитания и социализации обучающихся</w:t>
      </w:r>
    </w:p>
    <w:p w:rsidR="000B3A52" w:rsidRPr="00620838" w:rsidRDefault="000B3A52" w:rsidP="000B3A52">
      <w:pPr>
        <w:pStyle w:val="ad"/>
        <w:spacing w:line="240" w:lineRule="auto"/>
        <w:ind w:firstLine="709"/>
        <w:rPr>
          <w:rFonts w:ascii="Times New Roman" w:hAnsi="Times New Roman"/>
          <w:b/>
          <w:color w:val="auto"/>
          <w:spacing w:val="2"/>
          <w:sz w:val="22"/>
          <w:szCs w:val="22"/>
        </w:rPr>
      </w:pPr>
      <w:r w:rsidRPr="00620838">
        <w:rPr>
          <w:rFonts w:ascii="Times New Roman" w:hAnsi="Times New Roman"/>
          <w:b/>
          <w:color w:val="auto"/>
          <w:spacing w:val="2"/>
          <w:sz w:val="22"/>
          <w:szCs w:val="22"/>
        </w:rPr>
        <w:t>Гражданско-патриотическое воспитание:</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ценностные представления о любви к России, народам Российской Федерации, к своей малой родине;</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 xml:space="preserve">элементарные представления о политическом устройстве </w:t>
      </w:r>
      <w:r w:rsidRPr="00620838">
        <w:rPr>
          <w:rFonts w:ascii="Times New Roman" w:hAnsi="Times New Roman"/>
          <w:color w:val="auto"/>
          <w:spacing w:val="2"/>
          <w:sz w:val="22"/>
          <w:szCs w:val="22"/>
        </w:rPr>
        <w:t xml:space="preserve">Российского государства, его институтах, их роли в жизни </w:t>
      </w:r>
      <w:r w:rsidRPr="00620838">
        <w:rPr>
          <w:rFonts w:ascii="Times New Roman" w:hAnsi="Times New Roman"/>
          <w:color w:val="auto"/>
          <w:sz w:val="22"/>
          <w:szCs w:val="22"/>
        </w:rPr>
        <w:t>общества, важнейших законах государства;</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pacing w:val="2"/>
          <w:sz w:val="22"/>
          <w:szCs w:val="22"/>
        </w:rPr>
        <w:t xml:space="preserve">представления о символах государства – Флаге, Гербе России, о флаге и гербе субъекта Российской Федерации, </w:t>
      </w:r>
      <w:r w:rsidRPr="00620838">
        <w:rPr>
          <w:rFonts w:ascii="Times New Roman" w:hAnsi="Times New Roman"/>
          <w:color w:val="auto"/>
          <w:sz w:val="22"/>
          <w:szCs w:val="22"/>
        </w:rPr>
        <w:t>в котором находится образовательная организация;</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pacing w:val="2"/>
          <w:sz w:val="22"/>
          <w:szCs w:val="22"/>
        </w:rPr>
        <w:t xml:space="preserve">интерес к государственным праздникам и важнейшим </w:t>
      </w:r>
      <w:r w:rsidRPr="00620838">
        <w:rPr>
          <w:rFonts w:ascii="Times New Roman" w:hAnsi="Times New Roman"/>
          <w:color w:val="auto"/>
          <w:sz w:val="22"/>
          <w:szCs w:val="22"/>
        </w:rPr>
        <w:t xml:space="preserve">событиям в жизни России, субъекта Российской Федерации, </w:t>
      </w:r>
      <w:r w:rsidRPr="00620838">
        <w:rPr>
          <w:rFonts w:ascii="Times New Roman" w:hAnsi="Times New Roman"/>
          <w:color w:val="auto"/>
          <w:spacing w:val="2"/>
          <w:sz w:val="22"/>
          <w:szCs w:val="22"/>
        </w:rPr>
        <w:t>края (населенного пункта), в котором находится образова</w:t>
      </w:r>
      <w:r w:rsidRPr="00620838">
        <w:rPr>
          <w:rFonts w:ascii="Times New Roman" w:hAnsi="Times New Roman"/>
          <w:color w:val="auto"/>
          <w:sz w:val="22"/>
          <w:szCs w:val="22"/>
        </w:rPr>
        <w:t>тельная организация;</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уважительное отношение к русскому языку как государственному, языку межнационального общения;</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pacing w:val="2"/>
          <w:sz w:val="22"/>
          <w:szCs w:val="22"/>
        </w:rPr>
        <w:t xml:space="preserve">ценностное отношение к своему национальному языку </w:t>
      </w:r>
      <w:r w:rsidRPr="00620838">
        <w:rPr>
          <w:rFonts w:ascii="Times New Roman" w:hAnsi="Times New Roman"/>
          <w:color w:val="auto"/>
          <w:sz w:val="22"/>
          <w:szCs w:val="22"/>
        </w:rPr>
        <w:t>и культуре;</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первоначальные представления о народах России, об их общей исторической судьбе, о единстве народов нашей страны;</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pacing w:val="2"/>
          <w:sz w:val="22"/>
          <w:szCs w:val="22"/>
        </w:rPr>
        <w:t xml:space="preserve">первоначальные представления о национальных героях и </w:t>
      </w:r>
      <w:r w:rsidRPr="00620838">
        <w:rPr>
          <w:rFonts w:ascii="Times New Roman" w:hAnsi="Times New Roman"/>
          <w:color w:val="auto"/>
          <w:sz w:val="22"/>
          <w:szCs w:val="22"/>
        </w:rPr>
        <w:t>важнейших событиях истории России и ее народов;</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уважительное отношение к воинскому прошлому и настоящему нашей  страны, уважение к защитникам Родины.</w:t>
      </w:r>
    </w:p>
    <w:p w:rsidR="000B3A52" w:rsidRPr="00620838" w:rsidRDefault="000B3A52" w:rsidP="000B3A52">
      <w:pPr>
        <w:pStyle w:val="ad"/>
        <w:spacing w:line="240" w:lineRule="auto"/>
        <w:ind w:firstLine="709"/>
        <w:rPr>
          <w:rFonts w:ascii="Times New Roman" w:hAnsi="Times New Roman"/>
          <w:b/>
          <w:color w:val="auto"/>
          <w:spacing w:val="2"/>
          <w:sz w:val="22"/>
          <w:szCs w:val="22"/>
        </w:rPr>
      </w:pPr>
      <w:r w:rsidRPr="00620838">
        <w:rPr>
          <w:rFonts w:ascii="Times New Roman" w:hAnsi="Times New Roman"/>
          <w:b/>
          <w:color w:val="auto"/>
          <w:spacing w:val="2"/>
          <w:sz w:val="22"/>
          <w:szCs w:val="22"/>
        </w:rPr>
        <w:t>Нравственное и духовное воспитание:</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первоначальные представления о духовных ценностях народов России;</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уважительное отношение к традициям, культуре и языку своего народа и других народов России;</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знание и выполнение правил поведения в образовательной организации, дома, на улице, в населенном пункте, в общественных местах, на природе;</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уважительное отношение к старшим, доброжелательное отношение к сверстникам и младшим;</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установление дружеских взаимоотношений в коллективе, основанных на взаимопомощи и взаимной поддержке;</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бережное, гуманное отношение ко всему живому.</w:t>
      </w:r>
    </w:p>
    <w:p w:rsidR="000B3A52" w:rsidRPr="00620838" w:rsidRDefault="000B3A52" w:rsidP="000B3A52">
      <w:pPr>
        <w:pStyle w:val="ad"/>
        <w:spacing w:line="240" w:lineRule="auto"/>
        <w:ind w:firstLine="709"/>
        <w:rPr>
          <w:rFonts w:ascii="Times New Roman" w:hAnsi="Times New Roman"/>
          <w:b/>
          <w:color w:val="auto"/>
          <w:spacing w:val="2"/>
          <w:sz w:val="22"/>
          <w:szCs w:val="22"/>
        </w:rPr>
      </w:pPr>
      <w:r w:rsidRPr="00620838">
        <w:rPr>
          <w:rFonts w:ascii="Times New Roman" w:hAnsi="Times New Roman"/>
          <w:b/>
          <w:color w:val="auto"/>
          <w:spacing w:val="2"/>
          <w:sz w:val="22"/>
          <w:szCs w:val="22"/>
        </w:rPr>
        <w:t>Воспитание положительного отношения к труду и творчеству:</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lastRenderedPageBreak/>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уважение к труду и творчеству старших и сверстников;</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элементарные представления об основных профессиях;</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ценностное отношение к учебе как виду творческой деятельности.</w:t>
      </w:r>
    </w:p>
    <w:p w:rsidR="000B3A52" w:rsidRPr="00620838" w:rsidRDefault="000B3A52" w:rsidP="000B3A52">
      <w:pPr>
        <w:pStyle w:val="ad"/>
        <w:spacing w:line="240" w:lineRule="auto"/>
        <w:ind w:firstLine="709"/>
        <w:rPr>
          <w:rFonts w:ascii="Times New Roman" w:hAnsi="Times New Roman"/>
          <w:b/>
          <w:color w:val="auto"/>
          <w:spacing w:val="2"/>
          <w:sz w:val="22"/>
          <w:szCs w:val="22"/>
        </w:rPr>
      </w:pPr>
      <w:r w:rsidRPr="00620838">
        <w:rPr>
          <w:rFonts w:ascii="Times New Roman" w:hAnsi="Times New Roman"/>
          <w:b/>
          <w:color w:val="auto"/>
          <w:spacing w:val="2"/>
          <w:sz w:val="22"/>
          <w:szCs w:val="22"/>
        </w:rPr>
        <w:t>Интеллектуальное воспитание:</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первоначальные представления о возможностях интеллектуальной деятельности, о ее значении для развития личности и общества;</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b/>
          <w:color w:val="auto"/>
          <w:spacing w:val="2"/>
          <w:sz w:val="22"/>
          <w:szCs w:val="22"/>
        </w:rPr>
        <w:t>Здоровьесберегающее воспитание</w:t>
      </w:r>
      <w:r w:rsidRPr="00620838">
        <w:rPr>
          <w:rFonts w:ascii="Times New Roman" w:hAnsi="Times New Roman"/>
          <w:color w:val="auto"/>
          <w:spacing w:val="2"/>
          <w:sz w:val="22"/>
          <w:szCs w:val="22"/>
        </w:rPr>
        <w:t>:</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формирование начальных представлений о культуре здорового образа жизни;</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B3A52" w:rsidRPr="00620838" w:rsidRDefault="000B3A52" w:rsidP="000B3A52">
      <w:pPr>
        <w:pStyle w:val="ad"/>
        <w:spacing w:line="240" w:lineRule="auto"/>
        <w:ind w:firstLine="709"/>
        <w:rPr>
          <w:rFonts w:ascii="Times New Roman" w:hAnsi="Times New Roman"/>
          <w:b/>
          <w:color w:val="auto"/>
          <w:spacing w:val="2"/>
          <w:sz w:val="22"/>
          <w:szCs w:val="22"/>
        </w:rPr>
      </w:pPr>
      <w:r w:rsidRPr="00620838">
        <w:rPr>
          <w:rFonts w:ascii="Times New Roman" w:hAnsi="Times New Roman"/>
          <w:b/>
          <w:color w:val="auto"/>
          <w:spacing w:val="2"/>
          <w:sz w:val="22"/>
          <w:szCs w:val="22"/>
        </w:rPr>
        <w:t>Социокультурное и медиакультурное воспитание:</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B3A52" w:rsidRPr="00620838" w:rsidRDefault="000B3A52" w:rsidP="000B3A52">
      <w:pPr>
        <w:pStyle w:val="ad"/>
        <w:spacing w:line="240" w:lineRule="auto"/>
        <w:ind w:firstLine="709"/>
        <w:rPr>
          <w:rFonts w:ascii="Times New Roman" w:hAnsi="Times New Roman"/>
          <w:b/>
          <w:color w:val="auto"/>
          <w:spacing w:val="2"/>
          <w:sz w:val="22"/>
          <w:szCs w:val="22"/>
        </w:rPr>
      </w:pPr>
      <w:r w:rsidRPr="00620838">
        <w:rPr>
          <w:rFonts w:ascii="Times New Roman" w:hAnsi="Times New Roman"/>
          <w:b/>
          <w:color w:val="auto"/>
          <w:spacing w:val="2"/>
          <w:sz w:val="22"/>
          <w:szCs w:val="22"/>
        </w:rPr>
        <w:t>Культуротворческое и эстетическое воспитание:</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 xml:space="preserve">первоначальные представления об эстетических идеалах и ценностях; </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проявление и развитие индивидуальных творческих способностей;</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способность формулировать собственные эстетические предпочтения;</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представления о душевной и физической красоте человека.</w:t>
      </w:r>
    </w:p>
    <w:p w:rsidR="000B3A52" w:rsidRPr="00620838" w:rsidRDefault="000B3A52" w:rsidP="000B3A52">
      <w:pPr>
        <w:pStyle w:val="ad"/>
        <w:spacing w:line="240" w:lineRule="auto"/>
        <w:ind w:firstLine="709"/>
        <w:rPr>
          <w:rFonts w:ascii="Times New Roman" w:hAnsi="Times New Roman"/>
          <w:b/>
          <w:color w:val="auto"/>
          <w:spacing w:val="2"/>
          <w:sz w:val="22"/>
          <w:szCs w:val="22"/>
        </w:rPr>
      </w:pPr>
      <w:r w:rsidRPr="00620838">
        <w:rPr>
          <w:rFonts w:ascii="Times New Roman" w:hAnsi="Times New Roman"/>
          <w:b/>
          <w:color w:val="auto"/>
          <w:spacing w:val="2"/>
          <w:sz w:val="22"/>
          <w:szCs w:val="22"/>
        </w:rPr>
        <w:t xml:space="preserve">Правовое воспитание и культура безопасности: </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элементарные представления об институтах гражданского общества, о возможностях участия граждан в общественном управлении;</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pacing w:val="-4"/>
          <w:sz w:val="22"/>
          <w:szCs w:val="22"/>
        </w:rPr>
        <w:t>первоначальные представления о правах, свободах и обязанностях человека</w:t>
      </w:r>
      <w:r w:rsidRPr="00620838">
        <w:rPr>
          <w:rFonts w:ascii="Times New Roman" w:hAnsi="Times New Roman"/>
          <w:color w:val="auto"/>
          <w:sz w:val="22"/>
          <w:szCs w:val="22"/>
        </w:rPr>
        <w:t>;</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элементарные представления о верховенстве закона и потребности в правопорядке, общественном согласии.</w:t>
      </w:r>
    </w:p>
    <w:p w:rsidR="000B3A52" w:rsidRPr="00620838" w:rsidRDefault="000B3A52" w:rsidP="000B3A52">
      <w:pPr>
        <w:pStyle w:val="ad"/>
        <w:spacing w:line="240" w:lineRule="auto"/>
        <w:ind w:firstLine="709"/>
        <w:rPr>
          <w:rFonts w:ascii="Times New Roman" w:hAnsi="Times New Roman"/>
          <w:b/>
          <w:color w:val="auto"/>
          <w:spacing w:val="2"/>
          <w:sz w:val="22"/>
          <w:szCs w:val="22"/>
        </w:rPr>
      </w:pPr>
      <w:r w:rsidRPr="00620838">
        <w:rPr>
          <w:rFonts w:ascii="Times New Roman" w:hAnsi="Times New Roman"/>
          <w:b/>
          <w:color w:val="auto"/>
          <w:spacing w:val="2"/>
          <w:sz w:val="22"/>
          <w:szCs w:val="22"/>
        </w:rPr>
        <w:t>Воспитание семейных ценностей:</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первоначальные представления о семье как социальном институте, о роли семьи в жизни человека и общества;</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знание правил поведение в семье, понимание необходимости их выполнения;</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представление о семейных ролях, правах и обязанностях членов семьи.</w:t>
      </w:r>
    </w:p>
    <w:p w:rsidR="000B3A52" w:rsidRPr="00620838" w:rsidRDefault="000B3A52" w:rsidP="000B3A52">
      <w:pPr>
        <w:pStyle w:val="ad"/>
        <w:spacing w:line="240" w:lineRule="auto"/>
        <w:ind w:firstLine="709"/>
        <w:rPr>
          <w:rFonts w:ascii="Times New Roman" w:hAnsi="Times New Roman"/>
          <w:b/>
          <w:color w:val="auto"/>
          <w:spacing w:val="2"/>
          <w:sz w:val="22"/>
          <w:szCs w:val="22"/>
        </w:rPr>
      </w:pPr>
      <w:r w:rsidRPr="00620838">
        <w:rPr>
          <w:rFonts w:ascii="Times New Roman" w:hAnsi="Times New Roman"/>
          <w:b/>
          <w:color w:val="auto"/>
          <w:spacing w:val="2"/>
          <w:sz w:val="22"/>
          <w:szCs w:val="22"/>
        </w:rPr>
        <w:t>Формирование коммуникативной культуры:</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 xml:space="preserve">первоначальные представления о значении общения для жизни человека, развития личности, успешной учебы; </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понимание значимости ответственного отношения к слову как к поступку, действию;</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первоначальные знания о безопасном общении в Интернете.</w:t>
      </w:r>
    </w:p>
    <w:p w:rsidR="000B3A52" w:rsidRPr="00620838" w:rsidRDefault="000B3A52" w:rsidP="000B3A52">
      <w:pPr>
        <w:pStyle w:val="ad"/>
        <w:widowControl w:val="0"/>
        <w:spacing w:line="240" w:lineRule="auto"/>
        <w:ind w:firstLine="709"/>
        <w:rPr>
          <w:rFonts w:ascii="Times New Roman" w:hAnsi="Times New Roman"/>
          <w:b/>
          <w:color w:val="auto"/>
          <w:spacing w:val="2"/>
          <w:sz w:val="22"/>
          <w:szCs w:val="22"/>
        </w:rPr>
      </w:pPr>
      <w:r w:rsidRPr="00620838">
        <w:rPr>
          <w:rFonts w:ascii="Times New Roman" w:hAnsi="Times New Roman"/>
          <w:b/>
          <w:color w:val="auto"/>
          <w:spacing w:val="2"/>
          <w:sz w:val="22"/>
          <w:szCs w:val="22"/>
        </w:rPr>
        <w:t>Экологическое воспитание:</w:t>
      </w:r>
    </w:p>
    <w:p w:rsidR="000B3A52" w:rsidRPr="00620838" w:rsidRDefault="000B3A52" w:rsidP="000B3A52">
      <w:pPr>
        <w:pStyle w:val="ad"/>
        <w:widowControl w:val="0"/>
        <w:spacing w:line="240" w:lineRule="auto"/>
        <w:ind w:firstLine="709"/>
        <w:rPr>
          <w:rFonts w:ascii="Times New Roman" w:hAnsi="Times New Roman"/>
          <w:color w:val="auto"/>
          <w:sz w:val="22"/>
          <w:szCs w:val="22"/>
        </w:rPr>
      </w:pPr>
      <w:r w:rsidRPr="00620838">
        <w:rPr>
          <w:rFonts w:ascii="Times New Roman" w:hAnsi="Times New Roman"/>
          <w:color w:val="auto"/>
          <w:spacing w:val="2"/>
          <w:sz w:val="22"/>
          <w:szCs w:val="22"/>
        </w:rPr>
        <w:t xml:space="preserve">развитие интереса к природе, природным явлениям и </w:t>
      </w:r>
      <w:r w:rsidRPr="00620838">
        <w:rPr>
          <w:rFonts w:ascii="Times New Roman" w:hAnsi="Times New Roman"/>
          <w:color w:val="auto"/>
          <w:sz w:val="22"/>
          <w:szCs w:val="22"/>
        </w:rPr>
        <w:t>формам жизни, понимание активной роли человека в природе;</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ценностное отношение к природе и всем формам жизни;</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элементарный опыт природоохранительной деятельности.</w:t>
      </w:r>
    </w:p>
    <w:p w:rsidR="000B3A52" w:rsidRPr="00620838" w:rsidRDefault="000B3A52" w:rsidP="000B3A52">
      <w:pPr>
        <w:pStyle w:val="ad"/>
        <w:spacing w:line="240" w:lineRule="auto"/>
        <w:ind w:firstLine="709"/>
        <w:rPr>
          <w:rFonts w:ascii="Times New Roman" w:hAnsi="Times New Roman"/>
          <w:b/>
          <w:color w:val="auto"/>
          <w:sz w:val="22"/>
          <w:szCs w:val="22"/>
        </w:rPr>
      </w:pPr>
      <w:r w:rsidRPr="00620838">
        <w:rPr>
          <w:rFonts w:ascii="Times New Roman" w:hAnsi="Times New Roman"/>
          <w:b/>
          <w:color w:val="auto"/>
          <w:sz w:val="22"/>
          <w:szCs w:val="22"/>
        </w:rPr>
        <w:t>2.3.4 Виды деятельности и формы занятий с обучающимися</w:t>
      </w:r>
    </w:p>
    <w:p w:rsidR="000B3A52" w:rsidRPr="00620838" w:rsidRDefault="000B3A52" w:rsidP="000B3A52">
      <w:pPr>
        <w:pStyle w:val="ad"/>
        <w:spacing w:line="240" w:lineRule="auto"/>
        <w:ind w:firstLine="709"/>
        <w:rPr>
          <w:rFonts w:ascii="Times New Roman" w:hAnsi="Times New Roman"/>
          <w:b/>
          <w:color w:val="auto"/>
          <w:spacing w:val="2"/>
          <w:sz w:val="22"/>
          <w:szCs w:val="22"/>
        </w:rPr>
      </w:pPr>
      <w:r w:rsidRPr="00620838">
        <w:rPr>
          <w:rFonts w:ascii="Times New Roman" w:hAnsi="Times New Roman"/>
          <w:b/>
          <w:color w:val="auto"/>
          <w:spacing w:val="2"/>
          <w:sz w:val="22"/>
          <w:szCs w:val="22"/>
        </w:rPr>
        <w:t>Гражданско-патриотическое воспитание:</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pacing w:val="-2"/>
          <w:sz w:val="22"/>
          <w:szCs w:val="22"/>
        </w:rPr>
        <w:t>получают первоначальные представления о Конституции</w:t>
      </w:r>
      <w:r w:rsidRPr="00620838">
        <w:rPr>
          <w:rFonts w:ascii="Times New Roman" w:hAnsi="Times New Roman"/>
          <w:color w:val="auto"/>
          <w:spacing w:val="-2"/>
          <w:sz w:val="22"/>
          <w:szCs w:val="22"/>
        </w:rPr>
        <w:br/>
        <w:t>Российской Федерации, знакомятся с государственной сим</w:t>
      </w:r>
      <w:r w:rsidRPr="00620838">
        <w:rPr>
          <w:rFonts w:ascii="Times New Roman" w:hAnsi="Times New Roman"/>
          <w:color w:val="auto"/>
          <w:sz w:val="22"/>
          <w:szCs w:val="22"/>
        </w:rPr>
        <w:t>воликой – Гербом, Флагом Российской Федерации, гербом и флагом субъекта Российской Федерации, в котором нахо</w:t>
      </w:r>
      <w:r w:rsidRPr="00620838">
        <w:rPr>
          <w:rFonts w:ascii="Times New Roman" w:hAnsi="Times New Roman"/>
          <w:color w:val="auto"/>
          <w:spacing w:val="2"/>
          <w:sz w:val="22"/>
          <w:szCs w:val="22"/>
        </w:rPr>
        <w:t xml:space="preserve">дится образовательная </w:t>
      </w:r>
      <w:r w:rsidRPr="00620838">
        <w:rPr>
          <w:rFonts w:ascii="Times New Roman" w:hAnsi="Times New Roman"/>
          <w:color w:val="auto"/>
          <w:spacing w:val="2"/>
          <w:sz w:val="22"/>
          <w:szCs w:val="22"/>
        </w:rPr>
        <w:lastRenderedPageBreak/>
        <w:t xml:space="preserve">организация (на плакатах, картинах, </w:t>
      </w:r>
      <w:r w:rsidRPr="00620838">
        <w:rPr>
          <w:rFonts w:ascii="Times New Roman" w:hAnsi="Times New Roman"/>
          <w:color w:val="auto"/>
          <w:sz w:val="22"/>
          <w:szCs w:val="22"/>
        </w:rPr>
        <w:t xml:space="preserve">в процессе бесед, чтения книг, </w:t>
      </w:r>
      <w:r w:rsidRPr="00620838">
        <w:rPr>
          <w:rFonts w:ascii="Times New Roman" w:hAnsi="Times New Roman"/>
          <w:color w:val="auto"/>
          <w:spacing w:val="-2"/>
          <w:sz w:val="22"/>
          <w:szCs w:val="22"/>
        </w:rPr>
        <w:t>изучения основных и вариативных учебных дисциплин</w:t>
      </w:r>
      <w:r w:rsidRPr="00620838">
        <w:rPr>
          <w:rFonts w:ascii="Times New Roman" w:hAnsi="Times New Roman"/>
          <w:color w:val="auto"/>
          <w:sz w:val="22"/>
          <w:szCs w:val="22"/>
        </w:rPr>
        <w:t>);</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620838">
        <w:rPr>
          <w:rFonts w:ascii="Times New Roman" w:hAnsi="Times New Roman"/>
          <w:color w:val="auto"/>
          <w:spacing w:val="2"/>
          <w:sz w:val="22"/>
          <w:szCs w:val="22"/>
        </w:rPr>
        <w:t xml:space="preserve">местам, сюжетно­ролевых игр гражданского и </w:t>
      </w:r>
      <w:r w:rsidR="00E96D45" w:rsidRPr="00620838">
        <w:rPr>
          <w:rFonts w:ascii="Times New Roman" w:hAnsi="Times New Roman"/>
          <w:color w:val="auto"/>
          <w:spacing w:val="2"/>
          <w:sz w:val="22"/>
          <w:szCs w:val="22"/>
        </w:rPr>
        <w:t>историко-патриотического</w:t>
      </w:r>
      <w:r w:rsidRPr="00620838">
        <w:rPr>
          <w:rFonts w:ascii="Times New Roman" w:hAnsi="Times New Roman"/>
          <w:color w:val="auto"/>
          <w:spacing w:val="-2"/>
          <w:sz w:val="22"/>
          <w:szCs w:val="22"/>
        </w:rPr>
        <w:t xml:space="preserve"> содержания, изучения основных и вариативных учебных дисциплин).</w:t>
      </w:r>
    </w:p>
    <w:p w:rsidR="000B3A52" w:rsidRPr="00620838" w:rsidRDefault="000B3A52" w:rsidP="000B3A52">
      <w:pPr>
        <w:pStyle w:val="ad"/>
        <w:spacing w:line="240" w:lineRule="auto"/>
        <w:ind w:firstLine="709"/>
        <w:rPr>
          <w:rFonts w:ascii="Times New Roman" w:hAnsi="Times New Roman"/>
          <w:b/>
          <w:color w:val="auto"/>
          <w:spacing w:val="2"/>
          <w:sz w:val="22"/>
          <w:szCs w:val="22"/>
        </w:rPr>
      </w:pPr>
      <w:r w:rsidRPr="00620838">
        <w:rPr>
          <w:rFonts w:ascii="Times New Roman" w:hAnsi="Times New Roman"/>
          <w:b/>
          <w:color w:val="auto"/>
          <w:spacing w:val="2"/>
          <w:sz w:val="22"/>
          <w:szCs w:val="22"/>
        </w:rPr>
        <w:t>Нравственное и духовное воспитание:</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получают первоначальные представления о базовых цен</w:t>
      </w:r>
      <w:r w:rsidRPr="00620838">
        <w:rPr>
          <w:rFonts w:ascii="Times New Roman" w:hAnsi="Times New Roman"/>
          <w:color w:val="auto"/>
          <w:spacing w:val="2"/>
          <w:sz w:val="22"/>
          <w:szCs w:val="22"/>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620838">
        <w:rPr>
          <w:rFonts w:ascii="Times New Roman" w:hAnsi="Times New Roman"/>
          <w:color w:val="auto"/>
          <w:spacing w:val="-2"/>
          <w:sz w:val="22"/>
          <w:szCs w:val="22"/>
        </w:rPr>
        <w:t xml:space="preserve">такой, как театральные постановки, литературно­музыкальные </w:t>
      </w:r>
      <w:r w:rsidRPr="00620838">
        <w:rPr>
          <w:rFonts w:ascii="Times New Roman" w:hAnsi="Times New Roman"/>
          <w:color w:val="auto"/>
          <w:spacing w:val="2"/>
          <w:sz w:val="22"/>
          <w:szCs w:val="22"/>
        </w:rPr>
        <w:t>композиции, художественные выставки и</w:t>
      </w:r>
      <w:r w:rsidRPr="00620838">
        <w:rPr>
          <w:rFonts w:ascii="Times New Roman" w:hAnsi="Times New Roman"/>
          <w:color w:val="auto"/>
          <w:spacing w:val="2"/>
          <w:sz w:val="22"/>
          <w:szCs w:val="22"/>
        </w:rPr>
        <w:t> </w:t>
      </w:r>
      <w:r w:rsidRPr="00620838">
        <w:rPr>
          <w:rFonts w:ascii="Times New Roman" w:hAnsi="Times New Roman"/>
          <w:color w:val="auto"/>
          <w:spacing w:val="2"/>
          <w:sz w:val="22"/>
          <w:szCs w:val="22"/>
        </w:rPr>
        <w:t xml:space="preserve">других мероприятий, отражающих </w:t>
      </w:r>
      <w:r w:rsidRPr="00620838">
        <w:rPr>
          <w:rFonts w:ascii="Times New Roman" w:hAnsi="Times New Roman"/>
          <w:color w:val="auto"/>
          <w:spacing w:val="-2"/>
          <w:sz w:val="22"/>
          <w:szCs w:val="22"/>
        </w:rPr>
        <w:t>культурные и духовные традиции народов России);</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участвуют в проведении уроков этики, внеурочных меро</w:t>
      </w:r>
      <w:r w:rsidRPr="00620838">
        <w:rPr>
          <w:rFonts w:ascii="Times New Roman" w:hAnsi="Times New Roman"/>
          <w:color w:val="auto"/>
          <w:spacing w:val="2"/>
          <w:sz w:val="22"/>
          <w:szCs w:val="22"/>
        </w:rPr>
        <w:t>приятий, направленных на формирование представлений</w:t>
      </w:r>
      <w:r w:rsidRPr="00620838">
        <w:rPr>
          <w:rFonts w:ascii="Times New Roman" w:hAnsi="Times New Roman"/>
          <w:color w:val="auto"/>
          <w:sz w:val="22"/>
          <w:szCs w:val="22"/>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B3A52" w:rsidRPr="00620838" w:rsidRDefault="000B3A52" w:rsidP="000B3A52">
      <w:pPr>
        <w:pStyle w:val="ad"/>
        <w:spacing w:line="240" w:lineRule="auto"/>
        <w:ind w:firstLine="709"/>
        <w:rPr>
          <w:rFonts w:ascii="Times New Roman" w:hAnsi="Times New Roman"/>
          <w:b/>
          <w:color w:val="auto"/>
          <w:spacing w:val="2"/>
          <w:sz w:val="22"/>
          <w:szCs w:val="22"/>
        </w:rPr>
      </w:pPr>
      <w:r w:rsidRPr="00620838">
        <w:rPr>
          <w:rFonts w:ascii="Times New Roman" w:hAnsi="Times New Roman"/>
          <w:b/>
          <w:color w:val="auto"/>
          <w:spacing w:val="2"/>
          <w:sz w:val="22"/>
          <w:szCs w:val="22"/>
        </w:rPr>
        <w:t>Воспитание положительного отношения к труду и творчеству:</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pacing w:val="2"/>
          <w:sz w:val="22"/>
          <w:szCs w:val="22"/>
        </w:rPr>
        <w:t>получают первоначальные представления о роли</w:t>
      </w:r>
      <w:r w:rsidRPr="00620838">
        <w:rPr>
          <w:rFonts w:ascii="Times New Roman" w:hAnsi="Times New Roman"/>
          <w:color w:val="auto"/>
          <w:sz w:val="22"/>
          <w:szCs w:val="22"/>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r w:rsidRPr="00620838">
        <w:rPr>
          <w:rFonts w:ascii="Times New Roman" w:hAnsi="Times New Roman"/>
          <w:color w:val="auto"/>
          <w:spacing w:val="-2"/>
          <w:sz w:val="22"/>
          <w:szCs w:val="22"/>
        </w:rPr>
        <w:t xml:space="preserve"> </w:t>
      </w:r>
    </w:p>
    <w:p w:rsidR="000B3A52" w:rsidRPr="00620838" w:rsidRDefault="000B3A52" w:rsidP="000B3A52">
      <w:pPr>
        <w:pStyle w:val="ad"/>
        <w:spacing w:line="240" w:lineRule="auto"/>
        <w:ind w:firstLine="709"/>
        <w:rPr>
          <w:rFonts w:ascii="Times New Roman" w:hAnsi="Times New Roman"/>
          <w:b/>
          <w:color w:val="auto"/>
          <w:spacing w:val="2"/>
          <w:sz w:val="22"/>
          <w:szCs w:val="22"/>
        </w:rPr>
      </w:pPr>
      <w:r w:rsidRPr="00620838">
        <w:rPr>
          <w:rFonts w:ascii="Times New Roman" w:hAnsi="Times New Roman"/>
          <w:b/>
          <w:color w:val="auto"/>
          <w:spacing w:val="2"/>
          <w:sz w:val="22"/>
          <w:szCs w:val="22"/>
        </w:rPr>
        <w:t>Интеллектуальное воспитание:</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pacing w:val="2"/>
          <w:sz w:val="22"/>
          <w:szCs w:val="22"/>
        </w:rPr>
        <w:t>получают первоначальные представления о роли зна</w:t>
      </w:r>
      <w:r w:rsidRPr="00620838">
        <w:rPr>
          <w:rFonts w:ascii="Times New Roman" w:hAnsi="Times New Roman"/>
          <w:color w:val="auto"/>
          <w:sz w:val="22"/>
          <w:szCs w:val="22"/>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B3A52" w:rsidRPr="00620838" w:rsidRDefault="000B3A52" w:rsidP="000B3A52">
      <w:pPr>
        <w:pStyle w:val="ad"/>
        <w:widowControl w:val="0"/>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b/>
          <w:color w:val="auto"/>
          <w:spacing w:val="2"/>
          <w:sz w:val="22"/>
          <w:szCs w:val="22"/>
        </w:rPr>
        <w:t>Здоровьесберегающее воспитание</w:t>
      </w:r>
      <w:r w:rsidRPr="00620838">
        <w:rPr>
          <w:rFonts w:ascii="Times New Roman" w:hAnsi="Times New Roman"/>
          <w:color w:val="auto"/>
          <w:spacing w:val="2"/>
          <w:sz w:val="22"/>
          <w:szCs w:val="22"/>
        </w:rPr>
        <w:t>:</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z w:val="22"/>
          <w:szCs w:val="22"/>
        </w:rPr>
        <w:t>получают первоначальные представления о</w:t>
      </w:r>
      <w:r w:rsidRPr="00620838">
        <w:rPr>
          <w:rFonts w:ascii="Times New Roman" w:hAnsi="Times New Roman"/>
          <w:color w:val="auto"/>
          <w:spacing w:val="2"/>
          <w:sz w:val="22"/>
          <w:szCs w:val="22"/>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620838">
        <w:rPr>
          <w:rFonts w:ascii="Times New Roman" w:hAnsi="Times New Roman"/>
          <w:color w:val="auto"/>
          <w:sz w:val="22"/>
          <w:szCs w:val="22"/>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B3A52" w:rsidRPr="00620838" w:rsidRDefault="000B3A52" w:rsidP="000B3A52">
      <w:pPr>
        <w:pStyle w:val="aff3"/>
        <w:ind w:firstLine="709"/>
        <w:rPr>
          <w:sz w:val="22"/>
          <w:szCs w:val="22"/>
        </w:rPr>
      </w:pPr>
      <w:r w:rsidRPr="00620838">
        <w:rPr>
          <w:sz w:val="22"/>
          <w:szCs w:val="22"/>
        </w:rPr>
        <w:t>участвуют в пропаганде здорового образа жизни (в процессе бесед, тематических игр, театрализованных представлений, проектной деятельности</w:t>
      </w:r>
      <w:r w:rsidR="00E96D45" w:rsidRPr="00620838">
        <w:rPr>
          <w:sz w:val="22"/>
          <w:szCs w:val="22"/>
        </w:rPr>
        <w:t>)</w:t>
      </w:r>
      <w:r w:rsidRPr="00620838">
        <w:rPr>
          <w:sz w:val="22"/>
          <w:szCs w:val="22"/>
        </w:rPr>
        <w:t>.</w:t>
      </w:r>
    </w:p>
    <w:p w:rsidR="000B3A52" w:rsidRPr="00620838" w:rsidRDefault="000B3A52" w:rsidP="000B3A52">
      <w:pPr>
        <w:pStyle w:val="ad"/>
        <w:spacing w:line="240" w:lineRule="auto"/>
        <w:ind w:firstLine="709"/>
        <w:rPr>
          <w:rFonts w:ascii="Times New Roman" w:hAnsi="Times New Roman"/>
          <w:b/>
          <w:color w:val="auto"/>
          <w:spacing w:val="2"/>
          <w:sz w:val="22"/>
          <w:szCs w:val="22"/>
        </w:rPr>
      </w:pPr>
      <w:r w:rsidRPr="00620838">
        <w:rPr>
          <w:rFonts w:ascii="Times New Roman" w:hAnsi="Times New Roman"/>
          <w:b/>
          <w:color w:val="auto"/>
          <w:spacing w:val="2"/>
          <w:sz w:val="22"/>
          <w:szCs w:val="22"/>
        </w:rPr>
        <w:t>Социокультурное и медиакультурное воспитание:</w:t>
      </w:r>
    </w:p>
    <w:p w:rsidR="000B3A52" w:rsidRPr="00620838" w:rsidRDefault="000B3A52" w:rsidP="000B3A52">
      <w:pPr>
        <w:pStyle w:val="ad"/>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B3A52" w:rsidRPr="00620838" w:rsidRDefault="000B3A52" w:rsidP="000B3A52">
      <w:pPr>
        <w:pStyle w:val="ad"/>
        <w:spacing w:line="240" w:lineRule="auto"/>
        <w:ind w:firstLine="709"/>
        <w:rPr>
          <w:rFonts w:ascii="Times New Roman" w:hAnsi="Times New Roman"/>
          <w:b/>
          <w:color w:val="auto"/>
          <w:spacing w:val="2"/>
          <w:sz w:val="22"/>
          <w:szCs w:val="22"/>
        </w:rPr>
      </w:pPr>
      <w:r w:rsidRPr="00620838">
        <w:rPr>
          <w:rFonts w:ascii="Times New Roman" w:hAnsi="Times New Roman"/>
          <w:b/>
          <w:color w:val="auto"/>
          <w:spacing w:val="2"/>
          <w:sz w:val="22"/>
          <w:szCs w:val="22"/>
        </w:rPr>
        <w:t>Культуротворческое и эстетическое воспитание:</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B3A52" w:rsidRPr="00620838" w:rsidRDefault="000B3A52" w:rsidP="000B3A52">
      <w:pPr>
        <w:pStyle w:val="ad"/>
        <w:spacing w:line="240" w:lineRule="auto"/>
        <w:ind w:firstLine="709"/>
        <w:rPr>
          <w:rFonts w:ascii="Times New Roman" w:hAnsi="Times New Roman"/>
          <w:b/>
          <w:color w:val="auto"/>
          <w:spacing w:val="2"/>
          <w:sz w:val="22"/>
          <w:szCs w:val="22"/>
        </w:rPr>
      </w:pPr>
      <w:r w:rsidRPr="00620838">
        <w:rPr>
          <w:rFonts w:ascii="Times New Roman" w:hAnsi="Times New Roman"/>
          <w:b/>
          <w:color w:val="auto"/>
          <w:spacing w:val="2"/>
          <w:sz w:val="22"/>
          <w:szCs w:val="22"/>
        </w:rPr>
        <w:t xml:space="preserve">Правовое воспитание и культура безопасности: </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pacing w:val="-4"/>
          <w:sz w:val="22"/>
          <w:szCs w:val="22"/>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w:t>
      </w:r>
      <w:r w:rsidRPr="00620838">
        <w:rPr>
          <w:rFonts w:ascii="Times New Roman" w:hAnsi="Times New Roman"/>
          <w:color w:val="auto"/>
          <w:spacing w:val="-4"/>
          <w:sz w:val="22"/>
          <w:szCs w:val="22"/>
        </w:rPr>
        <w:lastRenderedPageBreak/>
        <w:t>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620838">
        <w:rPr>
          <w:rFonts w:ascii="Times New Roman" w:hAnsi="Times New Roman"/>
          <w:color w:val="auto"/>
          <w:sz w:val="22"/>
          <w:szCs w:val="22"/>
        </w:rPr>
        <w:t>;</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B3A52" w:rsidRPr="00620838" w:rsidRDefault="000B3A52" w:rsidP="000B3A52">
      <w:pPr>
        <w:pStyle w:val="ad"/>
        <w:spacing w:line="240" w:lineRule="auto"/>
        <w:ind w:firstLine="709"/>
        <w:rPr>
          <w:rFonts w:ascii="Times New Roman" w:hAnsi="Times New Roman"/>
          <w:b/>
          <w:color w:val="auto"/>
          <w:spacing w:val="2"/>
          <w:sz w:val="22"/>
          <w:szCs w:val="22"/>
        </w:rPr>
      </w:pPr>
      <w:r w:rsidRPr="00620838">
        <w:rPr>
          <w:rFonts w:ascii="Times New Roman" w:hAnsi="Times New Roman"/>
          <w:b/>
          <w:color w:val="auto"/>
          <w:spacing w:val="2"/>
          <w:sz w:val="22"/>
          <w:szCs w:val="22"/>
        </w:rPr>
        <w:t>Воспитание семейных ценностей:</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pacing w:val="-4"/>
          <w:sz w:val="22"/>
          <w:szCs w:val="22"/>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620838">
        <w:rPr>
          <w:rFonts w:ascii="Times New Roman" w:hAnsi="Times New Roman"/>
          <w:color w:val="auto"/>
          <w:sz w:val="22"/>
          <w:szCs w:val="22"/>
        </w:rPr>
        <w:t>;</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получают первоначальные представления о семейных ценностях, традициях, культуре семейной жизни, этике и психологии семейных отношений,</w:t>
      </w:r>
      <w:r w:rsidRPr="00620838">
        <w:rPr>
          <w:rFonts w:ascii="Times New Roman" w:hAnsi="Times New Roman"/>
          <w:color w:val="auto"/>
          <w:spacing w:val="2"/>
          <w:sz w:val="22"/>
          <w:szCs w:val="22"/>
        </w:rPr>
        <w:t xml:space="preserve"> основанных на традиционных семейных ценностях народов России, нравствен</w:t>
      </w:r>
      <w:r w:rsidRPr="00620838">
        <w:rPr>
          <w:rFonts w:ascii="Times New Roman" w:hAnsi="Times New Roman"/>
          <w:color w:val="auto"/>
          <w:sz w:val="22"/>
          <w:szCs w:val="22"/>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B3A52" w:rsidRPr="00620838" w:rsidRDefault="000B3A52" w:rsidP="000B3A52">
      <w:pPr>
        <w:pStyle w:val="ad"/>
        <w:spacing w:line="240" w:lineRule="auto"/>
        <w:ind w:firstLine="709"/>
        <w:rPr>
          <w:rFonts w:ascii="Times New Roman" w:hAnsi="Times New Roman"/>
          <w:b/>
          <w:color w:val="auto"/>
          <w:spacing w:val="2"/>
          <w:sz w:val="22"/>
          <w:szCs w:val="22"/>
        </w:rPr>
      </w:pPr>
      <w:r w:rsidRPr="00620838">
        <w:rPr>
          <w:rFonts w:ascii="Times New Roman" w:hAnsi="Times New Roman"/>
          <w:b/>
          <w:color w:val="auto"/>
          <w:spacing w:val="2"/>
          <w:sz w:val="22"/>
          <w:szCs w:val="22"/>
        </w:rPr>
        <w:t>Формирование коммуникативной культуры:</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pacing w:val="-4"/>
          <w:sz w:val="22"/>
          <w:szCs w:val="22"/>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620838">
        <w:rPr>
          <w:rFonts w:ascii="Times New Roman" w:hAnsi="Times New Roman"/>
          <w:color w:val="auto"/>
          <w:sz w:val="22"/>
          <w:szCs w:val="22"/>
        </w:rPr>
        <w:t>.</w:t>
      </w:r>
    </w:p>
    <w:p w:rsidR="000B3A52" w:rsidRPr="00620838" w:rsidRDefault="000B3A52" w:rsidP="000B3A52">
      <w:pPr>
        <w:pStyle w:val="ad"/>
        <w:spacing w:line="240" w:lineRule="auto"/>
        <w:ind w:firstLine="709"/>
        <w:rPr>
          <w:rFonts w:ascii="Times New Roman" w:hAnsi="Times New Roman"/>
          <w:b/>
          <w:color w:val="auto"/>
          <w:spacing w:val="2"/>
          <w:sz w:val="22"/>
          <w:szCs w:val="22"/>
        </w:rPr>
      </w:pPr>
      <w:r w:rsidRPr="00620838">
        <w:rPr>
          <w:rFonts w:ascii="Times New Roman" w:hAnsi="Times New Roman"/>
          <w:b/>
          <w:color w:val="auto"/>
          <w:spacing w:val="2"/>
          <w:sz w:val="22"/>
          <w:szCs w:val="22"/>
        </w:rPr>
        <w:t>Экологическое воспитание:</w:t>
      </w:r>
    </w:p>
    <w:p w:rsidR="000B3A52" w:rsidRPr="00620838" w:rsidRDefault="000B3A52" w:rsidP="000B3A52">
      <w:pPr>
        <w:pStyle w:val="ad"/>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620838">
        <w:rPr>
          <w:rFonts w:ascii="Times New Roman" w:hAnsi="Times New Roman"/>
          <w:color w:val="auto"/>
          <w:spacing w:val="-2"/>
          <w:sz w:val="22"/>
          <w:szCs w:val="22"/>
        </w:rPr>
        <w:t xml:space="preserve">культуре народов России, других стран, нормах экологической </w:t>
      </w:r>
      <w:r w:rsidRPr="00620838">
        <w:rPr>
          <w:rFonts w:ascii="Times New Roman" w:hAnsi="Times New Roman"/>
          <w:color w:val="auto"/>
          <w:sz w:val="22"/>
          <w:szCs w:val="22"/>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B3A52" w:rsidRPr="00620838" w:rsidRDefault="000B3A52" w:rsidP="000B3A52">
      <w:pPr>
        <w:pStyle w:val="aff3"/>
        <w:ind w:left="709"/>
        <w:jc w:val="left"/>
        <w:rPr>
          <w:b/>
          <w:sz w:val="22"/>
          <w:szCs w:val="22"/>
        </w:rPr>
      </w:pPr>
      <w:r w:rsidRPr="00620838">
        <w:rPr>
          <w:b/>
          <w:sz w:val="22"/>
          <w:szCs w:val="22"/>
        </w:rPr>
        <w:t>2.3.4.Модель организации работы по духовно-нравственному развитию, воспитанию и социализации обучающихся</w:t>
      </w:r>
    </w:p>
    <w:p w:rsidR="000B3A52" w:rsidRPr="00620838" w:rsidRDefault="000B3A52" w:rsidP="000B3A52">
      <w:pPr>
        <w:pStyle w:val="aff5"/>
        <w:spacing w:line="240" w:lineRule="auto"/>
        <w:ind w:firstLine="709"/>
        <w:rPr>
          <w:rFonts w:ascii="Times New Roman" w:hAnsi="Times New Roman"/>
          <w:sz w:val="22"/>
          <w:szCs w:val="22"/>
        </w:rPr>
      </w:pPr>
      <w:r w:rsidRPr="00620838">
        <w:rPr>
          <w:rFonts w:ascii="Times New Roman" w:hAnsi="Times New Roman"/>
          <w:sz w:val="22"/>
          <w:szCs w:val="22"/>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B3A52" w:rsidRPr="00620838" w:rsidRDefault="000B3A52" w:rsidP="000B3A52">
      <w:pPr>
        <w:pStyle w:val="aff5"/>
        <w:spacing w:line="240" w:lineRule="auto"/>
        <w:ind w:firstLine="709"/>
        <w:rPr>
          <w:rFonts w:ascii="Times New Roman" w:hAnsi="Times New Roman"/>
          <w:sz w:val="22"/>
          <w:szCs w:val="22"/>
        </w:rPr>
      </w:pPr>
      <w:r w:rsidRPr="00620838">
        <w:rPr>
          <w:rFonts w:ascii="Times New Roman" w:hAnsi="Times New Roman"/>
          <w:sz w:val="22"/>
          <w:szCs w:val="22"/>
        </w:rPr>
        <w:t>- научно-методологическом (уровень согласованного единства базовых педагогических принципов и подходов к воспитанию).</w:t>
      </w:r>
    </w:p>
    <w:p w:rsidR="000B3A52" w:rsidRPr="00620838" w:rsidRDefault="000B3A52" w:rsidP="000B3A52">
      <w:pPr>
        <w:pStyle w:val="aff5"/>
        <w:spacing w:line="240" w:lineRule="auto"/>
        <w:ind w:firstLine="709"/>
        <w:rPr>
          <w:rFonts w:ascii="Times New Roman" w:hAnsi="Times New Roman"/>
          <w:b/>
          <w:sz w:val="22"/>
          <w:szCs w:val="22"/>
        </w:rPr>
      </w:pPr>
      <w:r w:rsidRPr="00620838">
        <w:rPr>
          <w:rFonts w:ascii="Times New Roman" w:hAnsi="Times New Roman"/>
          <w:b/>
          <w:sz w:val="22"/>
          <w:szCs w:val="22"/>
        </w:rPr>
        <w:t>Принципы и особенности организации воспитания и социализации младших школьников</w:t>
      </w:r>
    </w:p>
    <w:p w:rsidR="000B3A52" w:rsidRPr="00620838" w:rsidRDefault="000B3A52" w:rsidP="000B3A52">
      <w:pPr>
        <w:pStyle w:val="a3"/>
        <w:spacing w:line="240" w:lineRule="auto"/>
        <w:ind w:firstLine="709"/>
        <w:rPr>
          <w:rFonts w:ascii="Times New Roman" w:hAnsi="Times New Roman"/>
          <w:b/>
          <w:bCs/>
          <w:color w:val="auto"/>
          <w:sz w:val="22"/>
          <w:szCs w:val="22"/>
        </w:rPr>
      </w:pPr>
      <w:r w:rsidRPr="00620838">
        <w:rPr>
          <w:rFonts w:ascii="Times New Roman" w:hAnsi="Times New Roman"/>
          <w:bCs/>
          <w:color w:val="auto"/>
          <w:spacing w:val="2"/>
          <w:sz w:val="22"/>
          <w:szCs w:val="22"/>
        </w:rPr>
        <w:t>Принцип ориентации на идеал.</w:t>
      </w:r>
      <w:r w:rsidRPr="00620838">
        <w:rPr>
          <w:rFonts w:ascii="Times New Roman" w:hAnsi="Times New Roman"/>
          <w:color w:val="auto"/>
          <w:spacing w:val="2"/>
          <w:sz w:val="22"/>
          <w:szCs w:val="22"/>
        </w:rPr>
        <w:t xml:space="preserve"> Идеал – это высшая </w:t>
      </w:r>
      <w:r w:rsidRPr="00620838">
        <w:rPr>
          <w:rFonts w:ascii="Times New Roman" w:hAnsi="Times New Roman"/>
          <w:color w:val="auto"/>
          <w:sz w:val="22"/>
          <w:szCs w:val="22"/>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w:t>
      </w:r>
    </w:p>
    <w:p w:rsidR="000B3A52" w:rsidRPr="00620838" w:rsidRDefault="000B3A52" w:rsidP="000B3A52">
      <w:pPr>
        <w:ind w:left="709"/>
        <w:rPr>
          <w:b/>
          <w:sz w:val="22"/>
          <w:szCs w:val="22"/>
        </w:rPr>
      </w:pPr>
      <w:r w:rsidRPr="00620838">
        <w:rPr>
          <w:b/>
          <w:sz w:val="22"/>
          <w:szCs w:val="22"/>
        </w:rPr>
        <w:t>2.3.5.Описание форм и методов организации социально значимой деятельности обучающихся</w:t>
      </w:r>
    </w:p>
    <w:p w:rsidR="000B3A52" w:rsidRPr="00620838" w:rsidRDefault="000B3A52" w:rsidP="000B3A52">
      <w:pPr>
        <w:ind w:firstLine="709"/>
        <w:jc w:val="both"/>
        <w:rPr>
          <w:sz w:val="22"/>
          <w:szCs w:val="22"/>
        </w:rPr>
      </w:pPr>
      <w:r w:rsidRPr="00620838">
        <w:rPr>
          <w:sz w:val="22"/>
          <w:szCs w:val="22"/>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B3A52" w:rsidRPr="00620838" w:rsidRDefault="000B3A52" w:rsidP="000B3A52">
      <w:pPr>
        <w:pStyle w:val="1-21"/>
        <w:numPr>
          <w:ilvl w:val="0"/>
          <w:numId w:val="36"/>
        </w:numPr>
        <w:tabs>
          <w:tab w:val="left" w:pos="993"/>
        </w:tabs>
        <w:ind w:left="0" w:firstLine="709"/>
        <w:jc w:val="both"/>
        <w:rPr>
          <w:rFonts w:ascii="Times New Roman" w:hAnsi="Times New Roman"/>
          <w:sz w:val="22"/>
          <w:szCs w:val="22"/>
        </w:rPr>
      </w:pPr>
      <w:r w:rsidRPr="00620838">
        <w:rPr>
          <w:rFonts w:ascii="Times New Roman" w:hAnsi="Times New Roman"/>
          <w:sz w:val="22"/>
          <w:szCs w:val="22"/>
        </w:rPr>
        <w:t>общественный – позитивные изменения в социальной среде (преодоление социальных проблем, улучшение положения отдельных лиц или групп);</w:t>
      </w:r>
    </w:p>
    <w:p w:rsidR="000B3A52" w:rsidRPr="00620838" w:rsidRDefault="000B3A52" w:rsidP="000B3A52">
      <w:pPr>
        <w:pStyle w:val="1-21"/>
        <w:numPr>
          <w:ilvl w:val="0"/>
          <w:numId w:val="36"/>
        </w:numPr>
        <w:tabs>
          <w:tab w:val="left" w:pos="993"/>
        </w:tabs>
        <w:ind w:left="0" w:firstLine="709"/>
        <w:jc w:val="both"/>
        <w:rPr>
          <w:rFonts w:ascii="Times New Roman" w:hAnsi="Times New Roman"/>
          <w:sz w:val="22"/>
          <w:szCs w:val="22"/>
        </w:rPr>
      </w:pPr>
      <w:r w:rsidRPr="00620838">
        <w:rPr>
          <w:rFonts w:ascii="Times New Roman" w:hAnsi="Times New Roman"/>
          <w:sz w:val="22"/>
          <w:szCs w:val="22"/>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B3A52" w:rsidRPr="00620838" w:rsidRDefault="000B3A52" w:rsidP="000B3A52">
      <w:pPr>
        <w:ind w:left="709"/>
        <w:jc w:val="both"/>
        <w:rPr>
          <w:b/>
          <w:sz w:val="22"/>
          <w:szCs w:val="22"/>
        </w:rPr>
      </w:pPr>
      <w:r w:rsidRPr="00620838">
        <w:rPr>
          <w:b/>
          <w:sz w:val="22"/>
          <w:szCs w:val="22"/>
        </w:rPr>
        <w:lastRenderedPageBreak/>
        <w:t>2.3.6.Описание основных технологий взаимодействия и сотрудничества субъектов воспитательной деятельности и социальных институтов</w:t>
      </w:r>
    </w:p>
    <w:p w:rsidR="000B3A52" w:rsidRPr="00620838" w:rsidRDefault="000B3A52" w:rsidP="000B3A52">
      <w:pPr>
        <w:widowControl w:val="0"/>
        <w:ind w:firstLine="709"/>
        <w:jc w:val="both"/>
        <w:rPr>
          <w:sz w:val="22"/>
          <w:szCs w:val="22"/>
        </w:rPr>
      </w:pPr>
      <w:r w:rsidRPr="00620838">
        <w:rPr>
          <w:sz w:val="22"/>
          <w:szCs w:val="22"/>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620838">
        <w:rPr>
          <w:sz w:val="22"/>
          <w:szCs w:val="22"/>
        </w:rPr>
        <w:softHyphen/>
        <w:t>ти</w:t>
      </w:r>
      <w:r w:rsidRPr="00620838">
        <w:rPr>
          <w:sz w:val="22"/>
          <w:szCs w:val="22"/>
        </w:rPr>
        <w:softHyphen/>
        <w:t>чес</w:t>
      </w:r>
      <w:r w:rsidRPr="00620838">
        <w:rPr>
          <w:sz w:val="22"/>
          <w:szCs w:val="22"/>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B3A52" w:rsidRPr="00620838" w:rsidRDefault="000B3A52" w:rsidP="000B3A52">
      <w:pPr>
        <w:widowControl w:val="0"/>
        <w:autoSpaceDE w:val="0"/>
        <w:autoSpaceDN w:val="0"/>
        <w:adjustRightInd w:val="0"/>
        <w:ind w:firstLine="709"/>
        <w:jc w:val="center"/>
        <w:rPr>
          <w:b/>
          <w:sz w:val="22"/>
          <w:szCs w:val="22"/>
        </w:rPr>
      </w:pPr>
      <w:r w:rsidRPr="00620838">
        <w:rPr>
          <w:b/>
          <w:sz w:val="22"/>
          <w:szCs w:val="22"/>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B3A52" w:rsidRPr="00620838" w:rsidRDefault="000B3A52" w:rsidP="000B3A52">
      <w:pPr>
        <w:ind w:firstLine="709"/>
        <w:jc w:val="both"/>
        <w:rPr>
          <w:sz w:val="22"/>
          <w:szCs w:val="22"/>
        </w:rPr>
      </w:pPr>
      <w:r w:rsidRPr="00620838">
        <w:rPr>
          <w:b/>
          <w:i/>
          <w:sz w:val="22"/>
          <w:szCs w:val="22"/>
        </w:rPr>
        <w:t xml:space="preserve">Воспитание физической культуры, формирование ценностного отношения к здоровью и здоровому образу </w:t>
      </w:r>
      <w:r w:rsidR="00E96D45" w:rsidRPr="00620838">
        <w:rPr>
          <w:b/>
          <w:i/>
          <w:sz w:val="22"/>
          <w:szCs w:val="22"/>
        </w:rPr>
        <w:t>жизни.</w:t>
      </w:r>
      <w:r w:rsidR="00E96D45" w:rsidRPr="00620838">
        <w:rPr>
          <w:sz w:val="22"/>
          <w:szCs w:val="22"/>
        </w:rPr>
        <w:t xml:space="preserve"> Физическое</w:t>
      </w:r>
      <w:r w:rsidRPr="00620838">
        <w:rPr>
          <w:sz w:val="22"/>
          <w:szCs w:val="22"/>
        </w:rPr>
        <w:t xml:space="preserve">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0B3A52" w:rsidRPr="00620838" w:rsidRDefault="000B3A52" w:rsidP="000B3A52">
      <w:pPr>
        <w:autoSpaceDE w:val="0"/>
        <w:autoSpaceDN w:val="0"/>
        <w:adjustRightInd w:val="0"/>
        <w:ind w:firstLine="709"/>
        <w:jc w:val="both"/>
        <w:rPr>
          <w:sz w:val="22"/>
          <w:szCs w:val="22"/>
        </w:rPr>
      </w:pPr>
      <w:r w:rsidRPr="00620838">
        <w:rPr>
          <w:b/>
          <w:i/>
          <w:sz w:val="22"/>
          <w:szCs w:val="22"/>
        </w:rPr>
        <w:t xml:space="preserve">Формы и методы </w:t>
      </w:r>
      <w:r w:rsidRPr="00620838">
        <w:rPr>
          <w:sz w:val="22"/>
          <w:szCs w:val="22"/>
        </w:rPr>
        <w:t>формирования у обучающихся культуры здорового и безопасного образа жизни:</w:t>
      </w:r>
    </w:p>
    <w:p w:rsidR="000B3A52" w:rsidRPr="00620838" w:rsidRDefault="000B3A52" w:rsidP="000B3A52">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rPr>
      </w:pPr>
      <w:r w:rsidRPr="00620838">
        <w:rPr>
          <w:rFonts w:ascii="Times New Roman" w:hAnsi="Times New Roman"/>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0B3A52" w:rsidRPr="00620838" w:rsidRDefault="000B3A52" w:rsidP="000B3A52">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rPr>
      </w:pPr>
      <w:r w:rsidRPr="00620838">
        <w:rPr>
          <w:rFonts w:ascii="Times New Roman" w:hAnsi="Times New Roman"/>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0B3A52" w:rsidRPr="00620838" w:rsidRDefault="000B3A52" w:rsidP="000B3A52">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rPr>
      </w:pPr>
      <w:r w:rsidRPr="00620838">
        <w:rPr>
          <w:rFonts w:ascii="Times New Roman" w:hAnsi="Times New Roman"/>
        </w:rPr>
        <w:t>предъявление примеров ведения здорового образа жизни.</w:t>
      </w:r>
    </w:p>
    <w:p w:rsidR="000B3A52" w:rsidRPr="00620838" w:rsidRDefault="000B3A52" w:rsidP="000B3A52">
      <w:pPr>
        <w:pStyle w:val="220"/>
        <w:widowControl w:val="0"/>
        <w:rPr>
          <w:sz w:val="22"/>
          <w:szCs w:val="22"/>
        </w:rPr>
      </w:pPr>
      <w:r w:rsidRPr="00620838">
        <w:rPr>
          <w:b/>
          <w:i/>
          <w:sz w:val="22"/>
          <w:szCs w:val="22"/>
        </w:rPr>
        <w:t xml:space="preserve">Развитие экологической культуры личности, ценностного отношения к природе, созидательной экологической позиции. </w:t>
      </w:r>
      <w:r w:rsidRPr="00620838">
        <w:rPr>
          <w:sz w:val="22"/>
          <w:szCs w:val="22"/>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0B3A52" w:rsidRPr="00620838" w:rsidRDefault="000B3A52" w:rsidP="000B3A52">
      <w:pPr>
        <w:autoSpaceDE w:val="0"/>
        <w:autoSpaceDN w:val="0"/>
        <w:adjustRightInd w:val="0"/>
        <w:ind w:firstLine="709"/>
        <w:jc w:val="both"/>
        <w:rPr>
          <w:sz w:val="22"/>
          <w:szCs w:val="22"/>
        </w:rPr>
      </w:pPr>
      <w:r w:rsidRPr="00620838">
        <w:rPr>
          <w:b/>
          <w:i/>
          <w:sz w:val="22"/>
          <w:szCs w:val="22"/>
        </w:rPr>
        <w:t xml:space="preserve">Формы и методы </w:t>
      </w:r>
      <w:r w:rsidRPr="00620838">
        <w:rPr>
          <w:sz w:val="22"/>
          <w:szCs w:val="22"/>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0B3A52" w:rsidRPr="00620838" w:rsidRDefault="000B3A52" w:rsidP="000B3A52">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rPr>
      </w:pPr>
      <w:r w:rsidRPr="00620838">
        <w:rPr>
          <w:rFonts w:ascii="Times New Roman" w:hAnsi="Times New Roman"/>
          <w:bCs/>
        </w:rPr>
        <w:t xml:space="preserve">исследование </w:t>
      </w:r>
      <w:r w:rsidRPr="00620838">
        <w:rPr>
          <w:rFonts w:ascii="Times New Roman" w:hAnsi="Times New Roman"/>
        </w:rPr>
        <w:t>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rsidR="000B3A52" w:rsidRPr="00620838" w:rsidRDefault="000B3A52" w:rsidP="000B3A52">
      <w:pPr>
        <w:shd w:val="clear" w:color="auto" w:fill="FFFFFF"/>
        <w:tabs>
          <w:tab w:val="left" w:pos="142"/>
        </w:tabs>
        <w:ind w:firstLine="709"/>
        <w:jc w:val="both"/>
        <w:rPr>
          <w:bCs/>
          <w:sz w:val="22"/>
          <w:szCs w:val="22"/>
        </w:rPr>
      </w:pPr>
      <w:r w:rsidRPr="00620838">
        <w:rPr>
          <w:b/>
          <w:i/>
          <w:sz w:val="22"/>
          <w:szCs w:val="22"/>
        </w:rPr>
        <w:t xml:space="preserve">Обучение правилам безопасного поведения на дорогах </w:t>
      </w:r>
      <w:r w:rsidRPr="00620838">
        <w:rPr>
          <w:bCs/>
          <w:sz w:val="22"/>
          <w:szCs w:val="22"/>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0B3A52" w:rsidRPr="00620838" w:rsidRDefault="000B3A52" w:rsidP="000B3A52">
      <w:pPr>
        <w:autoSpaceDE w:val="0"/>
        <w:autoSpaceDN w:val="0"/>
        <w:adjustRightInd w:val="0"/>
        <w:ind w:firstLine="709"/>
        <w:jc w:val="both"/>
        <w:rPr>
          <w:sz w:val="22"/>
          <w:szCs w:val="22"/>
        </w:rPr>
      </w:pPr>
      <w:r w:rsidRPr="00620838">
        <w:rPr>
          <w:b/>
          <w:i/>
          <w:sz w:val="22"/>
          <w:szCs w:val="22"/>
        </w:rPr>
        <w:t xml:space="preserve">Мероприятия </w:t>
      </w:r>
      <w:r w:rsidRPr="00620838">
        <w:rPr>
          <w:sz w:val="22"/>
          <w:szCs w:val="22"/>
        </w:rPr>
        <w:t>по обучению младших школьников правилам безопасного поведения на дорогах:</w:t>
      </w:r>
    </w:p>
    <w:p w:rsidR="000B3A52" w:rsidRPr="00620838" w:rsidRDefault="000B3A52" w:rsidP="000B3A52">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rPr>
      </w:pPr>
      <w:r w:rsidRPr="00620838">
        <w:rPr>
          <w:rFonts w:ascii="Times New Roman" w:hAnsi="Times New Roman"/>
          <w:bCs/>
        </w:rPr>
        <w:t xml:space="preserve">конкурс </w:t>
      </w:r>
      <w:r w:rsidRPr="00620838">
        <w:rPr>
          <w:rFonts w:ascii="Times New Roman" w:hAnsi="Times New Roman"/>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0B3A52" w:rsidRPr="00620838" w:rsidRDefault="000B3A52" w:rsidP="000B3A52">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rPr>
      </w:pPr>
      <w:r w:rsidRPr="00620838">
        <w:rPr>
          <w:rFonts w:ascii="Times New Roman" w:hAnsi="Times New Roman"/>
        </w:rPr>
        <w:t>практические занятия на автогородке «ПДД в части велосипедистов».</w:t>
      </w:r>
    </w:p>
    <w:p w:rsidR="000B3A52" w:rsidRPr="00620838" w:rsidRDefault="000B3A52" w:rsidP="000B3A52">
      <w:pPr>
        <w:shd w:val="clear" w:color="auto" w:fill="FFFFFF"/>
        <w:tabs>
          <w:tab w:val="left" w:pos="142"/>
        </w:tabs>
        <w:ind w:left="709"/>
        <w:jc w:val="both"/>
        <w:rPr>
          <w:b/>
          <w:bCs/>
          <w:sz w:val="22"/>
          <w:szCs w:val="22"/>
        </w:rPr>
      </w:pPr>
      <w:r w:rsidRPr="00620838">
        <w:rPr>
          <w:b/>
          <w:sz w:val="22"/>
          <w:szCs w:val="22"/>
        </w:rPr>
        <w:t>2.3.8.Описание форм и методов повышения педагогической культуры родителей (законных представителей) обучающихся</w:t>
      </w:r>
    </w:p>
    <w:p w:rsidR="000B3A52" w:rsidRPr="00620838" w:rsidRDefault="000B3A52" w:rsidP="000B3A52">
      <w:pPr>
        <w:pStyle w:val="a3"/>
        <w:spacing w:line="240" w:lineRule="auto"/>
        <w:ind w:firstLine="709"/>
        <w:rPr>
          <w:rFonts w:ascii="Times New Roman" w:hAnsi="Times New Roman"/>
          <w:color w:val="auto"/>
          <w:sz w:val="22"/>
          <w:szCs w:val="22"/>
        </w:rPr>
      </w:pPr>
      <w:r w:rsidRPr="00620838">
        <w:rPr>
          <w:rFonts w:ascii="Times New Roman" w:hAnsi="Times New Roman"/>
          <w:color w:val="auto"/>
          <w:spacing w:val="2"/>
          <w:sz w:val="22"/>
          <w:szCs w:val="22"/>
        </w:rPr>
        <w:t>Повышение педагогической культуры родителей (закон</w:t>
      </w:r>
      <w:r w:rsidRPr="00620838">
        <w:rPr>
          <w:rFonts w:ascii="Times New Roman" w:hAnsi="Times New Roman"/>
          <w:color w:val="auto"/>
          <w:sz w:val="22"/>
          <w:szCs w:val="22"/>
        </w:rPr>
        <w:t xml:space="preserve">ных представителей) – одно из ключевых направлений реализации программы воспитания и </w:t>
      </w:r>
      <w:r w:rsidR="00E96D45" w:rsidRPr="00620838">
        <w:rPr>
          <w:rFonts w:ascii="Times New Roman" w:hAnsi="Times New Roman"/>
          <w:color w:val="auto"/>
          <w:sz w:val="22"/>
          <w:szCs w:val="22"/>
        </w:rPr>
        <w:t>социализации,</w:t>
      </w:r>
      <w:r w:rsidRPr="00620838">
        <w:rPr>
          <w:rFonts w:ascii="Times New Roman" w:hAnsi="Times New Roman"/>
          <w:color w:val="auto"/>
          <w:sz w:val="22"/>
          <w:szCs w:val="22"/>
        </w:rPr>
        <w:t xml:space="preserve"> обучающихся на уровне начального общего образования.</w:t>
      </w:r>
    </w:p>
    <w:p w:rsidR="000B3A52" w:rsidRPr="00620838" w:rsidRDefault="000B3A52" w:rsidP="000B3A52">
      <w:pPr>
        <w:ind w:firstLine="709"/>
        <w:jc w:val="both"/>
        <w:rPr>
          <w:sz w:val="22"/>
          <w:szCs w:val="22"/>
        </w:rPr>
      </w:pPr>
      <w:r w:rsidRPr="00620838">
        <w:rPr>
          <w:b/>
          <w:sz w:val="22"/>
          <w:szCs w:val="22"/>
        </w:rPr>
        <w:t>Методы</w:t>
      </w:r>
      <w:r w:rsidRPr="00620838">
        <w:rPr>
          <w:sz w:val="22"/>
          <w:szCs w:val="22"/>
        </w:rPr>
        <w:t xml:space="preserve"> повышения педагогической культуры родителей: </w:t>
      </w:r>
    </w:p>
    <w:p w:rsidR="000B3A52" w:rsidRPr="00620838" w:rsidRDefault="000B3A52" w:rsidP="000B3A52">
      <w:pPr>
        <w:pStyle w:val="1-21"/>
        <w:numPr>
          <w:ilvl w:val="0"/>
          <w:numId w:val="37"/>
        </w:numPr>
        <w:tabs>
          <w:tab w:val="left" w:pos="993"/>
        </w:tabs>
        <w:ind w:left="0" w:firstLine="709"/>
        <w:jc w:val="both"/>
        <w:rPr>
          <w:rFonts w:ascii="Times New Roman" w:hAnsi="Times New Roman"/>
          <w:sz w:val="22"/>
          <w:szCs w:val="22"/>
        </w:rPr>
      </w:pPr>
      <w:r w:rsidRPr="00620838">
        <w:rPr>
          <w:rFonts w:ascii="Times New Roman" w:hAnsi="Times New Roman"/>
          <w:sz w:val="22"/>
          <w:szCs w:val="22"/>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B3A52" w:rsidRPr="00620838" w:rsidRDefault="000B3A52" w:rsidP="000B3A52">
      <w:pPr>
        <w:pStyle w:val="1-21"/>
        <w:numPr>
          <w:ilvl w:val="0"/>
          <w:numId w:val="37"/>
        </w:numPr>
        <w:tabs>
          <w:tab w:val="left" w:pos="993"/>
        </w:tabs>
        <w:ind w:left="0" w:firstLine="709"/>
        <w:jc w:val="both"/>
        <w:rPr>
          <w:rFonts w:ascii="Times New Roman" w:hAnsi="Times New Roman"/>
          <w:sz w:val="22"/>
          <w:szCs w:val="22"/>
        </w:rPr>
      </w:pPr>
      <w:r w:rsidRPr="00620838">
        <w:rPr>
          <w:rFonts w:ascii="Times New Roman" w:hAnsi="Times New Roman"/>
          <w:sz w:val="22"/>
          <w:szCs w:val="22"/>
        </w:rPr>
        <w:lastRenderedPageBreak/>
        <w:t xml:space="preserve"> информирование родителей специалистами (педагогами, психологами, врачами и т. п.);</w:t>
      </w:r>
    </w:p>
    <w:p w:rsidR="000B3A52" w:rsidRPr="00620838" w:rsidRDefault="000B3A52" w:rsidP="000B3A52">
      <w:pPr>
        <w:pStyle w:val="1-21"/>
        <w:numPr>
          <w:ilvl w:val="0"/>
          <w:numId w:val="37"/>
        </w:numPr>
        <w:tabs>
          <w:tab w:val="left" w:pos="993"/>
        </w:tabs>
        <w:ind w:left="0" w:firstLine="709"/>
        <w:jc w:val="both"/>
        <w:rPr>
          <w:rFonts w:ascii="Times New Roman" w:hAnsi="Times New Roman"/>
          <w:sz w:val="22"/>
          <w:szCs w:val="22"/>
        </w:rPr>
      </w:pPr>
      <w:r w:rsidRPr="00620838">
        <w:rPr>
          <w:rFonts w:ascii="Times New Roman" w:hAnsi="Times New Roman"/>
          <w:sz w:val="22"/>
          <w:szCs w:val="22"/>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B3A52" w:rsidRPr="00620838" w:rsidRDefault="000B3A52" w:rsidP="000B3A52">
      <w:pPr>
        <w:pStyle w:val="a3"/>
        <w:spacing w:line="240" w:lineRule="auto"/>
        <w:ind w:firstLine="709"/>
        <w:jc w:val="left"/>
        <w:rPr>
          <w:rFonts w:ascii="Times New Roman" w:hAnsi="Times New Roman"/>
          <w:b/>
          <w:color w:val="auto"/>
          <w:sz w:val="22"/>
          <w:szCs w:val="22"/>
        </w:rPr>
      </w:pPr>
      <w:r w:rsidRPr="00620838">
        <w:rPr>
          <w:rFonts w:ascii="Times New Roman" w:hAnsi="Times New Roman"/>
          <w:b/>
          <w:color w:val="auto"/>
          <w:sz w:val="22"/>
          <w:szCs w:val="22"/>
        </w:rPr>
        <w:t xml:space="preserve">2.3.9. Планируемые результаты </w:t>
      </w:r>
    </w:p>
    <w:p w:rsidR="000B3A52" w:rsidRPr="00620838" w:rsidRDefault="000B3A52" w:rsidP="000B3A52">
      <w:pPr>
        <w:widowControl w:val="0"/>
        <w:ind w:left="827"/>
        <w:rPr>
          <w:sz w:val="22"/>
          <w:szCs w:val="22"/>
        </w:rPr>
      </w:pPr>
      <w:r w:rsidRPr="00620838">
        <w:rPr>
          <w:sz w:val="22"/>
          <w:szCs w:val="22"/>
        </w:rPr>
        <w:t xml:space="preserve"> </w:t>
      </w:r>
      <w:r w:rsidRPr="00620838">
        <w:rPr>
          <w:b/>
          <w:bCs/>
          <w:sz w:val="22"/>
          <w:szCs w:val="22"/>
        </w:rPr>
        <w:t>Планируемые результаты воспитания и развития младших школьников</w:t>
      </w:r>
    </w:p>
    <w:p w:rsidR="000B3A52" w:rsidRPr="00620838" w:rsidRDefault="000B3A52" w:rsidP="000B3A52">
      <w:pPr>
        <w:widowControl w:val="0"/>
        <w:rPr>
          <w:sz w:val="22"/>
          <w:szCs w:val="22"/>
        </w:rPr>
      </w:pPr>
    </w:p>
    <w:p w:rsidR="000B3A52" w:rsidRPr="00620838" w:rsidRDefault="000B3A52" w:rsidP="000B3A52">
      <w:pPr>
        <w:widowControl w:val="0"/>
        <w:ind w:left="7" w:firstLine="708"/>
        <w:rPr>
          <w:sz w:val="22"/>
          <w:szCs w:val="22"/>
        </w:rPr>
      </w:pPr>
      <w:r w:rsidRPr="00620838">
        <w:rPr>
          <w:sz w:val="22"/>
          <w:szCs w:val="22"/>
        </w:rPr>
        <w:t>Планируемые результаты воспитания определяются поставленными выше задачами и ориентируются на следующие критерии</w:t>
      </w:r>
      <w:r w:rsidR="00E96D45" w:rsidRPr="00620838">
        <w:rPr>
          <w:sz w:val="22"/>
          <w:szCs w:val="22"/>
        </w:rPr>
        <w:t xml:space="preserve">. </w:t>
      </w:r>
    </w:p>
    <w:p w:rsidR="000B3A52" w:rsidRPr="00620838" w:rsidRDefault="000B3A52" w:rsidP="000B3A52">
      <w:pPr>
        <w:widowControl w:val="0"/>
        <w:rPr>
          <w:sz w:val="22"/>
          <w:szCs w:val="22"/>
        </w:rPr>
      </w:pPr>
    </w:p>
    <w:p w:rsidR="000B3A52" w:rsidRPr="00620838" w:rsidRDefault="000B3A52" w:rsidP="00035F75">
      <w:pPr>
        <w:widowControl w:val="0"/>
        <w:numPr>
          <w:ilvl w:val="1"/>
          <w:numId w:val="56"/>
        </w:numPr>
        <w:tabs>
          <w:tab w:val="left" w:pos="707"/>
        </w:tabs>
        <w:suppressAutoHyphens/>
        <w:ind w:left="707" w:hanging="347"/>
        <w:jc w:val="both"/>
        <w:rPr>
          <w:b/>
          <w:bCs/>
          <w:sz w:val="22"/>
          <w:szCs w:val="22"/>
        </w:rPr>
      </w:pPr>
      <w:r w:rsidRPr="00620838">
        <w:rPr>
          <w:b/>
          <w:bCs/>
          <w:sz w:val="22"/>
          <w:szCs w:val="22"/>
        </w:rPr>
        <w:t xml:space="preserve">Изменения в модели поведения школьника: </w:t>
      </w:r>
    </w:p>
    <w:p w:rsidR="000B3A52" w:rsidRPr="00620838" w:rsidRDefault="000B3A52" w:rsidP="000B3A52">
      <w:pPr>
        <w:widowControl w:val="0"/>
        <w:rPr>
          <w:b/>
          <w:bCs/>
          <w:sz w:val="22"/>
          <w:szCs w:val="22"/>
        </w:rPr>
      </w:pPr>
    </w:p>
    <w:p w:rsidR="000B3A52" w:rsidRPr="00620838" w:rsidRDefault="000B3A52" w:rsidP="00035F75">
      <w:pPr>
        <w:widowControl w:val="0"/>
        <w:numPr>
          <w:ilvl w:val="0"/>
          <w:numId w:val="56"/>
        </w:numPr>
        <w:suppressAutoHyphens/>
        <w:ind w:left="7" w:hanging="7"/>
        <w:jc w:val="both"/>
        <w:rPr>
          <w:sz w:val="22"/>
          <w:szCs w:val="22"/>
        </w:rPr>
      </w:pPr>
      <w:r w:rsidRPr="00620838">
        <w:rPr>
          <w:sz w:val="22"/>
          <w:szCs w:val="22"/>
        </w:rPr>
        <w:t xml:space="preserve">проявление коммуникативной активности при получении знаний в </w:t>
      </w:r>
      <w:r w:rsidRPr="00620838">
        <w:rPr>
          <w:i/>
          <w:iCs/>
          <w:sz w:val="22"/>
          <w:szCs w:val="22"/>
        </w:rPr>
        <w:t>диалоге</w:t>
      </w:r>
      <w:r w:rsidRPr="00620838">
        <w:rPr>
          <w:sz w:val="22"/>
          <w:szCs w:val="22"/>
        </w:rPr>
        <w:t xml:space="preserve"> (высказывать свои суждения, анализировать высказывания участников беседы, добавлять, приводить доказательства</w:t>
      </w:r>
      <w:r w:rsidRPr="00620838">
        <w:rPr>
          <w:i/>
          <w:iCs/>
          <w:sz w:val="22"/>
          <w:szCs w:val="22"/>
        </w:rPr>
        <w:t>);</w:t>
      </w:r>
      <w:r w:rsidRPr="00620838">
        <w:rPr>
          <w:sz w:val="22"/>
          <w:szCs w:val="22"/>
        </w:rPr>
        <w:t xml:space="preserve"> </w:t>
      </w:r>
      <w:r w:rsidRPr="00620838">
        <w:rPr>
          <w:i/>
          <w:iCs/>
          <w:sz w:val="22"/>
          <w:szCs w:val="22"/>
        </w:rPr>
        <w:t>в монологическом высказывании</w:t>
      </w:r>
      <w:r w:rsidRPr="00620838">
        <w:rPr>
          <w:sz w:val="22"/>
          <w:szCs w:val="22"/>
        </w:rPr>
        <w:t xml:space="preserve"> (рассказ, описание, творческая работа); </w:t>
      </w:r>
    </w:p>
    <w:p w:rsidR="000B3A52" w:rsidRPr="00620838" w:rsidRDefault="000B3A52" w:rsidP="000B3A52">
      <w:pPr>
        <w:widowControl w:val="0"/>
        <w:rPr>
          <w:sz w:val="22"/>
          <w:szCs w:val="22"/>
        </w:rPr>
      </w:pPr>
    </w:p>
    <w:p w:rsidR="000B3A52" w:rsidRPr="00620838" w:rsidRDefault="000B3A52" w:rsidP="00035F75">
      <w:pPr>
        <w:widowControl w:val="0"/>
        <w:numPr>
          <w:ilvl w:val="0"/>
          <w:numId w:val="56"/>
        </w:numPr>
        <w:suppressAutoHyphens/>
        <w:ind w:left="7" w:hanging="7"/>
        <w:jc w:val="both"/>
        <w:rPr>
          <w:sz w:val="22"/>
          <w:szCs w:val="22"/>
        </w:rPr>
      </w:pPr>
      <w:r w:rsidRPr="00620838">
        <w:rPr>
          <w:sz w:val="22"/>
          <w:szCs w:val="22"/>
        </w:rPr>
        <w:t xml:space="preserve">соблюдение культуры поведения и общения, правильных взаимоотношений; проявление доброжелательности, взаимопомощи, сочувствия, сопереживания; </w:t>
      </w:r>
    </w:p>
    <w:p w:rsidR="000B3A52" w:rsidRPr="00620838" w:rsidRDefault="000B3A52" w:rsidP="000B3A52">
      <w:pPr>
        <w:widowControl w:val="0"/>
        <w:rPr>
          <w:sz w:val="22"/>
          <w:szCs w:val="22"/>
        </w:rPr>
      </w:pPr>
    </w:p>
    <w:tbl>
      <w:tblPr>
        <w:tblW w:w="0" w:type="auto"/>
        <w:tblLayout w:type="fixed"/>
        <w:tblCellMar>
          <w:left w:w="0" w:type="dxa"/>
          <w:right w:w="0" w:type="dxa"/>
        </w:tblCellMar>
        <w:tblLook w:val="0000"/>
      </w:tblPr>
      <w:tblGrid>
        <w:gridCol w:w="1374"/>
        <w:gridCol w:w="685"/>
        <w:gridCol w:w="689"/>
        <w:gridCol w:w="1374"/>
        <w:gridCol w:w="1375"/>
        <w:gridCol w:w="722"/>
        <w:gridCol w:w="652"/>
        <w:gridCol w:w="1307"/>
        <w:gridCol w:w="20"/>
        <w:gridCol w:w="66"/>
        <w:gridCol w:w="1374"/>
      </w:tblGrid>
      <w:tr w:rsidR="000B3A52" w:rsidRPr="00620838" w:rsidTr="00E96D45">
        <w:trPr>
          <w:trHeight w:val="274"/>
        </w:trPr>
        <w:tc>
          <w:tcPr>
            <w:tcW w:w="1374" w:type="dxa"/>
            <w:shd w:val="clear" w:color="auto" w:fill="auto"/>
            <w:vAlign w:val="bottom"/>
          </w:tcPr>
          <w:p w:rsidR="000B3A52" w:rsidRPr="00620838" w:rsidRDefault="000B3A52" w:rsidP="00E96D45">
            <w:pPr>
              <w:widowControl w:val="0"/>
            </w:pPr>
            <w:r w:rsidRPr="00620838">
              <w:rPr>
                <w:sz w:val="22"/>
                <w:szCs w:val="22"/>
              </w:rPr>
              <w:t></w:t>
            </w:r>
          </w:p>
        </w:tc>
        <w:tc>
          <w:tcPr>
            <w:tcW w:w="1374" w:type="dxa"/>
            <w:gridSpan w:val="2"/>
            <w:shd w:val="clear" w:color="auto" w:fill="auto"/>
            <w:vAlign w:val="bottom"/>
          </w:tcPr>
          <w:p w:rsidR="000B3A52" w:rsidRPr="00620838" w:rsidRDefault="000B3A52" w:rsidP="00E96D45">
            <w:pPr>
              <w:widowControl w:val="0"/>
              <w:ind w:left="280"/>
            </w:pPr>
            <w:r w:rsidRPr="00620838">
              <w:rPr>
                <w:sz w:val="22"/>
                <w:szCs w:val="22"/>
              </w:rPr>
              <w:t xml:space="preserve">  </w:t>
            </w:r>
          </w:p>
        </w:tc>
        <w:tc>
          <w:tcPr>
            <w:tcW w:w="1374" w:type="dxa"/>
            <w:shd w:val="clear" w:color="auto" w:fill="auto"/>
            <w:vAlign w:val="bottom"/>
          </w:tcPr>
          <w:p w:rsidR="000B3A52" w:rsidRPr="00620838" w:rsidRDefault="000B3A52" w:rsidP="00E96D45">
            <w:pPr>
              <w:widowControl w:val="0"/>
              <w:ind w:left="100"/>
            </w:pPr>
            <w:r w:rsidRPr="00620838">
              <w:rPr>
                <w:sz w:val="22"/>
                <w:szCs w:val="22"/>
              </w:rPr>
              <w:t xml:space="preserve"> </w:t>
            </w:r>
          </w:p>
        </w:tc>
        <w:tc>
          <w:tcPr>
            <w:tcW w:w="1375" w:type="dxa"/>
            <w:shd w:val="clear" w:color="auto" w:fill="auto"/>
            <w:vAlign w:val="bottom"/>
          </w:tcPr>
          <w:p w:rsidR="000B3A52" w:rsidRPr="00620838" w:rsidRDefault="000B3A52" w:rsidP="00E96D45">
            <w:pPr>
              <w:widowControl w:val="0"/>
            </w:pPr>
          </w:p>
        </w:tc>
        <w:tc>
          <w:tcPr>
            <w:tcW w:w="1374" w:type="dxa"/>
            <w:gridSpan w:val="2"/>
            <w:shd w:val="clear" w:color="auto" w:fill="auto"/>
            <w:vAlign w:val="bottom"/>
          </w:tcPr>
          <w:p w:rsidR="000B3A52" w:rsidRPr="00620838" w:rsidRDefault="000B3A52" w:rsidP="00E96D45">
            <w:pPr>
              <w:widowControl w:val="0"/>
              <w:ind w:left="280"/>
            </w:pPr>
            <w:r w:rsidRPr="00620838">
              <w:rPr>
                <w:sz w:val="22"/>
                <w:szCs w:val="22"/>
              </w:rPr>
              <w:t xml:space="preserve"> </w:t>
            </w:r>
          </w:p>
        </w:tc>
        <w:tc>
          <w:tcPr>
            <w:tcW w:w="1374" w:type="dxa"/>
            <w:gridSpan w:val="3"/>
            <w:shd w:val="clear" w:color="auto" w:fill="auto"/>
            <w:vAlign w:val="bottom"/>
          </w:tcPr>
          <w:p w:rsidR="000B3A52" w:rsidRPr="00620838" w:rsidRDefault="000B3A52" w:rsidP="00E96D45">
            <w:pPr>
              <w:widowControl w:val="0"/>
              <w:ind w:left="260"/>
              <w:rPr>
                <w:w w:val="98"/>
              </w:rPr>
            </w:pPr>
            <w:r w:rsidRPr="00620838">
              <w:rPr>
                <w:sz w:val="22"/>
                <w:szCs w:val="22"/>
              </w:rPr>
              <w:t xml:space="preserve">  </w:t>
            </w:r>
          </w:p>
        </w:tc>
        <w:tc>
          <w:tcPr>
            <w:tcW w:w="1374" w:type="dxa"/>
            <w:shd w:val="clear" w:color="auto" w:fill="auto"/>
            <w:vAlign w:val="bottom"/>
          </w:tcPr>
          <w:p w:rsidR="000B3A52" w:rsidRPr="00620838" w:rsidRDefault="000B3A52" w:rsidP="00E96D45">
            <w:pPr>
              <w:widowControl w:val="0"/>
              <w:ind w:left="260"/>
            </w:pPr>
            <w:r w:rsidRPr="00620838">
              <w:rPr>
                <w:w w:val="98"/>
                <w:sz w:val="22"/>
                <w:szCs w:val="22"/>
              </w:rPr>
              <w:t xml:space="preserve"> </w:t>
            </w:r>
          </w:p>
        </w:tc>
      </w:tr>
      <w:tr w:rsidR="000B3A52" w:rsidRPr="00620838" w:rsidTr="00E96D45">
        <w:trPr>
          <w:gridAfter w:val="2"/>
          <w:wAfter w:w="1440" w:type="dxa"/>
          <w:trHeight w:val="274"/>
        </w:trPr>
        <w:tc>
          <w:tcPr>
            <w:tcW w:w="2059" w:type="dxa"/>
            <w:gridSpan w:val="2"/>
            <w:shd w:val="clear" w:color="auto" w:fill="auto"/>
            <w:vAlign w:val="bottom"/>
          </w:tcPr>
          <w:p w:rsidR="000B3A52" w:rsidRPr="00620838" w:rsidRDefault="000B3A52" w:rsidP="00E96D45">
            <w:pPr>
              <w:widowControl w:val="0"/>
            </w:pPr>
            <w:r w:rsidRPr="00620838">
              <w:rPr>
                <w:sz w:val="22"/>
                <w:szCs w:val="22"/>
              </w:rPr>
              <w:t>самостоятельности,</w:t>
            </w:r>
          </w:p>
        </w:tc>
        <w:tc>
          <w:tcPr>
            <w:tcW w:w="4160" w:type="dxa"/>
            <w:gridSpan w:val="4"/>
            <w:shd w:val="clear" w:color="auto" w:fill="auto"/>
            <w:vAlign w:val="bottom"/>
          </w:tcPr>
          <w:p w:rsidR="000B3A52" w:rsidRPr="00620838" w:rsidRDefault="000B3A52" w:rsidP="00E96D45">
            <w:pPr>
              <w:widowControl w:val="0"/>
              <w:ind w:left="60"/>
            </w:pPr>
            <w:r w:rsidRPr="00620838">
              <w:rPr>
                <w:sz w:val="22"/>
                <w:szCs w:val="22"/>
              </w:rPr>
              <w:t>инициативы, лидерских качеств.</w:t>
            </w:r>
          </w:p>
        </w:tc>
        <w:tc>
          <w:tcPr>
            <w:tcW w:w="1959" w:type="dxa"/>
            <w:gridSpan w:val="2"/>
            <w:shd w:val="clear" w:color="auto" w:fill="auto"/>
            <w:vAlign w:val="bottom"/>
          </w:tcPr>
          <w:p w:rsidR="000B3A52" w:rsidRPr="00620838" w:rsidRDefault="000B3A52" w:rsidP="00E96D45">
            <w:pPr>
              <w:widowControl w:val="0"/>
            </w:pPr>
          </w:p>
        </w:tc>
        <w:tc>
          <w:tcPr>
            <w:tcW w:w="1" w:type="dxa"/>
            <w:shd w:val="clear" w:color="auto" w:fill="auto"/>
            <w:vAlign w:val="bottom"/>
          </w:tcPr>
          <w:p w:rsidR="000B3A52" w:rsidRPr="00620838" w:rsidRDefault="000B3A52" w:rsidP="00E96D45">
            <w:pPr>
              <w:widowControl w:val="0"/>
            </w:pPr>
          </w:p>
        </w:tc>
      </w:tr>
    </w:tbl>
    <w:p w:rsidR="000B3A52" w:rsidRPr="00620838" w:rsidRDefault="000B3A52" w:rsidP="000B3A52">
      <w:pPr>
        <w:widowControl w:val="0"/>
        <w:rPr>
          <w:sz w:val="22"/>
          <w:szCs w:val="22"/>
        </w:rPr>
      </w:pPr>
    </w:p>
    <w:p w:rsidR="000B3A52" w:rsidRPr="00620838" w:rsidRDefault="000B3A52" w:rsidP="00035F75">
      <w:pPr>
        <w:widowControl w:val="0"/>
        <w:numPr>
          <w:ilvl w:val="1"/>
          <w:numId w:val="57"/>
        </w:numPr>
        <w:tabs>
          <w:tab w:val="left" w:pos="547"/>
        </w:tabs>
        <w:suppressAutoHyphens/>
        <w:ind w:left="547" w:hanging="367"/>
        <w:jc w:val="both"/>
        <w:rPr>
          <w:b/>
          <w:bCs/>
          <w:sz w:val="22"/>
          <w:szCs w:val="22"/>
        </w:rPr>
      </w:pPr>
      <w:r w:rsidRPr="00620838">
        <w:rPr>
          <w:b/>
          <w:bCs/>
          <w:sz w:val="22"/>
          <w:szCs w:val="22"/>
        </w:rPr>
        <w:t xml:space="preserve">Изменения объема знаний, расширение кругозора в области нравственности и этики: </w:t>
      </w:r>
    </w:p>
    <w:p w:rsidR="000B3A52" w:rsidRPr="00620838" w:rsidRDefault="000B3A52" w:rsidP="000B3A52">
      <w:pPr>
        <w:widowControl w:val="0"/>
        <w:rPr>
          <w:b/>
          <w:bCs/>
          <w:sz w:val="22"/>
          <w:szCs w:val="22"/>
        </w:rPr>
      </w:pPr>
    </w:p>
    <w:p w:rsidR="000B3A52" w:rsidRPr="00620838" w:rsidRDefault="000B3A52" w:rsidP="00035F75">
      <w:pPr>
        <w:widowControl w:val="0"/>
        <w:numPr>
          <w:ilvl w:val="0"/>
          <w:numId w:val="57"/>
        </w:numPr>
        <w:suppressAutoHyphens/>
        <w:ind w:left="7" w:right="20" w:hanging="7"/>
        <w:jc w:val="both"/>
        <w:rPr>
          <w:sz w:val="22"/>
          <w:szCs w:val="22"/>
        </w:rPr>
      </w:pPr>
      <w:r w:rsidRPr="00620838">
        <w:rPr>
          <w:sz w:val="22"/>
          <w:szCs w:val="22"/>
        </w:rPr>
        <w:t xml:space="preserve">использование полученной на уроках информации во внеурочной и внешкольной деятельности; </w:t>
      </w:r>
    </w:p>
    <w:p w:rsidR="000B3A52" w:rsidRPr="00620838" w:rsidRDefault="000B3A52" w:rsidP="000B3A52">
      <w:pPr>
        <w:widowControl w:val="0"/>
        <w:rPr>
          <w:sz w:val="22"/>
          <w:szCs w:val="22"/>
        </w:rPr>
      </w:pPr>
    </w:p>
    <w:p w:rsidR="000B3A52" w:rsidRPr="00620838" w:rsidRDefault="000B3A52" w:rsidP="00035F75">
      <w:pPr>
        <w:widowControl w:val="0"/>
        <w:numPr>
          <w:ilvl w:val="0"/>
          <w:numId w:val="57"/>
        </w:numPr>
        <w:suppressAutoHyphens/>
        <w:ind w:left="7" w:hanging="7"/>
        <w:jc w:val="both"/>
        <w:rPr>
          <w:sz w:val="22"/>
          <w:szCs w:val="22"/>
        </w:rPr>
      </w:pPr>
      <w:r w:rsidRPr="00620838">
        <w:rPr>
          <w:sz w:val="22"/>
          <w:szCs w:val="22"/>
        </w:rPr>
        <w:t xml:space="preserve">объективная оценка поведения окружающих, персонажей художественных произведений и фольклора с нравственной позиции. </w:t>
      </w:r>
    </w:p>
    <w:p w:rsidR="000B3A52" w:rsidRPr="00620838" w:rsidRDefault="000B3A52" w:rsidP="000B3A52">
      <w:pPr>
        <w:widowControl w:val="0"/>
        <w:rPr>
          <w:sz w:val="22"/>
          <w:szCs w:val="22"/>
        </w:rPr>
      </w:pPr>
    </w:p>
    <w:p w:rsidR="000B3A52" w:rsidRPr="00620838" w:rsidRDefault="000B3A52" w:rsidP="00035F75">
      <w:pPr>
        <w:widowControl w:val="0"/>
        <w:numPr>
          <w:ilvl w:val="1"/>
          <w:numId w:val="58"/>
        </w:numPr>
        <w:tabs>
          <w:tab w:val="left" w:pos="547"/>
        </w:tabs>
        <w:suppressAutoHyphens/>
        <w:ind w:left="547" w:hanging="367"/>
        <w:jc w:val="both"/>
        <w:rPr>
          <w:sz w:val="22"/>
          <w:szCs w:val="22"/>
        </w:rPr>
      </w:pPr>
      <w:r w:rsidRPr="00620838">
        <w:rPr>
          <w:b/>
          <w:bCs/>
          <w:sz w:val="22"/>
          <w:szCs w:val="22"/>
        </w:rPr>
        <w:t xml:space="preserve">Изменения в мотивационной и рефлексивной сфере личности: </w:t>
      </w:r>
    </w:p>
    <w:p w:rsidR="000B3A52" w:rsidRPr="00620838" w:rsidRDefault="000B3A52" w:rsidP="000B3A52">
      <w:pPr>
        <w:widowControl w:val="0"/>
        <w:tabs>
          <w:tab w:val="left" w:pos="687"/>
        </w:tabs>
        <w:ind w:left="7"/>
        <w:rPr>
          <w:sz w:val="22"/>
          <w:szCs w:val="22"/>
        </w:rPr>
      </w:pPr>
      <w:r w:rsidRPr="00620838">
        <w:rPr>
          <w:sz w:val="22"/>
          <w:szCs w:val="22"/>
        </w:rPr>
        <w:t></w:t>
      </w:r>
      <w:r w:rsidRPr="00620838">
        <w:rPr>
          <w:sz w:val="22"/>
          <w:szCs w:val="22"/>
        </w:rPr>
        <w:tab/>
        <w:t>способность  объективно оценивать  поведение других  людей и собственное,</w:t>
      </w:r>
    </w:p>
    <w:p w:rsidR="000B3A52" w:rsidRPr="00620838" w:rsidRDefault="000B3A52" w:rsidP="000B3A52">
      <w:pPr>
        <w:widowControl w:val="0"/>
        <w:rPr>
          <w:sz w:val="22"/>
          <w:szCs w:val="22"/>
        </w:rPr>
      </w:pPr>
    </w:p>
    <w:p w:rsidR="000B3A52" w:rsidRPr="00620838" w:rsidRDefault="00E96D45" w:rsidP="00035F75">
      <w:pPr>
        <w:widowControl w:val="0"/>
        <w:numPr>
          <w:ilvl w:val="0"/>
          <w:numId w:val="59"/>
        </w:numPr>
        <w:suppressAutoHyphens/>
        <w:ind w:left="7" w:right="20" w:hanging="7"/>
        <w:jc w:val="both"/>
        <w:rPr>
          <w:sz w:val="22"/>
          <w:szCs w:val="22"/>
        </w:rPr>
      </w:pPr>
      <w:r w:rsidRPr="00620838">
        <w:rPr>
          <w:sz w:val="22"/>
          <w:szCs w:val="22"/>
        </w:rPr>
        <w:t>сформированности</w:t>
      </w:r>
      <w:r w:rsidR="000B3A52" w:rsidRPr="00620838">
        <w:rPr>
          <w:sz w:val="22"/>
          <w:szCs w:val="22"/>
        </w:rPr>
        <w:t xml:space="preserve"> самоконтроля и самооценки: действия контроля ситуативного поведения, побуждение вовремя его изменить; способность «видеть» свои недостатки и желание их исправить. </w:t>
      </w:r>
    </w:p>
    <w:p w:rsidR="000B3A52" w:rsidRPr="00620838" w:rsidRDefault="000B3A52" w:rsidP="000B3A52">
      <w:pPr>
        <w:widowControl w:val="0"/>
        <w:rPr>
          <w:sz w:val="22"/>
          <w:szCs w:val="22"/>
        </w:rPr>
      </w:pPr>
    </w:p>
    <w:p w:rsidR="000B3A52" w:rsidRPr="00620838" w:rsidRDefault="000B3A52" w:rsidP="000B3A52">
      <w:pPr>
        <w:widowControl w:val="0"/>
        <w:ind w:left="7" w:right="20" w:firstLine="708"/>
        <w:jc w:val="both"/>
        <w:rPr>
          <w:sz w:val="22"/>
          <w:szCs w:val="22"/>
        </w:rPr>
      </w:pPr>
      <w:r w:rsidRPr="00620838">
        <w:rPr>
          <w:sz w:val="22"/>
          <w:szCs w:val="22"/>
        </w:rPr>
        <w:t xml:space="preserve">Основные результаты духовно-нравственного развития и воспитания учащихся оцениваются в рамках </w:t>
      </w:r>
      <w:r w:rsidRPr="00620838">
        <w:rPr>
          <w:b/>
          <w:bCs/>
          <w:sz w:val="22"/>
          <w:szCs w:val="22"/>
        </w:rPr>
        <w:t>мониторинговых процедур</w:t>
      </w:r>
      <w:r w:rsidRPr="00620838">
        <w:rPr>
          <w:sz w:val="22"/>
          <w:szCs w:val="22"/>
        </w:rPr>
        <w:t xml:space="preserve">, в которых ведущими методами являются: </w:t>
      </w:r>
    </w:p>
    <w:p w:rsidR="000B3A52" w:rsidRPr="00620838" w:rsidRDefault="000B3A52" w:rsidP="000B3A52">
      <w:pPr>
        <w:widowControl w:val="0"/>
        <w:rPr>
          <w:sz w:val="22"/>
          <w:szCs w:val="22"/>
        </w:rPr>
      </w:pPr>
    </w:p>
    <w:p w:rsidR="000B3A52" w:rsidRPr="00620838" w:rsidRDefault="000B3A52" w:rsidP="00035F75">
      <w:pPr>
        <w:widowControl w:val="0"/>
        <w:numPr>
          <w:ilvl w:val="1"/>
          <w:numId w:val="59"/>
        </w:numPr>
        <w:tabs>
          <w:tab w:val="left" w:pos="427"/>
        </w:tabs>
        <w:suppressAutoHyphens/>
        <w:ind w:left="427" w:firstLine="0"/>
        <w:jc w:val="both"/>
        <w:rPr>
          <w:sz w:val="22"/>
          <w:szCs w:val="22"/>
        </w:rPr>
      </w:pPr>
      <w:r w:rsidRPr="00620838">
        <w:rPr>
          <w:sz w:val="22"/>
          <w:szCs w:val="22"/>
        </w:rPr>
        <w:t xml:space="preserve">экспертные суждения (родителей, партнеров школы); </w:t>
      </w:r>
    </w:p>
    <w:p w:rsidR="000B3A52" w:rsidRPr="00620838" w:rsidRDefault="000B3A52" w:rsidP="000B3A52">
      <w:pPr>
        <w:widowControl w:val="0"/>
        <w:rPr>
          <w:sz w:val="22"/>
          <w:szCs w:val="22"/>
        </w:rPr>
      </w:pPr>
    </w:p>
    <w:p w:rsidR="000B3A52" w:rsidRPr="00620838" w:rsidRDefault="000B3A52" w:rsidP="00035F75">
      <w:pPr>
        <w:widowControl w:val="0"/>
        <w:numPr>
          <w:ilvl w:val="1"/>
          <w:numId w:val="59"/>
        </w:numPr>
        <w:tabs>
          <w:tab w:val="left" w:pos="427"/>
        </w:tabs>
        <w:suppressAutoHyphens/>
        <w:ind w:left="427" w:firstLine="0"/>
        <w:jc w:val="both"/>
        <w:rPr>
          <w:sz w:val="22"/>
          <w:szCs w:val="22"/>
        </w:rPr>
      </w:pPr>
      <w:r w:rsidRPr="00620838">
        <w:rPr>
          <w:sz w:val="22"/>
          <w:szCs w:val="22"/>
        </w:rPr>
        <w:t xml:space="preserve">анонимные анкеты, позволяющие анализировать (не оценивать) ценностную сферу личности; </w:t>
      </w:r>
    </w:p>
    <w:p w:rsidR="000B3A52" w:rsidRPr="00620838" w:rsidRDefault="000B3A52" w:rsidP="000B3A52">
      <w:pPr>
        <w:widowControl w:val="0"/>
        <w:rPr>
          <w:sz w:val="22"/>
          <w:szCs w:val="22"/>
        </w:rPr>
      </w:pPr>
    </w:p>
    <w:p w:rsidR="000B3A52" w:rsidRPr="00620838" w:rsidRDefault="000B3A52" w:rsidP="00035F75">
      <w:pPr>
        <w:widowControl w:val="0"/>
        <w:numPr>
          <w:ilvl w:val="0"/>
          <w:numId w:val="59"/>
        </w:numPr>
        <w:tabs>
          <w:tab w:val="left" w:pos="427"/>
        </w:tabs>
        <w:suppressAutoHyphens/>
        <w:ind w:left="427" w:hanging="427"/>
        <w:jc w:val="both"/>
        <w:rPr>
          <w:sz w:val="22"/>
          <w:szCs w:val="22"/>
        </w:rPr>
      </w:pPr>
      <w:r w:rsidRPr="00620838">
        <w:rPr>
          <w:sz w:val="22"/>
          <w:szCs w:val="22"/>
        </w:rPr>
        <w:t xml:space="preserve">различные тестовые инструменты, созданные с учетом возраста; </w:t>
      </w:r>
    </w:p>
    <w:p w:rsidR="000B3A52" w:rsidRPr="00620838" w:rsidRDefault="000B3A52" w:rsidP="000B3A52">
      <w:pPr>
        <w:widowControl w:val="0"/>
        <w:rPr>
          <w:sz w:val="22"/>
          <w:szCs w:val="22"/>
        </w:rPr>
      </w:pPr>
    </w:p>
    <w:p w:rsidR="000B3A52" w:rsidRPr="00620838" w:rsidRDefault="000B3A52" w:rsidP="00035F75">
      <w:pPr>
        <w:widowControl w:val="0"/>
        <w:numPr>
          <w:ilvl w:val="0"/>
          <w:numId w:val="59"/>
        </w:numPr>
        <w:tabs>
          <w:tab w:val="left" w:pos="427"/>
        </w:tabs>
        <w:suppressAutoHyphens/>
        <w:ind w:left="427" w:hanging="427"/>
        <w:jc w:val="both"/>
        <w:rPr>
          <w:sz w:val="22"/>
          <w:szCs w:val="22"/>
        </w:rPr>
      </w:pPr>
      <w:r w:rsidRPr="00620838">
        <w:rPr>
          <w:sz w:val="22"/>
          <w:szCs w:val="22"/>
        </w:rPr>
        <w:t xml:space="preserve">самооценочные суждения детей; </w:t>
      </w:r>
    </w:p>
    <w:p w:rsidR="000B3A52" w:rsidRPr="00620838" w:rsidRDefault="000B3A52" w:rsidP="00035F75">
      <w:pPr>
        <w:widowControl w:val="0"/>
        <w:numPr>
          <w:ilvl w:val="0"/>
          <w:numId w:val="59"/>
        </w:numPr>
        <w:tabs>
          <w:tab w:val="left" w:pos="427"/>
        </w:tabs>
        <w:suppressAutoHyphens/>
        <w:ind w:left="427" w:hanging="427"/>
        <w:jc w:val="both"/>
        <w:rPr>
          <w:sz w:val="22"/>
          <w:szCs w:val="22"/>
        </w:rPr>
      </w:pPr>
      <w:r w:rsidRPr="00620838">
        <w:rPr>
          <w:sz w:val="22"/>
          <w:szCs w:val="22"/>
        </w:rPr>
        <w:t xml:space="preserve">портфолио. </w:t>
      </w:r>
    </w:p>
    <w:p w:rsidR="000B3A52" w:rsidRPr="00620838" w:rsidRDefault="000B3A52" w:rsidP="000B3A52">
      <w:pPr>
        <w:tabs>
          <w:tab w:val="left" w:pos="993"/>
        </w:tabs>
        <w:jc w:val="both"/>
        <w:rPr>
          <w:sz w:val="22"/>
          <w:szCs w:val="22"/>
        </w:rPr>
      </w:pPr>
      <w:r w:rsidRPr="00620838">
        <w:rPr>
          <w:sz w:val="22"/>
          <w:szCs w:val="22"/>
        </w:rPr>
        <w:t xml:space="preserve"> </w:t>
      </w:r>
    </w:p>
    <w:p w:rsidR="000B3A52" w:rsidRPr="00620838" w:rsidRDefault="000B3A52" w:rsidP="000B3A52">
      <w:pPr>
        <w:tabs>
          <w:tab w:val="left" w:pos="993"/>
        </w:tabs>
        <w:jc w:val="both"/>
        <w:rPr>
          <w:sz w:val="22"/>
          <w:szCs w:val="22"/>
        </w:rPr>
      </w:pPr>
      <w:r w:rsidRPr="00620838">
        <w:rPr>
          <w:sz w:val="22"/>
          <w:szCs w:val="22"/>
        </w:rPr>
        <w:t xml:space="preserve"> </w:t>
      </w:r>
    </w:p>
    <w:p w:rsidR="000B3A52" w:rsidRPr="00620838" w:rsidRDefault="000B3A52" w:rsidP="000B3A52">
      <w:pPr>
        <w:widowControl w:val="0"/>
        <w:autoSpaceDE w:val="0"/>
        <w:autoSpaceDN w:val="0"/>
        <w:adjustRightInd w:val="0"/>
        <w:ind w:left="709"/>
        <w:rPr>
          <w:b/>
          <w:sz w:val="22"/>
          <w:szCs w:val="22"/>
        </w:rPr>
      </w:pPr>
      <w:r w:rsidRPr="00620838">
        <w:rPr>
          <w:b/>
          <w:sz w:val="22"/>
          <w:szCs w:val="22"/>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B3A52" w:rsidRPr="00620838" w:rsidRDefault="000B3A52" w:rsidP="000B3A52">
      <w:pPr>
        <w:widowControl w:val="0"/>
        <w:ind w:right="20" w:firstLine="708"/>
        <w:rPr>
          <w:sz w:val="22"/>
          <w:szCs w:val="22"/>
        </w:rPr>
      </w:pPr>
      <w:r w:rsidRPr="00620838">
        <w:rPr>
          <w:sz w:val="22"/>
          <w:szCs w:val="22"/>
        </w:rPr>
        <w:t xml:space="preserve"> К результатам, не подлежащим итоговой оценке индивидуальных достижений выпускников начальной школы, относятся:</w:t>
      </w:r>
    </w:p>
    <w:p w:rsidR="000B3A52" w:rsidRPr="00620838" w:rsidRDefault="000B3A52" w:rsidP="000B3A52">
      <w:pPr>
        <w:widowControl w:val="0"/>
        <w:rPr>
          <w:sz w:val="22"/>
          <w:szCs w:val="22"/>
        </w:rPr>
      </w:pPr>
    </w:p>
    <w:p w:rsidR="000B3A52" w:rsidRPr="00620838" w:rsidRDefault="000B3A52" w:rsidP="00035F75">
      <w:pPr>
        <w:widowControl w:val="0"/>
        <w:numPr>
          <w:ilvl w:val="0"/>
          <w:numId w:val="65"/>
        </w:numPr>
        <w:tabs>
          <w:tab w:val="left" w:pos="420"/>
        </w:tabs>
        <w:suppressAutoHyphens/>
        <w:ind w:left="420" w:firstLine="0"/>
        <w:jc w:val="both"/>
        <w:rPr>
          <w:sz w:val="22"/>
          <w:szCs w:val="22"/>
        </w:rPr>
      </w:pPr>
      <w:r w:rsidRPr="00620838">
        <w:rPr>
          <w:b/>
          <w:i/>
          <w:sz w:val="22"/>
          <w:szCs w:val="22"/>
        </w:rPr>
        <w:t>ценностные ориентации выпускника</w:t>
      </w:r>
      <w:r w:rsidRPr="00620838">
        <w:rPr>
          <w:sz w:val="22"/>
          <w:szCs w:val="22"/>
        </w:rPr>
        <w:t xml:space="preserve">, которые отражают его индивидуально-личностные позиции (этические, эстетические, религиозные взгляды, политические предпочтения и др.); </w:t>
      </w:r>
    </w:p>
    <w:p w:rsidR="000B3A52" w:rsidRPr="00620838" w:rsidRDefault="000B3A52" w:rsidP="000B3A52">
      <w:pPr>
        <w:widowControl w:val="0"/>
        <w:rPr>
          <w:sz w:val="22"/>
          <w:szCs w:val="22"/>
        </w:rPr>
      </w:pPr>
    </w:p>
    <w:p w:rsidR="000B3A52" w:rsidRPr="00620838" w:rsidRDefault="000B3A52" w:rsidP="00035F75">
      <w:pPr>
        <w:widowControl w:val="0"/>
        <w:numPr>
          <w:ilvl w:val="0"/>
          <w:numId w:val="65"/>
        </w:numPr>
        <w:tabs>
          <w:tab w:val="left" w:pos="420"/>
        </w:tabs>
        <w:suppressAutoHyphens/>
        <w:ind w:left="420" w:firstLine="0"/>
        <w:jc w:val="both"/>
        <w:rPr>
          <w:sz w:val="22"/>
          <w:szCs w:val="22"/>
        </w:rPr>
      </w:pPr>
      <w:r w:rsidRPr="00620838">
        <w:rPr>
          <w:b/>
          <w:i/>
          <w:sz w:val="22"/>
          <w:szCs w:val="22"/>
        </w:rPr>
        <w:t>характеристика социальных чувств</w:t>
      </w:r>
      <w:r w:rsidRPr="00620838">
        <w:rPr>
          <w:sz w:val="22"/>
          <w:szCs w:val="22"/>
        </w:rPr>
        <w:t xml:space="preserve"> (патриотизм, толерантность, гуманизм и др.); </w:t>
      </w:r>
    </w:p>
    <w:p w:rsidR="000B3A52" w:rsidRPr="00620838" w:rsidRDefault="000B3A52" w:rsidP="000B3A52">
      <w:pPr>
        <w:widowControl w:val="0"/>
        <w:rPr>
          <w:sz w:val="22"/>
          <w:szCs w:val="22"/>
        </w:rPr>
      </w:pPr>
    </w:p>
    <w:p w:rsidR="000B3A52" w:rsidRPr="00620838" w:rsidRDefault="000B3A52" w:rsidP="00035F75">
      <w:pPr>
        <w:widowControl w:val="0"/>
        <w:numPr>
          <w:ilvl w:val="0"/>
          <w:numId w:val="65"/>
        </w:numPr>
        <w:tabs>
          <w:tab w:val="left" w:pos="419"/>
        </w:tabs>
        <w:suppressAutoHyphens/>
        <w:ind w:left="700" w:right="20" w:hanging="640"/>
        <w:rPr>
          <w:sz w:val="22"/>
          <w:szCs w:val="22"/>
        </w:rPr>
      </w:pPr>
      <w:r w:rsidRPr="00620838">
        <w:rPr>
          <w:b/>
          <w:i/>
          <w:sz w:val="22"/>
          <w:szCs w:val="22"/>
        </w:rPr>
        <w:t xml:space="preserve">  индивидуальные личностные характеристики</w:t>
      </w:r>
      <w:r w:rsidRPr="00620838">
        <w:rPr>
          <w:sz w:val="22"/>
          <w:szCs w:val="22"/>
        </w:rPr>
        <w:t xml:space="preserve"> (доброта, дружелюбие, честность и т.п.). </w:t>
      </w:r>
    </w:p>
    <w:p w:rsidR="000B3A52" w:rsidRPr="00620838" w:rsidRDefault="000B3A52" w:rsidP="000B3A52">
      <w:pPr>
        <w:widowControl w:val="0"/>
        <w:ind w:right="23"/>
        <w:rPr>
          <w:sz w:val="22"/>
          <w:szCs w:val="22"/>
        </w:rPr>
      </w:pPr>
      <w:r w:rsidRPr="00620838">
        <w:rPr>
          <w:sz w:val="22"/>
          <w:szCs w:val="22"/>
        </w:rPr>
        <w:t xml:space="preserve">      Оценка и коррекция развития этих и других личностных результатов  деятельности обучающихся осуществляется в ходе постоянного наблюдения педагога в тесном сотрудничестве с семьей ученика. Учитель, проводя наблюдения за поведением своих воспитанников, оценивает проявление ими правил поведения и отражает это в характеристиках учащихся на конец каждого года обучения. Учебные успехи школьников, перечень добрых дел, результаты их внешкольной и внеурочной деятельности (труд, участие в олимпиадах, конкурсах, выставках и пр.), характеристики ученика составляют содержание его портфолио.</w:t>
      </w:r>
    </w:p>
    <w:p w:rsidR="000B3A52" w:rsidRPr="00620838" w:rsidRDefault="000B3A52" w:rsidP="000B3A52">
      <w:pPr>
        <w:jc w:val="both"/>
        <w:rPr>
          <w:sz w:val="22"/>
          <w:szCs w:val="22"/>
        </w:rPr>
      </w:pPr>
      <w:r w:rsidRPr="00620838">
        <w:rPr>
          <w:b/>
          <w:sz w:val="22"/>
          <w:szCs w:val="22"/>
        </w:rPr>
        <w:t xml:space="preserve"> </w:t>
      </w:r>
    </w:p>
    <w:p w:rsidR="000B3A52" w:rsidRPr="00620838" w:rsidRDefault="000B3A52" w:rsidP="000B3A52">
      <w:pPr>
        <w:pStyle w:val="aff"/>
        <w:numPr>
          <w:ilvl w:val="1"/>
          <w:numId w:val="2"/>
        </w:numPr>
        <w:spacing w:line="240" w:lineRule="auto"/>
        <w:ind w:left="0" w:firstLine="0"/>
        <w:rPr>
          <w:sz w:val="22"/>
          <w:szCs w:val="22"/>
        </w:rPr>
      </w:pPr>
      <w:bookmarkStart w:id="180" w:name="_Toc288394104"/>
      <w:bookmarkStart w:id="181" w:name="_Toc288410571"/>
      <w:bookmarkStart w:id="182" w:name="_Toc288410700"/>
      <w:bookmarkStart w:id="183" w:name="_Toc424564340"/>
      <w:r w:rsidRPr="00620838">
        <w:rPr>
          <w:sz w:val="22"/>
          <w:szCs w:val="22"/>
        </w:rPr>
        <w:t>Программа формирования экологической культуры, здорового и безопасного образа жизни</w:t>
      </w:r>
      <w:bookmarkEnd w:id="180"/>
      <w:bookmarkEnd w:id="181"/>
      <w:bookmarkEnd w:id="182"/>
      <w:bookmarkEnd w:id="183"/>
    </w:p>
    <w:p w:rsidR="000B3A52" w:rsidRPr="00620838" w:rsidRDefault="000B3A52" w:rsidP="000B3A52">
      <w:pPr>
        <w:widowControl w:val="0"/>
        <w:rPr>
          <w:sz w:val="22"/>
          <w:szCs w:val="22"/>
        </w:rPr>
      </w:pPr>
    </w:p>
    <w:p w:rsidR="000B3A52" w:rsidRPr="00620838" w:rsidRDefault="000B3A52" w:rsidP="000B3A52">
      <w:pPr>
        <w:widowControl w:val="0"/>
        <w:ind w:left="7" w:firstLine="708"/>
        <w:jc w:val="both"/>
        <w:rPr>
          <w:sz w:val="22"/>
          <w:szCs w:val="22"/>
        </w:rPr>
      </w:pPr>
      <w:r w:rsidRPr="00620838">
        <w:rPr>
          <w:sz w:val="22"/>
          <w:szCs w:val="22"/>
        </w:rPr>
        <w:t>Программа формирования экологической культуры, здорового и безопасного образа жизни обучающихся на ступени начального общего образования (далее Программа ЭКЗОЖ)</w:t>
      </w:r>
    </w:p>
    <w:p w:rsidR="000B3A52" w:rsidRPr="00620838" w:rsidRDefault="000B3A52" w:rsidP="000B3A52">
      <w:pPr>
        <w:widowControl w:val="0"/>
        <w:rPr>
          <w:sz w:val="22"/>
          <w:szCs w:val="22"/>
        </w:rPr>
      </w:pPr>
    </w:p>
    <w:p w:rsidR="000B3A52" w:rsidRPr="00620838" w:rsidRDefault="000B3A52" w:rsidP="000B3A52">
      <w:pPr>
        <w:widowControl w:val="0"/>
        <w:ind w:left="7" w:right="20"/>
        <w:jc w:val="both"/>
        <w:rPr>
          <w:sz w:val="22"/>
          <w:szCs w:val="22"/>
        </w:rPr>
      </w:pPr>
      <w:r w:rsidRPr="00620838">
        <w:rPr>
          <w:sz w:val="22"/>
          <w:szCs w:val="22"/>
        </w:rPr>
        <w:t>–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ООП.</w:t>
      </w:r>
    </w:p>
    <w:p w:rsidR="000B3A52" w:rsidRPr="00620838" w:rsidRDefault="000B3A52" w:rsidP="000B3A52">
      <w:pPr>
        <w:widowControl w:val="0"/>
        <w:rPr>
          <w:sz w:val="22"/>
          <w:szCs w:val="22"/>
        </w:rPr>
      </w:pPr>
    </w:p>
    <w:p w:rsidR="000B3A52" w:rsidRPr="00620838" w:rsidRDefault="000B3A52" w:rsidP="000B3A52">
      <w:pPr>
        <w:widowControl w:val="0"/>
        <w:ind w:left="707"/>
        <w:rPr>
          <w:sz w:val="22"/>
          <w:szCs w:val="22"/>
        </w:rPr>
      </w:pPr>
      <w:r w:rsidRPr="00620838">
        <w:rPr>
          <w:sz w:val="22"/>
          <w:szCs w:val="22"/>
        </w:rPr>
        <w:t xml:space="preserve">Нормативно-правовой и документальной </w:t>
      </w:r>
      <w:r w:rsidRPr="00620838">
        <w:rPr>
          <w:b/>
          <w:bCs/>
          <w:sz w:val="22"/>
          <w:szCs w:val="22"/>
        </w:rPr>
        <w:t>основой</w:t>
      </w:r>
      <w:r w:rsidRPr="00620838">
        <w:rPr>
          <w:sz w:val="22"/>
          <w:szCs w:val="22"/>
        </w:rPr>
        <w:t xml:space="preserve"> Программы ЭКЗОЖ являются:</w:t>
      </w:r>
    </w:p>
    <w:p w:rsidR="000B3A52" w:rsidRPr="00620838" w:rsidRDefault="000B3A52" w:rsidP="000B3A52">
      <w:pPr>
        <w:widowControl w:val="0"/>
        <w:rPr>
          <w:sz w:val="22"/>
          <w:szCs w:val="22"/>
        </w:rPr>
      </w:pPr>
    </w:p>
    <w:p w:rsidR="000B3A52" w:rsidRPr="00620838" w:rsidRDefault="000B3A52" w:rsidP="00035F75">
      <w:pPr>
        <w:widowControl w:val="0"/>
        <w:numPr>
          <w:ilvl w:val="0"/>
          <w:numId w:val="60"/>
        </w:numPr>
        <w:tabs>
          <w:tab w:val="left" w:pos="567"/>
        </w:tabs>
        <w:suppressAutoHyphens/>
        <w:ind w:left="567" w:hanging="567"/>
        <w:jc w:val="both"/>
        <w:rPr>
          <w:sz w:val="22"/>
          <w:szCs w:val="22"/>
        </w:rPr>
      </w:pPr>
      <w:r w:rsidRPr="00620838">
        <w:rPr>
          <w:sz w:val="22"/>
          <w:szCs w:val="22"/>
        </w:rPr>
        <w:t xml:space="preserve">Закон Российской Федерации «Об образовании»; </w:t>
      </w:r>
    </w:p>
    <w:p w:rsidR="000B3A52" w:rsidRPr="00620838" w:rsidRDefault="000B3A52" w:rsidP="000B3A52">
      <w:pPr>
        <w:widowControl w:val="0"/>
        <w:rPr>
          <w:sz w:val="22"/>
          <w:szCs w:val="22"/>
        </w:rPr>
      </w:pPr>
    </w:p>
    <w:p w:rsidR="000B3A52" w:rsidRPr="00620838" w:rsidRDefault="000B3A52" w:rsidP="00035F75">
      <w:pPr>
        <w:widowControl w:val="0"/>
        <w:numPr>
          <w:ilvl w:val="0"/>
          <w:numId w:val="60"/>
        </w:numPr>
        <w:tabs>
          <w:tab w:val="left" w:pos="574"/>
        </w:tabs>
        <w:suppressAutoHyphens/>
        <w:ind w:left="7" w:right="160" w:hanging="7"/>
        <w:jc w:val="both"/>
        <w:rPr>
          <w:sz w:val="22"/>
          <w:szCs w:val="22"/>
        </w:rPr>
      </w:pPr>
      <w:r w:rsidRPr="00620838">
        <w:rPr>
          <w:sz w:val="22"/>
          <w:szCs w:val="22"/>
        </w:rPr>
        <w:t xml:space="preserve">Федеральный государственный образовательный стандарт начального общего образования; </w:t>
      </w:r>
    </w:p>
    <w:p w:rsidR="000B3A52" w:rsidRPr="00620838" w:rsidRDefault="000B3A52" w:rsidP="000B3A52">
      <w:pPr>
        <w:widowControl w:val="0"/>
        <w:rPr>
          <w:sz w:val="22"/>
          <w:szCs w:val="22"/>
        </w:rPr>
      </w:pPr>
    </w:p>
    <w:p w:rsidR="000B3A52" w:rsidRPr="00620838" w:rsidRDefault="000B3A52" w:rsidP="00035F75">
      <w:pPr>
        <w:widowControl w:val="0"/>
        <w:numPr>
          <w:ilvl w:val="0"/>
          <w:numId w:val="60"/>
        </w:numPr>
        <w:tabs>
          <w:tab w:val="left" w:pos="574"/>
        </w:tabs>
        <w:suppressAutoHyphens/>
        <w:ind w:left="7" w:hanging="7"/>
        <w:jc w:val="both"/>
        <w:rPr>
          <w:sz w:val="22"/>
          <w:szCs w:val="22"/>
        </w:rPr>
      </w:pPr>
      <w:r w:rsidRPr="00620838">
        <w:rPr>
          <w:sz w:val="22"/>
          <w:szCs w:val="22"/>
        </w:rPr>
        <w:t xml:space="preserve">СанПиН, 2.4.2.2821-10 «Гигиенические требования к режиму учебно-воспитательного процесса»; </w:t>
      </w:r>
    </w:p>
    <w:p w:rsidR="000B3A52" w:rsidRPr="00620838" w:rsidRDefault="000B3A52" w:rsidP="000B3A52">
      <w:pPr>
        <w:widowControl w:val="0"/>
        <w:rPr>
          <w:sz w:val="22"/>
          <w:szCs w:val="22"/>
        </w:rPr>
      </w:pPr>
    </w:p>
    <w:p w:rsidR="000B3A52" w:rsidRPr="00620838" w:rsidRDefault="000B3A52" w:rsidP="00035F75">
      <w:pPr>
        <w:widowControl w:val="0"/>
        <w:numPr>
          <w:ilvl w:val="0"/>
          <w:numId w:val="60"/>
        </w:numPr>
        <w:tabs>
          <w:tab w:val="left" w:pos="574"/>
        </w:tabs>
        <w:suppressAutoHyphens/>
        <w:ind w:left="7" w:right="20" w:hanging="7"/>
        <w:jc w:val="both"/>
        <w:rPr>
          <w:sz w:val="22"/>
          <w:szCs w:val="22"/>
        </w:rPr>
      </w:pPr>
      <w:r w:rsidRPr="00620838">
        <w:rPr>
          <w:sz w:val="22"/>
          <w:szCs w:val="22"/>
        </w:rPr>
        <w:t xml:space="preserve">Рекомендации по организации обучения в первом классе четырехлетней начальной школы (Письмо МО РФ № 408/13-13 от 20.04.2001); </w:t>
      </w:r>
    </w:p>
    <w:p w:rsidR="000B3A52" w:rsidRPr="00620838" w:rsidRDefault="000B3A52" w:rsidP="000B3A52">
      <w:pPr>
        <w:widowControl w:val="0"/>
        <w:rPr>
          <w:sz w:val="22"/>
          <w:szCs w:val="22"/>
        </w:rPr>
      </w:pPr>
    </w:p>
    <w:p w:rsidR="000B3A52" w:rsidRPr="00620838" w:rsidRDefault="000B3A52" w:rsidP="00035F75">
      <w:pPr>
        <w:widowControl w:val="0"/>
        <w:numPr>
          <w:ilvl w:val="0"/>
          <w:numId w:val="60"/>
        </w:numPr>
        <w:tabs>
          <w:tab w:val="left" w:pos="574"/>
        </w:tabs>
        <w:suppressAutoHyphens/>
        <w:ind w:left="7" w:right="20" w:hanging="7"/>
        <w:jc w:val="both"/>
        <w:rPr>
          <w:sz w:val="22"/>
          <w:szCs w:val="22"/>
        </w:rPr>
      </w:pPr>
      <w:r w:rsidRPr="00620838">
        <w:rPr>
          <w:sz w:val="22"/>
          <w:szCs w:val="22"/>
        </w:rPr>
        <w:t xml:space="preserve">Об организации обучения в первом классе четырехлетней начальной школы (Письмо МО РФ № 202/11-13 от 25.09.2000); </w:t>
      </w:r>
    </w:p>
    <w:p w:rsidR="000B3A52" w:rsidRPr="00620838" w:rsidRDefault="000B3A52" w:rsidP="000B3A52">
      <w:pPr>
        <w:widowControl w:val="0"/>
        <w:rPr>
          <w:sz w:val="22"/>
          <w:szCs w:val="22"/>
        </w:rPr>
      </w:pPr>
    </w:p>
    <w:p w:rsidR="000B3A52" w:rsidRPr="00620838" w:rsidRDefault="000B3A52" w:rsidP="00035F75">
      <w:pPr>
        <w:widowControl w:val="0"/>
        <w:numPr>
          <w:ilvl w:val="0"/>
          <w:numId w:val="60"/>
        </w:numPr>
        <w:tabs>
          <w:tab w:val="left" w:pos="567"/>
        </w:tabs>
        <w:suppressAutoHyphens/>
        <w:ind w:left="567" w:hanging="567"/>
        <w:jc w:val="both"/>
        <w:rPr>
          <w:sz w:val="22"/>
          <w:szCs w:val="22"/>
        </w:rPr>
      </w:pPr>
      <w:r w:rsidRPr="00620838">
        <w:rPr>
          <w:sz w:val="22"/>
          <w:szCs w:val="22"/>
        </w:rPr>
        <w:t xml:space="preserve">О недопустимости перегрузок обучающихся в начальной школе (Письмо МО РФ № </w:t>
      </w:r>
    </w:p>
    <w:p w:rsidR="000B3A52" w:rsidRPr="00620838" w:rsidRDefault="000B3A52" w:rsidP="000B3A52">
      <w:pPr>
        <w:widowControl w:val="0"/>
        <w:ind w:left="7"/>
        <w:jc w:val="both"/>
        <w:rPr>
          <w:sz w:val="22"/>
          <w:szCs w:val="22"/>
        </w:rPr>
      </w:pPr>
      <w:r w:rsidRPr="00620838">
        <w:rPr>
          <w:sz w:val="22"/>
          <w:szCs w:val="22"/>
        </w:rPr>
        <w:t xml:space="preserve">220/11-13 от 20.02.1999); </w:t>
      </w:r>
    </w:p>
    <w:p w:rsidR="000B3A52" w:rsidRPr="00620838" w:rsidRDefault="000B3A52" w:rsidP="000B3A52">
      <w:pPr>
        <w:widowControl w:val="0"/>
        <w:rPr>
          <w:sz w:val="22"/>
          <w:szCs w:val="22"/>
        </w:rPr>
      </w:pPr>
    </w:p>
    <w:p w:rsidR="000B3A52" w:rsidRPr="00620838" w:rsidRDefault="000B3A52" w:rsidP="00035F75">
      <w:pPr>
        <w:widowControl w:val="0"/>
        <w:numPr>
          <w:ilvl w:val="0"/>
          <w:numId w:val="60"/>
        </w:numPr>
        <w:tabs>
          <w:tab w:val="left" w:pos="574"/>
        </w:tabs>
        <w:suppressAutoHyphens/>
        <w:ind w:left="7" w:right="20" w:hanging="7"/>
        <w:jc w:val="both"/>
        <w:rPr>
          <w:sz w:val="22"/>
          <w:szCs w:val="22"/>
        </w:rPr>
      </w:pPr>
      <w:r w:rsidRPr="00620838">
        <w:rPr>
          <w:sz w:val="22"/>
          <w:szCs w:val="22"/>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0B3A52" w:rsidRPr="00620838" w:rsidRDefault="000B3A52" w:rsidP="000B3A52">
      <w:pPr>
        <w:widowControl w:val="0"/>
        <w:rPr>
          <w:sz w:val="22"/>
          <w:szCs w:val="22"/>
        </w:rPr>
      </w:pPr>
    </w:p>
    <w:p w:rsidR="000B3A52" w:rsidRPr="00620838" w:rsidRDefault="000B3A52" w:rsidP="00035F75">
      <w:pPr>
        <w:widowControl w:val="0"/>
        <w:numPr>
          <w:ilvl w:val="0"/>
          <w:numId w:val="60"/>
        </w:numPr>
        <w:tabs>
          <w:tab w:val="left" w:pos="574"/>
        </w:tabs>
        <w:suppressAutoHyphens/>
        <w:ind w:left="7" w:right="20" w:hanging="7"/>
        <w:jc w:val="both"/>
        <w:rPr>
          <w:sz w:val="22"/>
          <w:szCs w:val="22"/>
        </w:rPr>
      </w:pPr>
      <w:r w:rsidRPr="00620838">
        <w:rPr>
          <w:sz w:val="22"/>
          <w:szCs w:val="22"/>
        </w:rPr>
        <w:t xml:space="preserve">Гигиенические требования к условиям реализации основной образовательной программы начального общего образования; </w:t>
      </w:r>
    </w:p>
    <w:p w:rsidR="000B3A52" w:rsidRPr="00620838" w:rsidRDefault="000B3A52" w:rsidP="000B3A52">
      <w:pPr>
        <w:widowControl w:val="0"/>
        <w:rPr>
          <w:sz w:val="22"/>
          <w:szCs w:val="22"/>
        </w:rPr>
      </w:pPr>
    </w:p>
    <w:p w:rsidR="000B3A52" w:rsidRPr="00620838" w:rsidRDefault="000B3A52" w:rsidP="00035F75">
      <w:pPr>
        <w:widowControl w:val="0"/>
        <w:numPr>
          <w:ilvl w:val="0"/>
          <w:numId w:val="60"/>
        </w:numPr>
        <w:tabs>
          <w:tab w:val="left" w:pos="574"/>
        </w:tabs>
        <w:suppressAutoHyphens/>
        <w:ind w:left="7" w:hanging="7"/>
        <w:jc w:val="both"/>
        <w:rPr>
          <w:sz w:val="22"/>
          <w:szCs w:val="22"/>
        </w:rPr>
      </w:pPr>
      <w:r w:rsidRPr="00620838">
        <w:rPr>
          <w:sz w:val="22"/>
          <w:szCs w:val="22"/>
        </w:rPr>
        <w:t xml:space="preserve">Концепция системы учебников «Школа 2100»  </w:t>
      </w:r>
    </w:p>
    <w:p w:rsidR="000B3A52" w:rsidRPr="00620838" w:rsidRDefault="000B3A52" w:rsidP="000B3A52">
      <w:pPr>
        <w:widowControl w:val="0"/>
        <w:rPr>
          <w:sz w:val="22"/>
          <w:szCs w:val="22"/>
        </w:rPr>
      </w:pPr>
    </w:p>
    <w:p w:rsidR="000B3A52" w:rsidRPr="00620838" w:rsidRDefault="000B3A52" w:rsidP="000B3A52">
      <w:pPr>
        <w:widowControl w:val="0"/>
        <w:ind w:left="707"/>
        <w:jc w:val="both"/>
        <w:rPr>
          <w:sz w:val="22"/>
          <w:szCs w:val="22"/>
        </w:rPr>
      </w:pPr>
      <w:r w:rsidRPr="00620838">
        <w:rPr>
          <w:b/>
          <w:bCs/>
          <w:i/>
          <w:iCs/>
          <w:sz w:val="22"/>
          <w:szCs w:val="22"/>
        </w:rPr>
        <w:t>Задачи формирования культуры здорового и безопасного образа жизни обучающихся</w:t>
      </w:r>
      <w:r w:rsidRPr="00620838">
        <w:rPr>
          <w:sz w:val="22"/>
          <w:szCs w:val="22"/>
        </w:rPr>
        <w:t>:</w:t>
      </w:r>
      <w:r w:rsidRPr="00620838">
        <w:rPr>
          <w:b/>
          <w:bCs/>
          <w:i/>
          <w:iCs/>
          <w:sz w:val="22"/>
          <w:szCs w:val="22"/>
        </w:rPr>
        <w:t xml:space="preserve"> </w:t>
      </w:r>
    </w:p>
    <w:p w:rsidR="000B3A52" w:rsidRPr="00620838" w:rsidRDefault="000B3A52" w:rsidP="000B3A52">
      <w:pPr>
        <w:widowControl w:val="0"/>
        <w:rPr>
          <w:sz w:val="22"/>
          <w:szCs w:val="22"/>
        </w:rPr>
      </w:pPr>
    </w:p>
    <w:p w:rsidR="000B3A52" w:rsidRPr="00620838" w:rsidRDefault="000B3A52" w:rsidP="00035F75">
      <w:pPr>
        <w:widowControl w:val="0"/>
        <w:numPr>
          <w:ilvl w:val="0"/>
          <w:numId w:val="60"/>
        </w:numPr>
        <w:suppressAutoHyphens/>
        <w:ind w:left="707" w:hanging="707"/>
        <w:jc w:val="both"/>
        <w:rPr>
          <w:sz w:val="22"/>
          <w:szCs w:val="22"/>
        </w:rPr>
      </w:pPr>
      <w:r w:rsidRPr="00620838">
        <w:rPr>
          <w:sz w:val="22"/>
          <w:szCs w:val="22"/>
        </w:rPr>
        <w:t xml:space="preserve">сформировать представление о позитивных факторах, влияющих на здоровье; </w:t>
      </w:r>
    </w:p>
    <w:p w:rsidR="000B3A52" w:rsidRPr="00620838" w:rsidRDefault="000B3A52" w:rsidP="000B3A52">
      <w:pPr>
        <w:widowControl w:val="0"/>
        <w:rPr>
          <w:sz w:val="22"/>
          <w:szCs w:val="22"/>
        </w:rPr>
      </w:pPr>
    </w:p>
    <w:p w:rsidR="000B3A52" w:rsidRPr="00620838" w:rsidRDefault="000B3A52" w:rsidP="00035F75">
      <w:pPr>
        <w:widowControl w:val="0"/>
        <w:numPr>
          <w:ilvl w:val="0"/>
          <w:numId w:val="60"/>
        </w:numPr>
        <w:suppressAutoHyphens/>
        <w:ind w:left="7" w:right="20" w:hanging="7"/>
        <w:jc w:val="both"/>
        <w:rPr>
          <w:sz w:val="22"/>
          <w:szCs w:val="22"/>
        </w:rPr>
      </w:pPr>
      <w:r w:rsidRPr="00620838">
        <w:rPr>
          <w:sz w:val="22"/>
          <w:szCs w:val="22"/>
        </w:rPr>
        <w:t xml:space="preserve">научить обучающихся осознанно выбирать поступки, поведение, позволяющие сохранять и укреплять здоровье; </w:t>
      </w:r>
    </w:p>
    <w:p w:rsidR="000B3A52" w:rsidRPr="00620838" w:rsidRDefault="000B3A52" w:rsidP="000B3A52">
      <w:pPr>
        <w:widowControl w:val="0"/>
        <w:rPr>
          <w:sz w:val="22"/>
          <w:szCs w:val="22"/>
        </w:rPr>
      </w:pPr>
    </w:p>
    <w:p w:rsidR="000B3A52" w:rsidRPr="00620838" w:rsidRDefault="000B3A52" w:rsidP="00035F75">
      <w:pPr>
        <w:widowControl w:val="0"/>
        <w:numPr>
          <w:ilvl w:val="0"/>
          <w:numId w:val="60"/>
        </w:numPr>
        <w:suppressAutoHyphens/>
        <w:ind w:left="7" w:right="20" w:hanging="7"/>
        <w:jc w:val="both"/>
        <w:rPr>
          <w:sz w:val="22"/>
          <w:szCs w:val="22"/>
        </w:rPr>
      </w:pPr>
      <w:r w:rsidRPr="00620838">
        <w:rPr>
          <w:sz w:val="22"/>
          <w:szCs w:val="22"/>
        </w:rPr>
        <w:t>научить выполнять правила личной гигиены и развить готовность на основе е</w:t>
      </w:r>
      <w:r w:rsidRPr="00620838">
        <w:rPr>
          <w:rFonts w:ascii="Tahoma" w:hAnsi="Tahoma" w:cs="Tahoma"/>
          <w:sz w:val="22"/>
          <w:szCs w:val="22"/>
        </w:rPr>
        <w:t>ѐ</w:t>
      </w:r>
      <w:r w:rsidRPr="00620838">
        <w:rPr>
          <w:sz w:val="22"/>
          <w:szCs w:val="22"/>
        </w:rPr>
        <w:t xml:space="preserve"> использования самостоятельно поддерживать сво</w:t>
      </w:r>
      <w:r w:rsidRPr="00620838">
        <w:rPr>
          <w:rFonts w:ascii="Tahoma" w:hAnsi="Tahoma" w:cs="Tahoma"/>
          <w:sz w:val="22"/>
          <w:szCs w:val="22"/>
        </w:rPr>
        <w:t>ѐ</w:t>
      </w:r>
      <w:r w:rsidRPr="00620838">
        <w:rPr>
          <w:sz w:val="22"/>
          <w:szCs w:val="22"/>
        </w:rPr>
        <w:t xml:space="preserve"> здоровье; </w:t>
      </w:r>
    </w:p>
    <w:p w:rsidR="000B3A52" w:rsidRPr="00620838" w:rsidRDefault="000B3A52" w:rsidP="000B3A52">
      <w:pPr>
        <w:widowControl w:val="0"/>
        <w:rPr>
          <w:sz w:val="22"/>
          <w:szCs w:val="22"/>
        </w:rPr>
      </w:pPr>
    </w:p>
    <w:p w:rsidR="000B3A52" w:rsidRPr="00620838" w:rsidRDefault="000B3A52" w:rsidP="00035F75">
      <w:pPr>
        <w:widowControl w:val="0"/>
        <w:numPr>
          <w:ilvl w:val="0"/>
          <w:numId w:val="60"/>
        </w:numPr>
        <w:suppressAutoHyphens/>
        <w:ind w:left="7" w:right="20" w:hanging="7"/>
        <w:jc w:val="both"/>
        <w:rPr>
          <w:sz w:val="22"/>
          <w:szCs w:val="22"/>
        </w:rPr>
      </w:pPr>
      <w:r w:rsidRPr="00620838">
        <w:rPr>
          <w:sz w:val="22"/>
          <w:szCs w:val="22"/>
        </w:rPr>
        <w:t>сформировать представление о рациональной организации режима дня, уч</w:t>
      </w:r>
      <w:r w:rsidRPr="00620838">
        <w:rPr>
          <w:rFonts w:ascii="Tahoma" w:hAnsi="Tahoma" w:cs="Tahoma"/>
          <w:sz w:val="22"/>
          <w:szCs w:val="22"/>
        </w:rPr>
        <w:t>ѐ</w:t>
      </w:r>
      <w:r w:rsidRPr="00620838">
        <w:rPr>
          <w:sz w:val="22"/>
          <w:szCs w:val="22"/>
        </w:rPr>
        <w:t>бы и отдыха, двигательной активности, научить реб</w:t>
      </w:r>
      <w:r w:rsidRPr="00620838">
        <w:rPr>
          <w:rFonts w:ascii="Tahoma" w:hAnsi="Tahoma" w:cs="Tahoma"/>
          <w:sz w:val="22"/>
          <w:szCs w:val="22"/>
        </w:rPr>
        <w:t>ѐ</w:t>
      </w:r>
      <w:r w:rsidRPr="00620838">
        <w:rPr>
          <w:sz w:val="22"/>
          <w:szCs w:val="22"/>
        </w:rPr>
        <w:t xml:space="preserve">нка составлять, анализировать и контролировать свой режим дня; </w:t>
      </w:r>
    </w:p>
    <w:p w:rsidR="000B3A52" w:rsidRPr="00620838" w:rsidRDefault="000B3A52" w:rsidP="000B3A52">
      <w:pPr>
        <w:widowControl w:val="0"/>
        <w:rPr>
          <w:sz w:val="22"/>
          <w:szCs w:val="22"/>
        </w:rPr>
      </w:pPr>
    </w:p>
    <w:p w:rsidR="000B3A52" w:rsidRPr="00620838" w:rsidRDefault="000B3A52" w:rsidP="00035F75">
      <w:pPr>
        <w:widowControl w:val="0"/>
        <w:numPr>
          <w:ilvl w:val="0"/>
          <w:numId w:val="60"/>
        </w:numPr>
        <w:suppressAutoHyphens/>
        <w:ind w:left="7" w:hanging="7"/>
        <w:jc w:val="both"/>
        <w:rPr>
          <w:sz w:val="22"/>
          <w:szCs w:val="22"/>
        </w:rPr>
      </w:pPr>
      <w:r w:rsidRPr="00620838">
        <w:rPr>
          <w:sz w:val="22"/>
          <w:szCs w:val="22"/>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0B3A52" w:rsidRPr="00620838" w:rsidRDefault="000B3A52" w:rsidP="000B3A52">
      <w:pPr>
        <w:widowControl w:val="0"/>
        <w:rPr>
          <w:sz w:val="22"/>
          <w:szCs w:val="22"/>
        </w:rPr>
      </w:pPr>
    </w:p>
    <w:p w:rsidR="000B3A52" w:rsidRPr="00620838" w:rsidRDefault="000B3A52" w:rsidP="00035F75">
      <w:pPr>
        <w:widowControl w:val="0"/>
        <w:numPr>
          <w:ilvl w:val="0"/>
          <w:numId w:val="60"/>
        </w:numPr>
        <w:suppressAutoHyphens/>
        <w:ind w:left="707" w:hanging="707"/>
        <w:jc w:val="both"/>
        <w:rPr>
          <w:b/>
          <w:bCs/>
          <w:i/>
          <w:iCs/>
          <w:sz w:val="22"/>
          <w:szCs w:val="22"/>
        </w:rPr>
      </w:pPr>
      <w:r w:rsidRPr="00620838">
        <w:rPr>
          <w:sz w:val="22"/>
          <w:szCs w:val="22"/>
        </w:rPr>
        <w:t xml:space="preserve">сформировать навыки позитивного коммуникативного общения. </w:t>
      </w:r>
    </w:p>
    <w:p w:rsidR="000B3A52" w:rsidRPr="00620838" w:rsidRDefault="000B3A52" w:rsidP="000B3A52">
      <w:pPr>
        <w:widowControl w:val="0"/>
        <w:ind w:left="727"/>
        <w:jc w:val="both"/>
        <w:rPr>
          <w:sz w:val="22"/>
          <w:szCs w:val="22"/>
        </w:rPr>
      </w:pPr>
      <w:r w:rsidRPr="00620838">
        <w:rPr>
          <w:b/>
          <w:bCs/>
          <w:i/>
          <w:iCs/>
          <w:sz w:val="22"/>
          <w:szCs w:val="22"/>
        </w:rPr>
        <w:t xml:space="preserve">Средством  решения  задач  </w:t>
      </w:r>
      <w:r w:rsidRPr="00620838">
        <w:rPr>
          <w:sz w:val="22"/>
          <w:szCs w:val="22"/>
        </w:rPr>
        <w:t>по  формированию  здоровья  как  социокультурного</w:t>
      </w:r>
      <w:r w:rsidRPr="00620838">
        <w:rPr>
          <w:b/>
          <w:bCs/>
          <w:i/>
          <w:iCs/>
          <w:sz w:val="22"/>
          <w:szCs w:val="22"/>
        </w:rPr>
        <w:t xml:space="preserve"> </w:t>
      </w:r>
    </w:p>
    <w:p w:rsidR="000B3A52" w:rsidRPr="00620838" w:rsidRDefault="000B3A52" w:rsidP="000B3A52">
      <w:pPr>
        <w:widowControl w:val="0"/>
        <w:rPr>
          <w:sz w:val="22"/>
          <w:szCs w:val="22"/>
        </w:rPr>
      </w:pPr>
    </w:p>
    <w:p w:rsidR="000B3A52" w:rsidRPr="00620838" w:rsidRDefault="000B3A52" w:rsidP="000B3A52">
      <w:pPr>
        <w:widowControl w:val="0"/>
        <w:ind w:left="47" w:right="40"/>
        <w:rPr>
          <w:sz w:val="22"/>
          <w:szCs w:val="22"/>
        </w:rPr>
      </w:pPr>
      <w:r w:rsidRPr="00620838">
        <w:rPr>
          <w:sz w:val="22"/>
          <w:szCs w:val="22"/>
        </w:rPr>
        <w:t>феномена (по отношению ко всем школьникам) является систематическая и целенаправленная деятельность школы по следующим направлениям:</w:t>
      </w:r>
    </w:p>
    <w:p w:rsidR="000B3A52" w:rsidRPr="00620838" w:rsidRDefault="000B3A52" w:rsidP="000B3A52">
      <w:pPr>
        <w:widowControl w:val="0"/>
        <w:rPr>
          <w:sz w:val="22"/>
          <w:szCs w:val="22"/>
        </w:rPr>
      </w:pPr>
    </w:p>
    <w:p w:rsidR="000B3A52" w:rsidRPr="00620838" w:rsidRDefault="000B3A52" w:rsidP="00035F75">
      <w:pPr>
        <w:widowControl w:val="0"/>
        <w:numPr>
          <w:ilvl w:val="0"/>
          <w:numId w:val="61"/>
        </w:numPr>
        <w:suppressAutoHyphens/>
        <w:ind w:left="7" w:right="20" w:hanging="7"/>
        <w:jc w:val="both"/>
        <w:rPr>
          <w:sz w:val="22"/>
          <w:szCs w:val="22"/>
        </w:rPr>
      </w:pPr>
      <w:r w:rsidRPr="00620838">
        <w:rPr>
          <w:sz w:val="22"/>
          <w:szCs w:val="22"/>
        </w:rPr>
        <w:t xml:space="preserve">обучению учащихся способам сохранения и укрепления здоровья как ресурса </w:t>
      </w:r>
      <w:r w:rsidR="00E96D45" w:rsidRPr="00620838">
        <w:rPr>
          <w:sz w:val="22"/>
          <w:szCs w:val="22"/>
        </w:rPr>
        <w:t>достижения</w:t>
      </w:r>
      <w:r w:rsidRPr="00620838">
        <w:rPr>
          <w:sz w:val="22"/>
          <w:szCs w:val="22"/>
        </w:rPr>
        <w:t xml:space="preserve"> состояния благополучия (социального, душевного и физического); </w:t>
      </w:r>
    </w:p>
    <w:p w:rsidR="000B3A52" w:rsidRPr="00620838" w:rsidRDefault="000B3A52" w:rsidP="000B3A52">
      <w:pPr>
        <w:widowControl w:val="0"/>
        <w:rPr>
          <w:sz w:val="22"/>
          <w:szCs w:val="22"/>
        </w:rPr>
      </w:pPr>
    </w:p>
    <w:p w:rsidR="000B3A52" w:rsidRPr="00620838" w:rsidRDefault="000B3A52" w:rsidP="00035F75">
      <w:pPr>
        <w:widowControl w:val="0"/>
        <w:numPr>
          <w:ilvl w:val="0"/>
          <w:numId w:val="61"/>
        </w:numPr>
        <w:suppressAutoHyphens/>
        <w:ind w:left="7" w:right="20" w:hanging="7"/>
        <w:jc w:val="both"/>
        <w:rPr>
          <w:sz w:val="22"/>
          <w:szCs w:val="22"/>
        </w:rPr>
      </w:pPr>
      <w:r w:rsidRPr="00620838">
        <w:rPr>
          <w:color w:val="000001"/>
          <w:sz w:val="22"/>
          <w:szCs w:val="22"/>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B3A52" w:rsidRPr="00620838" w:rsidRDefault="000B3A52" w:rsidP="000B3A52">
      <w:pPr>
        <w:widowControl w:val="0"/>
        <w:rPr>
          <w:sz w:val="22"/>
          <w:szCs w:val="22"/>
        </w:rPr>
      </w:pPr>
    </w:p>
    <w:p w:rsidR="000B3A52" w:rsidRPr="00620838" w:rsidRDefault="000B3A52" w:rsidP="00035F75">
      <w:pPr>
        <w:widowControl w:val="0"/>
        <w:numPr>
          <w:ilvl w:val="0"/>
          <w:numId w:val="61"/>
        </w:numPr>
        <w:suppressAutoHyphens/>
        <w:ind w:left="7" w:right="20" w:hanging="7"/>
        <w:jc w:val="both"/>
        <w:rPr>
          <w:sz w:val="22"/>
          <w:szCs w:val="22"/>
        </w:rPr>
      </w:pPr>
      <w:r w:rsidRPr="00620838">
        <w:rPr>
          <w:sz w:val="22"/>
          <w:szCs w:val="22"/>
        </w:rPr>
        <w:t xml:space="preserve">совершенствованию жизнеспособности через систему </w:t>
      </w:r>
      <w:r w:rsidR="00E96D45" w:rsidRPr="00620838">
        <w:rPr>
          <w:sz w:val="22"/>
          <w:szCs w:val="22"/>
        </w:rPr>
        <w:t>физкультурно-оздоровительных</w:t>
      </w:r>
      <w:r w:rsidRPr="00620838">
        <w:rPr>
          <w:sz w:val="22"/>
          <w:szCs w:val="22"/>
        </w:rPr>
        <w:t xml:space="preserve"> мероприятий: </w:t>
      </w:r>
    </w:p>
    <w:p w:rsidR="000B3A52" w:rsidRPr="00620838" w:rsidRDefault="000B3A52" w:rsidP="000B3A52">
      <w:pPr>
        <w:widowControl w:val="0"/>
        <w:rPr>
          <w:sz w:val="22"/>
          <w:szCs w:val="22"/>
        </w:rPr>
      </w:pPr>
    </w:p>
    <w:p w:rsidR="000B3A52" w:rsidRPr="00620838" w:rsidRDefault="000B3A52" w:rsidP="000B3A52">
      <w:pPr>
        <w:widowControl w:val="0"/>
        <w:ind w:left="7" w:right="20"/>
        <w:rPr>
          <w:sz w:val="22"/>
          <w:szCs w:val="22"/>
        </w:rPr>
      </w:pPr>
      <w:r w:rsidRPr="00620838">
        <w:rPr>
          <w:sz w:val="22"/>
          <w:szCs w:val="22"/>
        </w:rPr>
        <w:t> обязательный для всех учащихся практикум (третий урок физкультуры) по повышению двигательной активности;</w:t>
      </w:r>
    </w:p>
    <w:p w:rsidR="000B3A52" w:rsidRPr="00620838" w:rsidRDefault="000B3A52" w:rsidP="000B3A52">
      <w:pPr>
        <w:widowControl w:val="0"/>
        <w:rPr>
          <w:sz w:val="22"/>
          <w:szCs w:val="22"/>
        </w:rPr>
      </w:pPr>
    </w:p>
    <w:p w:rsidR="000B3A52" w:rsidRPr="00620838" w:rsidRDefault="000B3A52" w:rsidP="00035F75">
      <w:pPr>
        <w:widowControl w:val="0"/>
        <w:numPr>
          <w:ilvl w:val="0"/>
          <w:numId w:val="62"/>
        </w:numPr>
        <w:tabs>
          <w:tab w:val="left" w:pos="574"/>
        </w:tabs>
        <w:suppressAutoHyphens/>
        <w:ind w:left="7" w:right="40" w:hanging="7"/>
        <w:jc w:val="both"/>
        <w:rPr>
          <w:sz w:val="22"/>
          <w:szCs w:val="22"/>
        </w:rPr>
      </w:pPr>
      <w:bookmarkStart w:id="184" w:name="page51"/>
      <w:bookmarkEnd w:id="184"/>
      <w:r w:rsidRPr="00620838">
        <w:rPr>
          <w:sz w:val="22"/>
          <w:szCs w:val="22"/>
        </w:rPr>
        <w:t xml:space="preserve">функционирование спортивных секций и кружков оздоровительно-физкультурной направленности для всех возрастных групп учащихся; </w:t>
      </w:r>
    </w:p>
    <w:p w:rsidR="000B3A52" w:rsidRPr="00620838" w:rsidRDefault="000B3A52" w:rsidP="00035F75">
      <w:pPr>
        <w:widowControl w:val="0"/>
        <w:numPr>
          <w:ilvl w:val="0"/>
          <w:numId w:val="62"/>
        </w:numPr>
        <w:tabs>
          <w:tab w:val="left" w:pos="608"/>
        </w:tabs>
        <w:suppressAutoHyphens/>
        <w:ind w:left="7" w:right="20" w:hanging="7"/>
        <w:jc w:val="both"/>
        <w:rPr>
          <w:sz w:val="22"/>
          <w:szCs w:val="22"/>
        </w:rPr>
      </w:pPr>
      <w:r w:rsidRPr="00620838">
        <w:rPr>
          <w:sz w:val="22"/>
          <w:szCs w:val="22"/>
        </w:rPr>
        <w:t xml:space="preserve">проведение ежемесячных массовых спортивно-оздоровительных мероприятий с участием членов микросоциума ОУ (День здоровья); </w:t>
      </w:r>
    </w:p>
    <w:p w:rsidR="000B3A52" w:rsidRPr="00620838" w:rsidRDefault="000B3A52" w:rsidP="000B3A52">
      <w:pPr>
        <w:widowControl w:val="0"/>
        <w:rPr>
          <w:sz w:val="22"/>
          <w:szCs w:val="22"/>
        </w:rPr>
      </w:pPr>
    </w:p>
    <w:p w:rsidR="000B3A52" w:rsidRPr="00620838" w:rsidRDefault="000B3A52" w:rsidP="00035F75">
      <w:pPr>
        <w:widowControl w:val="0"/>
        <w:numPr>
          <w:ilvl w:val="0"/>
          <w:numId w:val="62"/>
        </w:numPr>
        <w:tabs>
          <w:tab w:val="left" w:pos="564"/>
        </w:tabs>
        <w:suppressAutoHyphens/>
        <w:ind w:left="7" w:right="40" w:hanging="7"/>
        <w:jc w:val="both"/>
        <w:rPr>
          <w:sz w:val="22"/>
          <w:szCs w:val="22"/>
        </w:rPr>
      </w:pPr>
      <w:r w:rsidRPr="00620838">
        <w:rPr>
          <w:sz w:val="22"/>
          <w:szCs w:val="22"/>
        </w:rPr>
        <w:t xml:space="preserve">организация утренней гимнастики до начала учебных занятий, динамических пауз на уроках и подвижных игр на переменах. </w:t>
      </w:r>
    </w:p>
    <w:p w:rsidR="000B3A52" w:rsidRPr="00620838" w:rsidRDefault="000B3A52" w:rsidP="000B3A52">
      <w:pPr>
        <w:widowControl w:val="0"/>
        <w:rPr>
          <w:sz w:val="22"/>
          <w:szCs w:val="22"/>
        </w:rPr>
      </w:pPr>
    </w:p>
    <w:p w:rsidR="000B3A52" w:rsidRPr="00620838" w:rsidRDefault="000B3A52" w:rsidP="000B3A52">
      <w:pPr>
        <w:widowControl w:val="0"/>
        <w:ind w:left="27" w:right="20" w:firstLine="689"/>
        <w:jc w:val="both"/>
        <w:rPr>
          <w:sz w:val="22"/>
          <w:szCs w:val="22"/>
        </w:rPr>
      </w:pPr>
      <w:r w:rsidRPr="00620838">
        <w:rPr>
          <w:sz w:val="22"/>
          <w:szCs w:val="22"/>
        </w:rPr>
        <w:t xml:space="preserve">Программа ЗОЖ представлена несколькими </w:t>
      </w:r>
      <w:r w:rsidRPr="00620838">
        <w:rPr>
          <w:b/>
          <w:bCs/>
          <w:i/>
          <w:iCs/>
          <w:sz w:val="22"/>
          <w:szCs w:val="22"/>
        </w:rPr>
        <w:t>блоками</w:t>
      </w:r>
      <w:r w:rsidRPr="00620838">
        <w:rPr>
          <w:b/>
          <w:bCs/>
          <w:sz w:val="22"/>
          <w:szCs w:val="22"/>
        </w:rPr>
        <w:t>,</w:t>
      </w:r>
      <w:r w:rsidRPr="00620838">
        <w:rPr>
          <w:sz w:val="22"/>
          <w:szCs w:val="22"/>
        </w:rPr>
        <w:t xml:space="preserve"> раскрывающими содержание основных направлений деятельности школы по формированию здоровья как социокультурного феномена с учетом типологических особенностей личности младших школьников: </w:t>
      </w:r>
    </w:p>
    <w:p w:rsidR="000B3A52" w:rsidRPr="00620838" w:rsidRDefault="000B3A52" w:rsidP="000B3A52">
      <w:pPr>
        <w:widowControl w:val="0"/>
        <w:rPr>
          <w:sz w:val="22"/>
          <w:szCs w:val="22"/>
        </w:rPr>
      </w:pPr>
    </w:p>
    <w:p w:rsidR="000B3A52" w:rsidRPr="00620838" w:rsidRDefault="000B3A52" w:rsidP="00035F75">
      <w:pPr>
        <w:widowControl w:val="0"/>
        <w:numPr>
          <w:ilvl w:val="1"/>
          <w:numId w:val="62"/>
        </w:numPr>
        <w:tabs>
          <w:tab w:val="left" w:pos="427"/>
        </w:tabs>
        <w:suppressAutoHyphens/>
        <w:ind w:left="427" w:firstLine="0"/>
        <w:jc w:val="both"/>
        <w:rPr>
          <w:sz w:val="22"/>
          <w:szCs w:val="22"/>
        </w:rPr>
      </w:pPr>
      <w:r w:rsidRPr="00620838">
        <w:rPr>
          <w:sz w:val="22"/>
          <w:szCs w:val="22"/>
        </w:rPr>
        <w:t>утвержденная в ОУ  программа «Здоровье»</w:t>
      </w:r>
      <w:r w:rsidR="00E96D45" w:rsidRPr="00620838">
        <w:rPr>
          <w:sz w:val="22"/>
          <w:szCs w:val="22"/>
        </w:rPr>
        <w:t>;</w:t>
      </w:r>
      <w:r w:rsidRPr="00620838">
        <w:rPr>
          <w:sz w:val="22"/>
          <w:szCs w:val="22"/>
        </w:rPr>
        <w:t xml:space="preserve"> </w:t>
      </w:r>
    </w:p>
    <w:p w:rsidR="000B3A52" w:rsidRPr="00620838" w:rsidRDefault="000B3A52" w:rsidP="000B3A52">
      <w:pPr>
        <w:widowControl w:val="0"/>
        <w:rPr>
          <w:sz w:val="22"/>
          <w:szCs w:val="22"/>
        </w:rPr>
      </w:pPr>
    </w:p>
    <w:p w:rsidR="000B3A52" w:rsidRPr="00620838" w:rsidRDefault="000B3A52" w:rsidP="00035F75">
      <w:pPr>
        <w:widowControl w:val="0"/>
        <w:numPr>
          <w:ilvl w:val="1"/>
          <w:numId w:val="62"/>
        </w:numPr>
        <w:tabs>
          <w:tab w:val="left" w:pos="427"/>
        </w:tabs>
        <w:suppressAutoHyphens/>
        <w:ind w:left="427" w:right="40" w:firstLine="0"/>
        <w:jc w:val="both"/>
        <w:rPr>
          <w:sz w:val="22"/>
          <w:szCs w:val="22"/>
        </w:rPr>
      </w:pPr>
      <w:r w:rsidRPr="00620838">
        <w:rPr>
          <w:sz w:val="22"/>
          <w:szCs w:val="22"/>
        </w:rPr>
        <w:t>использование здоровьесберегающих образовательных технологий как средство предупреждения учебных перегрузок учащихся</w:t>
      </w:r>
      <w:r w:rsidR="00E96D45" w:rsidRPr="00620838">
        <w:rPr>
          <w:sz w:val="22"/>
          <w:szCs w:val="22"/>
        </w:rPr>
        <w:t>;</w:t>
      </w:r>
      <w:r w:rsidRPr="00620838">
        <w:rPr>
          <w:sz w:val="22"/>
          <w:szCs w:val="22"/>
        </w:rPr>
        <w:t xml:space="preserve"> </w:t>
      </w:r>
    </w:p>
    <w:p w:rsidR="000B3A52" w:rsidRPr="00620838" w:rsidRDefault="000B3A52" w:rsidP="000B3A52">
      <w:pPr>
        <w:widowControl w:val="0"/>
        <w:rPr>
          <w:sz w:val="22"/>
          <w:szCs w:val="22"/>
        </w:rPr>
      </w:pPr>
    </w:p>
    <w:p w:rsidR="000B3A52" w:rsidRPr="00620838" w:rsidRDefault="000B3A52" w:rsidP="00035F75">
      <w:pPr>
        <w:widowControl w:val="0"/>
        <w:numPr>
          <w:ilvl w:val="1"/>
          <w:numId w:val="62"/>
        </w:numPr>
        <w:tabs>
          <w:tab w:val="left" w:pos="427"/>
        </w:tabs>
        <w:suppressAutoHyphens/>
        <w:ind w:left="427" w:firstLine="0"/>
        <w:jc w:val="both"/>
        <w:rPr>
          <w:sz w:val="22"/>
          <w:szCs w:val="22"/>
        </w:rPr>
      </w:pPr>
      <w:r w:rsidRPr="00620838">
        <w:rPr>
          <w:sz w:val="22"/>
          <w:szCs w:val="22"/>
        </w:rPr>
        <w:t xml:space="preserve">программа по предметной области «Физическая культура»; </w:t>
      </w:r>
    </w:p>
    <w:p w:rsidR="000B3A52" w:rsidRPr="00620838" w:rsidRDefault="000B3A52" w:rsidP="000B3A52">
      <w:pPr>
        <w:widowControl w:val="0"/>
        <w:rPr>
          <w:sz w:val="22"/>
          <w:szCs w:val="22"/>
        </w:rPr>
      </w:pPr>
    </w:p>
    <w:p w:rsidR="000B3A52" w:rsidRPr="00620838" w:rsidRDefault="000B3A52" w:rsidP="00035F75">
      <w:pPr>
        <w:widowControl w:val="0"/>
        <w:numPr>
          <w:ilvl w:val="1"/>
          <w:numId w:val="62"/>
        </w:numPr>
        <w:tabs>
          <w:tab w:val="left" w:pos="427"/>
        </w:tabs>
        <w:suppressAutoHyphens/>
        <w:ind w:left="427" w:right="20" w:firstLine="0"/>
        <w:jc w:val="both"/>
        <w:rPr>
          <w:sz w:val="22"/>
          <w:szCs w:val="22"/>
        </w:rPr>
      </w:pPr>
      <w:r w:rsidRPr="00620838">
        <w:rPr>
          <w:sz w:val="22"/>
          <w:szCs w:val="22"/>
        </w:rPr>
        <w:t xml:space="preserve">программа ежемесячных массовых спортивно-оздоровительных мероприятий </w:t>
      </w:r>
    </w:p>
    <w:p w:rsidR="000B3A52" w:rsidRPr="00620838" w:rsidRDefault="000B3A52" w:rsidP="000B3A52">
      <w:pPr>
        <w:widowControl w:val="0"/>
        <w:jc w:val="both"/>
        <w:rPr>
          <w:b/>
          <w:bCs/>
          <w:sz w:val="22"/>
          <w:szCs w:val="22"/>
        </w:rPr>
      </w:pPr>
    </w:p>
    <w:p w:rsidR="000B3A52" w:rsidRPr="00620838" w:rsidRDefault="000B3A52" w:rsidP="000B3A52">
      <w:pPr>
        <w:widowControl w:val="0"/>
        <w:ind w:left="2287"/>
        <w:jc w:val="both"/>
        <w:rPr>
          <w:b/>
          <w:bCs/>
          <w:i/>
          <w:iCs/>
          <w:sz w:val="22"/>
          <w:szCs w:val="22"/>
        </w:rPr>
      </w:pPr>
      <w:r w:rsidRPr="00620838">
        <w:rPr>
          <w:b/>
          <w:bCs/>
          <w:sz w:val="22"/>
          <w:szCs w:val="22"/>
        </w:rPr>
        <w:t xml:space="preserve">Направления реализации программы ЭКЗОЖ </w:t>
      </w:r>
    </w:p>
    <w:p w:rsidR="000B3A52" w:rsidRPr="00620838" w:rsidRDefault="000B3A52" w:rsidP="000B3A52">
      <w:pPr>
        <w:widowControl w:val="0"/>
        <w:ind w:left="707"/>
        <w:rPr>
          <w:sz w:val="22"/>
          <w:szCs w:val="22"/>
        </w:rPr>
      </w:pPr>
      <w:r w:rsidRPr="00620838">
        <w:rPr>
          <w:b/>
          <w:bCs/>
          <w:i/>
          <w:iCs/>
          <w:sz w:val="22"/>
          <w:szCs w:val="22"/>
        </w:rPr>
        <w:t>1. Создание здоровьесозидающей инфраструктуры образовательного учреждения.</w:t>
      </w:r>
    </w:p>
    <w:p w:rsidR="000B3A52" w:rsidRPr="00620838" w:rsidRDefault="000B3A52" w:rsidP="000B3A52">
      <w:pPr>
        <w:widowControl w:val="0"/>
        <w:rPr>
          <w:sz w:val="22"/>
          <w:szCs w:val="22"/>
        </w:rPr>
      </w:pPr>
    </w:p>
    <w:p w:rsidR="000B3A52" w:rsidRPr="00620838" w:rsidRDefault="000B3A52" w:rsidP="00035F75">
      <w:pPr>
        <w:widowControl w:val="0"/>
        <w:numPr>
          <w:ilvl w:val="0"/>
          <w:numId w:val="63"/>
        </w:numPr>
        <w:tabs>
          <w:tab w:val="left" w:pos="1061"/>
        </w:tabs>
        <w:suppressAutoHyphens/>
        <w:ind w:left="7" w:firstLine="701"/>
        <w:jc w:val="both"/>
        <w:rPr>
          <w:sz w:val="22"/>
          <w:szCs w:val="22"/>
        </w:rPr>
      </w:pPr>
      <w:r w:rsidRPr="00620838">
        <w:rPr>
          <w:sz w:val="22"/>
          <w:szCs w:val="22"/>
        </w:rPr>
        <w:t xml:space="preserve">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0B3A52" w:rsidRPr="00620838" w:rsidRDefault="000B3A52" w:rsidP="000B3A52">
      <w:pPr>
        <w:widowControl w:val="0"/>
        <w:rPr>
          <w:sz w:val="22"/>
          <w:szCs w:val="22"/>
        </w:rPr>
      </w:pPr>
    </w:p>
    <w:p w:rsidR="000B3A52" w:rsidRPr="00620838" w:rsidRDefault="000B3A52" w:rsidP="00035F75">
      <w:pPr>
        <w:widowControl w:val="0"/>
        <w:numPr>
          <w:ilvl w:val="0"/>
          <w:numId w:val="63"/>
        </w:numPr>
        <w:tabs>
          <w:tab w:val="left" w:pos="972"/>
        </w:tabs>
        <w:suppressAutoHyphens/>
        <w:ind w:left="7" w:firstLine="701"/>
        <w:jc w:val="both"/>
        <w:rPr>
          <w:sz w:val="22"/>
          <w:szCs w:val="22"/>
        </w:rPr>
      </w:pPr>
      <w:r w:rsidRPr="00620838">
        <w:rPr>
          <w:sz w:val="22"/>
          <w:szCs w:val="22"/>
        </w:rPr>
        <w:t>школе работает столовая</w:t>
      </w:r>
      <w:r w:rsidR="00E96D45" w:rsidRPr="00620838">
        <w:rPr>
          <w:sz w:val="22"/>
          <w:szCs w:val="22"/>
        </w:rPr>
        <w:t xml:space="preserve">, </w:t>
      </w:r>
      <w:r w:rsidRPr="00620838">
        <w:rPr>
          <w:sz w:val="22"/>
          <w:szCs w:val="22"/>
        </w:rPr>
        <w:t xml:space="preserve">позволяющая организовывать горячие завтраки и обеды в урочное время. </w:t>
      </w:r>
    </w:p>
    <w:p w:rsidR="000B3A52" w:rsidRPr="00620838" w:rsidRDefault="000B3A52" w:rsidP="000B3A52">
      <w:pPr>
        <w:widowControl w:val="0"/>
        <w:rPr>
          <w:sz w:val="22"/>
          <w:szCs w:val="22"/>
        </w:rPr>
      </w:pPr>
    </w:p>
    <w:p w:rsidR="000B3A52" w:rsidRPr="00620838" w:rsidRDefault="000B3A52" w:rsidP="000B3A52">
      <w:pPr>
        <w:widowControl w:val="0"/>
        <w:ind w:left="7" w:firstLine="708"/>
        <w:jc w:val="both"/>
        <w:rPr>
          <w:sz w:val="22"/>
          <w:szCs w:val="22"/>
        </w:rPr>
      </w:pPr>
      <w:r w:rsidRPr="00620838">
        <w:rPr>
          <w:sz w:val="22"/>
          <w:szCs w:val="22"/>
        </w:rPr>
        <w:t xml:space="preserve"> </w:t>
      </w:r>
    </w:p>
    <w:p w:rsidR="000B3A52" w:rsidRPr="00620838" w:rsidRDefault="000B3A52" w:rsidP="000B3A52">
      <w:pPr>
        <w:widowControl w:val="0"/>
        <w:rPr>
          <w:sz w:val="22"/>
          <w:szCs w:val="22"/>
        </w:rPr>
      </w:pPr>
    </w:p>
    <w:p w:rsidR="000B3A52" w:rsidRPr="00620838" w:rsidRDefault="000B3A52" w:rsidP="00035F75">
      <w:pPr>
        <w:widowControl w:val="0"/>
        <w:numPr>
          <w:ilvl w:val="0"/>
          <w:numId w:val="63"/>
        </w:numPr>
        <w:tabs>
          <w:tab w:val="left" w:pos="1007"/>
        </w:tabs>
        <w:suppressAutoHyphens/>
        <w:ind w:left="1007" w:hanging="299"/>
        <w:jc w:val="both"/>
        <w:rPr>
          <w:sz w:val="22"/>
          <w:szCs w:val="22"/>
        </w:rPr>
      </w:pPr>
      <w:r w:rsidRPr="00620838">
        <w:rPr>
          <w:sz w:val="22"/>
          <w:szCs w:val="22"/>
        </w:rPr>
        <w:t>МБОУ «</w:t>
      </w:r>
      <w:r>
        <w:rPr>
          <w:sz w:val="22"/>
          <w:szCs w:val="22"/>
        </w:rPr>
        <w:t xml:space="preserve">Луговецкая </w:t>
      </w:r>
      <w:r w:rsidRPr="00620838">
        <w:rPr>
          <w:sz w:val="22"/>
          <w:szCs w:val="22"/>
        </w:rPr>
        <w:t xml:space="preserve"> СОШ»   работает    спортивный  зал,  имеется   спортивная площадка, оборудованные необходимым игровым и спортивным оборудованием и инвентар</w:t>
      </w:r>
      <w:r w:rsidRPr="00620838">
        <w:rPr>
          <w:rFonts w:ascii="Tahoma" w:hAnsi="Tahoma" w:cs="Tahoma"/>
          <w:sz w:val="22"/>
          <w:szCs w:val="22"/>
        </w:rPr>
        <w:t>ѐ</w:t>
      </w:r>
      <w:r w:rsidRPr="00620838">
        <w:rPr>
          <w:sz w:val="22"/>
          <w:szCs w:val="22"/>
        </w:rPr>
        <w:t>м.</w:t>
      </w:r>
    </w:p>
    <w:p w:rsidR="000B3A52" w:rsidRPr="00620838" w:rsidRDefault="000B3A52" w:rsidP="000B3A52">
      <w:pPr>
        <w:widowControl w:val="0"/>
        <w:rPr>
          <w:sz w:val="22"/>
          <w:szCs w:val="22"/>
        </w:rPr>
      </w:pPr>
    </w:p>
    <w:p w:rsidR="000B3A52" w:rsidRPr="00620838" w:rsidRDefault="000B3A52" w:rsidP="000B3A52">
      <w:pPr>
        <w:widowControl w:val="0"/>
        <w:ind w:left="7" w:firstLine="708"/>
        <w:jc w:val="both"/>
        <w:rPr>
          <w:sz w:val="22"/>
          <w:szCs w:val="22"/>
        </w:rPr>
      </w:pPr>
      <w:r w:rsidRPr="00620838">
        <w:rPr>
          <w:sz w:val="22"/>
          <w:szCs w:val="22"/>
        </w:rPr>
        <w:t xml:space="preserve">Медицинский компонент здоровьесбережения обеспечивается договором с Мглинской ЦРБ.  </w:t>
      </w:r>
    </w:p>
    <w:p w:rsidR="000B3A52" w:rsidRPr="00620838" w:rsidRDefault="000B3A52" w:rsidP="000B3A52">
      <w:pPr>
        <w:widowControl w:val="0"/>
        <w:rPr>
          <w:sz w:val="22"/>
          <w:szCs w:val="22"/>
        </w:rPr>
      </w:pPr>
    </w:p>
    <w:p w:rsidR="000B3A52" w:rsidRPr="00620838" w:rsidRDefault="000B3A52" w:rsidP="00035F75">
      <w:pPr>
        <w:widowControl w:val="0"/>
        <w:numPr>
          <w:ilvl w:val="1"/>
          <w:numId w:val="64"/>
        </w:numPr>
        <w:tabs>
          <w:tab w:val="left" w:pos="1215"/>
        </w:tabs>
        <w:suppressAutoHyphens/>
        <w:ind w:left="7" w:right="160" w:firstLine="701"/>
        <w:jc w:val="both"/>
        <w:rPr>
          <w:b/>
          <w:bCs/>
          <w:i/>
          <w:iCs/>
          <w:sz w:val="22"/>
          <w:szCs w:val="22"/>
        </w:rPr>
      </w:pPr>
      <w:r w:rsidRPr="00620838">
        <w:rPr>
          <w:b/>
          <w:bCs/>
          <w:i/>
          <w:iCs/>
          <w:sz w:val="22"/>
          <w:szCs w:val="22"/>
        </w:rPr>
        <w:t xml:space="preserve">Использование возможностей используемых систем учебников в образовательном процессе. </w:t>
      </w:r>
    </w:p>
    <w:p w:rsidR="000B3A52" w:rsidRPr="00620838" w:rsidRDefault="000B3A52" w:rsidP="000B3A52">
      <w:pPr>
        <w:widowControl w:val="0"/>
        <w:rPr>
          <w:b/>
          <w:bCs/>
          <w:i/>
          <w:iCs/>
          <w:sz w:val="22"/>
          <w:szCs w:val="22"/>
        </w:rPr>
      </w:pPr>
    </w:p>
    <w:p w:rsidR="000B3A52" w:rsidRPr="00620838" w:rsidRDefault="000B3A52" w:rsidP="000B3A52">
      <w:pPr>
        <w:widowControl w:val="0"/>
        <w:ind w:left="7" w:firstLine="708"/>
        <w:jc w:val="both"/>
        <w:rPr>
          <w:sz w:val="22"/>
          <w:szCs w:val="22"/>
        </w:rPr>
      </w:pPr>
      <w:r w:rsidRPr="00620838">
        <w:rPr>
          <w:sz w:val="22"/>
          <w:szCs w:val="22"/>
        </w:rPr>
        <w:t>Используемые образовательные программы формируют установку школьников на безопасный, здоровый образ жизни.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Для достижения личностных результатов в учебниках всех предметных линий представлены разнообразные виды работ, способствующие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 Используемые программы содержат материал для регулярного проведения учеником самооценки результатов собственных достижений на разных этапах обучения. Содержание учебников имеет культурологический, этический и личностно ориентированный характер и обеспечивает возможность понимания школьниками</w:t>
      </w:r>
    </w:p>
    <w:p w:rsidR="000B3A52" w:rsidRPr="00620838" w:rsidRDefault="000B3A52" w:rsidP="000B3A52">
      <w:pPr>
        <w:widowControl w:val="0"/>
        <w:rPr>
          <w:sz w:val="22"/>
          <w:szCs w:val="22"/>
        </w:rPr>
      </w:pPr>
      <w:r w:rsidRPr="00620838">
        <w:rPr>
          <w:sz w:val="22"/>
          <w:szCs w:val="22"/>
        </w:rPr>
        <w:t>основных правил поведения в обществе на основе традиционных духовных идеалов и нравственных норм. Особую актуальность имеет учебный материал, связанный с проблемой безопасного поведения ребенка.</w:t>
      </w:r>
    </w:p>
    <w:p w:rsidR="000B3A52" w:rsidRPr="00620838" w:rsidRDefault="000B3A52" w:rsidP="000B3A52">
      <w:pPr>
        <w:widowControl w:val="0"/>
        <w:jc w:val="center"/>
        <w:rPr>
          <w:sz w:val="22"/>
          <w:szCs w:val="22"/>
        </w:rPr>
      </w:pPr>
      <w:r w:rsidRPr="00620838">
        <w:rPr>
          <w:b/>
          <w:bCs/>
          <w:i/>
          <w:iCs/>
          <w:sz w:val="22"/>
          <w:szCs w:val="22"/>
        </w:rPr>
        <w:t>3. Рациональная организация урочной деятельности обучающихся.</w:t>
      </w:r>
    </w:p>
    <w:p w:rsidR="000B3A52" w:rsidRPr="00620838" w:rsidRDefault="000B3A52" w:rsidP="000B3A52">
      <w:pPr>
        <w:widowControl w:val="0"/>
        <w:rPr>
          <w:sz w:val="22"/>
          <w:szCs w:val="22"/>
        </w:rPr>
      </w:pPr>
    </w:p>
    <w:p w:rsidR="000B3A52" w:rsidRPr="00620838" w:rsidRDefault="000B3A52" w:rsidP="000B3A52">
      <w:pPr>
        <w:widowControl w:val="0"/>
        <w:ind w:left="84" w:firstLine="708"/>
        <w:jc w:val="both"/>
        <w:rPr>
          <w:sz w:val="22"/>
          <w:szCs w:val="22"/>
        </w:rPr>
      </w:pPr>
      <w:r w:rsidRPr="00620838">
        <w:rPr>
          <w:sz w:val="22"/>
          <w:szCs w:val="22"/>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0B3A52" w:rsidRPr="00620838" w:rsidRDefault="000B3A52" w:rsidP="000B3A52">
      <w:pPr>
        <w:widowControl w:val="0"/>
        <w:rPr>
          <w:sz w:val="22"/>
          <w:szCs w:val="22"/>
        </w:rPr>
      </w:pPr>
    </w:p>
    <w:p w:rsidR="000B3A52" w:rsidRPr="00620838" w:rsidRDefault="000B3A52" w:rsidP="000B3A52">
      <w:pPr>
        <w:widowControl w:val="0"/>
        <w:ind w:left="84" w:firstLine="708"/>
        <w:jc w:val="both"/>
        <w:rPr>
          <w:sz w:val="22"/>
          <w:szCs w:val="22"/>
        </w:rPr>
      </w:pPr>
      <w:r w:rsidRPr="00620838">
        <w:rPr>
          <w:sz w:val="22"/>
          <w:szCs w:val="22"/>
        </w:rPr>
        <w:t xml:space="preserve">Организация образовательного процесса строится с учетом </w:t>
      </w:r>
      <w:r w:rsidRPr="00620838">
        <w:rPr>
          <w:b/>
          <w:bCs/>
          <w:i/>
          <w:iCs/>
          <w:sz w:val="22"/>
          <w:szCs w:val="22"/>
        </w:rPr>
        <w:t>гигиенических норм и</w:t>
      </w:r>
      <w:r w:rsidRPr="00620838">
        <w:rPr>
          <w:sz w:val="22"/>
          <w:szCs w:val="22"/>
        </w:rPr>
        <w:t xml:space="preserve"> </w:t>
      </w:r>
      <w:r w:rsidRPr="00620838">
        <w:rPr>
          <w:b/>
          <w:bCs/>
          <w:i/>
          <w:iCs/>
          <w:sz w:val="22"/>
          <w:szCs w:val="22"/>
        </w:rPr>
        <w:t xml:space="preserve">требований </w:t>
      </w:r>
      <w:r w:rsidRPr="00620838">
        <w:rPr>
          <w:sz w:val="22"/>
          <w:szCs w:val="22"/>
        </w:rPr>
        <w:t>к организации и объ</w:t>
      </w:r>
      <w:r w:rsidRPr="00620838">
        <w:rPr>
          <w:rFonts w:ascii="Tahoma" w:hAnsi="Tahoma" w:cs="Tahoma"/>
          <w:sz w:val="22"/>
          <w:szCs w:val="22"/>
        </w:rPr>
        <w:t>ѐ</w:t>
      </w:r>
      <w:r w:rsidRPr="00620838">
        <w:rPr>
          <w:sz w:val="22"/>
          <w:szCs w:val="22"/>
        </w:rPr>
        <w:t>му учебной и внеучебной нагрузки</w:t>
      </w:r>
      <w:r w:rsidRPr="00620838">
        <w:rPr>
          <w:b/>
          <w:bCs/>
          <w:i/>
          <w:iCs/>
          <w:sz w:val="22"/>
          <w:szCs w:val="22"/>
        </w:rPr>
        <w:t xml:space="preserve"> </w:t>
      </w:r>
      <w:r w:rsidRPr="00620838">
        <w:rPr>
          <w:sz w:val="22"/>
          <w:szCs w:val="22"/>
        </w:rPr>
        <w:t>(выполнение домашних</w:t>
      </w:r>
      <w:r w:rsidRPr="00620838">
        <w:rPr>
          <w:b/>
          <w:bCs/>
          <w:i/>
          <w:iCs/>
          <w:sz w:val="22"/>
          <w:szCs w:val="22"/>
        </w:rPr>
        <w:t xml:space="preserve"> </w:t>
      </w:r>
      <w:r w:rsidRPr="00620838">
        <w:rPr>
          <w:sz w:val="22"/>
          <w:szCs w:val="22"/>
        </w:rPr>
        <w:t>заданий, занятия в кружках и спортивных секциях).</w:t>
      </w:r>
    </w:p>
    <w:p w:rsidR="000B3A52" w:rsidRPr="00620838" w:rsidRDefault="000B3A52" w:rsidP="000B3A52">
      <w:pPr>
        <w:widowControl w:val="0"/>
        <w:rPr>
          <w:sz w:val="22"/>
          <w:szCs w:val="22"/>
        </w:rPr>
      </w:pPr>
    </w:p>
    <w:p w:rsidR="000B3A52" w:rsidRPr="00620838" w:rsidRDefault="000B3A52" w:rsidP="000B3A52">
      <w:pPr>
        <w:widowControl w:val="0"/>
        <w:ind w:left="84" w:firstLine="708"/>
        <w:jc w:val="both"/>
        <w:rPr>
          <w:sz w:val="22"/>
          <w:szCs w:val="22"/>
        </w:rPr>
      </w:pPr>
      <w:r w:rsidRPr="00620838">
        <w:rPr>
          <w:sz w:val="22"/>
          <w:szCs w:val="22"/>
        </w:rPr>
        <w:t xml:space="preserve">Главным условием реализации данной программы является правильная организация всей урочной деятельности. В урочном процессе педагоги применяют </w:t>
      </w:r>
      <w:r w:rsidRPr="00620838">
        <w:rPr>
          <w:b/>
          <w:bCs/>
          <w:i/>
          <w:iCs/>
          <w:sz w:val="22"/>
          <w:szCs w:val="22"/>
        </w:rPr>
        <w:t>методы и методики</w:t>
      </w:r>
      <w:r w:rsidRPr="00620838">
        <w:rPr>
          <w:sz w:val="22"/>
          <w:szCs w:val="22"/>
        </w:rPr>
        <w:t xml:space="preserve"> </w:t>
      </w:r>
      <w:r w:rsidRPr="00620838">
        <w:rPr>
          <w:b/>
          <w:bCs/>
          <w:i/>
          <w:iCs/>
          <w:sz w:val="22"/>
          <w:szCs w:val="22"/>
        </w:rPr>
        <w:t>обучения, адекватные возрастным возможностям и особенностям обучающихся</w:t>
      </w:r>
      <w:r w:rsidRPr="00620838">
        <w:rPr>
          <w:sz w:val="22"/>
          <w:szCs w:val="22"/>
        </w:rPr>
        <w:t>.</w:t>
      </w:r>
    </w:p>
    <w:p w:rsidR="000B3A52" w:rsidRPr="00620838" w:rsidRDefault="000B3A52" w:rsidP="000B3A52">
      <w:pPr>
        <w:widowControl w:val="0"/>
        <w:rPr>
          <w:sz w:val="22"/>
          <w:szCs w:val="22"/>
        </w:rPr>
      </w:pPr>
    </w:p>
    <w:p w:rsidR="000B3A52" w:rsidRPr="00620838" w:rsidRDefault="000B3A52" w:rsidP="00035F75">
      <w:pPr>
        <w:widowControl w:val="0"/>
        <w:numPr>
          <w:ilvl w:val="1"/>
          <w:numId w:val="66"/>
        </w:numPr>
        <w:tabs>
          <w:tab w:val="left" w:pos="1013"/>
        </w:tabs>
        <w:suppressAutoHyphens/>
        <w:ind w:left="84" w:right="20" w:firstLine="701"/>
        <w:jc w:val="both"/>
        <w:rPr>
          <w:sz w:val="22"/>
          <w:szCs w:val="22"/>
        </w:rPr>
      </w:pPr>
      <w:r w:rsidRPr="00620838">
        <w:rPr>
          <w:sz w:val="22"/>
          <w:szCs w:val="22"/>
        </w:rPr>
        <w:t xml:space="preserve">школе строго соблюдаются все </w:t>
      </w:r>
      <w:r w:rsidRPr="00620838">
        <w:rPr>
          <w:b/>
          <w:bCs/>
          <w:i/>
          <w:iCs/>
          <w:sz w:val="22"/>
          <w:szCs w:val="22"/>
        </w:rPr>
        <w:t>требования к использованию технических средств</w:t>
      </w:r>
      <w:r w:rsidRPr="00620838">
        <w:rPr>
          <w:sz w:val="22"/>
          <w:szCs w:val="22"/>
        </w:rPr>
        <w:t xml:space="preserve"> </w:t>
      </w:r>
      <w:r w:rsidRPr="00620838">
        <w:rPr>
          <w:b/>
          <w:bCs/>
          <w:i/>
          <w:iCs/>
          <w:sz w:val="22"/>
          <w:szCs w:val="22"/>
        </w:rPr>
        <w:t>обучения</w:t>
      </w:r>
      <w:r w:rsidRPr="00620838">
        <w:rPr>
          <w:sz w:val="22"/>
          <w:szCs w:val="22"/>
        </w:rPr>
        <w:t>,</w:t>
      </w:r>
      <w:r w:rsidRPr="00620838">
        <w:rPr>
          <w:b/>
          <w:bCs/>
          <w:i/>
          <w:iCs/>
          <w:sz w:val="22"/>
          <w:szCs w:val="22"/>
        </w:rPr>
        <w:t xml:space="preserve"> </w:t>
      </w:r>
      <w:r w:rsidRPr="00620838">
        <w:rPr>
          <w:sz w:val="22"/>
          <w:szCs w:val="22"/>
        </w:rPr>
        <w:t>в том числе компьютеров и аудиовизуальных средств.</w:t>
      </w:r>
      <w:r w:rsidRPr="00620838">
        <w:rPr>
          <w:b/>
          <w:bCs/>
          <w:i/>
          <w:iCs/>
          <w:sz w:val="22"/>
          <w:szCs w:val="22"/>
        </w:rPr>
        <w:t xml:space="preserve"> </w:t>
      </w:r>
    </w:p>
    <w:p w:rsidR="000B3A52" w:rsidRPr="00620838" w:rsidRDefault="000B3A52" w:rsidP="000B3A52">
      <w:pPr>
        <w:widowControl w:val="0"/>
        <w:rPr>
          <w:sz w:val="22"/>
          <w:szCs w:val="22"/>
        </w:rPr>
      </w:pPr>
    </w:p>
    <w:p w:rsidR="000B3A52" w:rsidRPr="00620838" w:rsidRDefault="000B3A52" w:rsidP="000B3A52">
      <w:pPr>
        <w:widowControl w:val="0"/>
        <w:ind w:left="784"/>
        <w:jc w:val="both"/>
        <w:rPr>
          <w:sz w:val="22"/>
          <w:szCs w:val="22"/>
        </w:rPr>
      </w:pPr>
      <w:r w:rsidRPr="00620838">
        <w:rPr>
          <w:b/>
          <w:bCs/>
          <w:i/>
          <w:iCs/>
          <w:sz w:val="22"/>
          <w:szCs w:val="22"/>
        </w:rPr>
        <w:t xml:space="preserve">4. Организация физкультурно-оздоровительной работы </w:t>
      </w:r>
    </w:p>
    <w:p w:rsidR="000B3A52" w:rsidRPr="00620838" w:rsidRDefault="000B3A52" w:rsidP="000B3A52">
      <w:pPr>
        <w:widowControl w:val="0"/>
        <w:rPr>
          <w:sz w:val="22"/>
          <w:szCs w:val="22"/>
        </w:rPr>
      </w:pPr>
    </w:p>
    <w:p w:rsidR="000B3A52" w:rsidRPr="00620838" w:rsidRDefault="000B3A52" w:rsidP="000B3A52">
      <w:pPr>
        <w:widowControl w:val="0"/>
        <w:ind w:left="84" w:firstLine="708"/>
        <w:jc w:val="both"/>
        <w:rPr>
          <w:sz w:val="22"/>
          <w:szCs w:val="22"/>
        </w:rPr>
      </w:pPr>
      <w:r w:rsidRPr="00620838">
        <w:rPr>
          <w:sz w:val="22"/>
          <w:szCs w:val="22"/>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0B3A52" w:rsidRPr="00620838" w:rsidRDefault="000B3A52" w:rsidP="000B3A52">
      <w:pPr>
        <w:widowControl w:val="0"/>
        <w:rPr>
          <w:sz w:val="22"/>
          <w:szCs w:val="22"/>
        </w:rPr>
      </w:pPr>
    </w:p>
    <w:p w:rsidR="000B3A52" w:rsidRPr="00620838" w:rsidRDefault="000B3A52" w:rsidP="000B3A52">
      <w:pPr>
        <w:widowControl w:val="0"/>
        <w:ind w:left="784"/>
        <w:jc w:val="both"/>
        <w:rPr>
          <w:sz w:val="22"/>
          <w:szCs w:val="22"/>
        </w:rPr>
      </w:pPr>
      <w:r w:rsidRPr="00620838">
        <w:rPr>
          <w:b/>
          <w:bCs/>
          <w:i/>
          <w:iCs/>
          <w:sz w:val="22"/>
          <w:szCs w:val="22"/>
        </w:rPr>
        <w:t xml:space="preserve">5. Рациональная организация внеурочной деятельности обучающихся. </w:t>
      </w:r>
    </w:p>
    <w:p w:rsidR="000B3A52" w:rsidRPr="00620838" w:rsidRDefault="000B3A52" w:rsidP="000B3A52">
      <w:pPr>
        <w:widowControl w:val="0"/>
        <w:rPr>
          <w:sz w:val="22"/>
          <w:szCs w:val="22"/>
        </w:rPr>
      </w:pPr>
    </w:p>
    <w:p w:rsidR="000B3A52" w:rsidRPr="00620838" w:rsidRDefault="000B3A52" w:rsidP="000B3A52">
      <w:pPr>
        <w:widowControl w:val="0"/>
        <w:ind w:left="84" w:firstLine="708"/>
        <w:jc w:val="both"/>
        <w:rPr>
          <w:sz w:val="22"/>
          <w:szCs w:val="22"/>
        </w:rPr>
      </w:pPr>
      <w:r w:rsidRPr="00620838">
        <w:rPr>
          <w:sz w:val="22"/>
          <w:szCs w:val="22"/>
        </w:rPr>
        <w:t xml:space="preserve">Развиваемые у учащихся в образовательном процессе компетенции в области здоровьсбережения выявляются в процессе не только урочной деятельности, но и внеурочной работы, в процессе реализации дополнительных программ оздоровительной направленности, отраженной в курсе «Разговор о правильном питании». </w:t>
      </w:r>
    </w:p>
    <w:p w:rsidR="000B3A52" w:rsidRPr="00620838" w:rsidRDefault="000B3A52" w:rsidP="000B3A52">
      <w:pPr>
        <w:widowControl w:val="0"/>
        <w:rPr>
          <w:sz w:val="22"/>
          <w:szCs w:val="22"/>
        </w:rPr>
      </w:pPr>
    </w:p>
    <w:p w:rsidR="000B3A52" w:rsidRPr="00620838" w:rsidRDefault="000B3A52" w:rsidP="00035F75">
      <w:pPr>
        <w:widowControl w:val="0"/>
        <w:numPr>
          <w:ilvl w:val="1"/>
          <w:numId w:val="66"/>
        </w:numPr>
        <w:tabs>
          <w:tab w:val="left" w:pos="1064"/>
        </w:tabs>
        <w:suppressAutoHyphens/>
        <w:ind w:left="1064" w:hanging="279"/>
        <w:jc w:val="both"/>
        <w:rPr>
          <w:sz w:val="22"/>
          <w:szCs w:val="22"/>
        </w:rPr>
      </w:pPr>
      <w:r w:rsidRPr="00620838">
        <w:rPr>
          <w:sz w:val="22"/>
          <w:szCs w:val="22"/>
        </w:rPr>
        <w:t xml:space="preserve">школе в  рамках  деятельности учреждений </w:t>
      </w:r>
      <w:r w:rsidRPr="00620838">
        <w:rPr>
          <w:b/>
          <w:bCs/>
          <w:sz w:val="22"/>
          <w:szCs w:val="22"/>
        </w:rPr>
        <w:t xml:space="preserve"> дополнительного образования </w:t>
      </w:r>
      <w:r w:rsidRPr="00620838">
        <w:rPr>
          <w:sz w:val="22"/>
          <w:szCs w:val="22"/>
        </w:rPr>
        <w:t xml:space="preserve"> </w:t>
      </w:r>
    </w:p>
    <w:p w:rsidR="000B3A52" w:rsidRPr="00620838" w:rsidRDefault="000B3A52" w:rsidP="000B3A52">
      <w:pPr>
        <w:widowControl w:val="0"/>
        <w:rPr>
          <w:sz w:val="22"/>
          <w:szCs w:val="22"/>
        </w:rPr>
      </w:pPr>
    </w:p>
    <w:p w:rsidR="000B3A52" w:rsidRPr="00620838" w:rsidRDefault="000B3A52" w:rsidP="000B3A52">
      <w:pPr>
        <w:widowControl w:val="0"/>
        <w:ind w:left="84" w:right="20"/>
        <w:jc w:val="both"/>
        <w:rPr>
          <w:sz w:val="22"/>
          <w:szCs w:val="22"/>
        </w:rPr>
      </w:pPr>
      <w:r w:rsidRPr="00620838">
        <w:rPr>
          <w:sz w:val="22"/>
          <w:szCs w:val="22"/>
        </w:rPr>
        <w:t xml:space="preserve"> созданы и реализуются дополнительные образовательные программы, направленные на формирование ценности здоровья и здорового образа жизни. </w:t>
      </w:r>
    </w:p>
    <w:p w:rsidR="000B3A52" w:rsidRPr="00620838" w:rsidRDefault="000B3A52" w:rsidP="000B3A52">
      <w:pPr>
        <w:widowControl w:val="0"/>
        <w:rPr>
          <w:sz w:val="22"/>
          <w:szCs w:val="22"/>
        </w:rPr>
      </w:pPr>
    </w:p>
    <w:p w:rsidR="000B3A52" w:rsidRPr="00620838" w:rsidRDefault="000B3A52" w:rsidP="000B3A52">
      <w:pPr>
        <w:widowControl w:val="0"/>
        <w:ind w:left="804"/>
        <w:jc w:val="both"/>
        <w:rPr>
          <w:sz w:val="22"/>
          <w:szCs w:val="22"/>
        </w:rPr>
      </w:pPr>
      <w:r w:rsidRPr="00620838">
        <w:rPr>
          <w:b/>
          <w:bCs/>
          <w:i/>
          <w:iCs/>
          <w:sz w:val="22"/>
          <w:szCs w:val="22"/>
        </w:rPr>
        <w:t xml:space="preserve">6. Просветительская работа с родителями. </w:t>
      </w:r>
    </w:p>
    <w:p w:rsidR="000B3A52" w:rsidRPr="00620838" w:rsidRDefault="000B3A52" w:rsidP="000B3A52">
      <w:pPr>
        <w:widowControl w:val="0"/>
        <w:rPr>
          <w:sz w:val="22"/>
          <w:szCs w:val="22"/>
        </w:rPr>
      </w:pPr>
    </w:p>
    <w:p w:rsidR="000B3A52" w:rsidRPr="00620838" w:rsidRDefault="000B3A52" w:rsidP="000B3A52">
      <w:pPr>
        <w:widowControl w:val="0"/>
        <w:ind w:left="84" w:right="20" w:firstLine="708"/>
        <w:jc w:val="both"/>
        <w:rPr>
          <w:sz w:val="22"/>
          <w:szCs w:val="22"/>
        </w:rPr>
      </w:pPr>
      <w:r w:rsidRPr="00620838">
        <w:rPr>
          <w:sz w:val="22"/>
          <w:szCs w:val="22"/>
        </w:rPr>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0B3A52" w:rsidRPr="00620838" w:rsidRDefault="000B3A52" w:rsidP="000B3A52">
      <w:pPr>
        <w:widowControl w:val="0"/>
        <w:rPr>
          <w:sz w:val="22"/>
          <w:szCs w:val="22"/>
        </w:rPr>
      </w:pPr>
    </w:p>
    <w:p w:rsidR="000B3A52" w:rsidRPr="00620838" w:rsidRDefault="000B3A52" w:rsidP="00035F75">
      <w:pPr>
        <w:widowControl w:val="0"/>
        <w:numPr>
          <w:ilvl w:val="0"/>
          <w:numId w:val="66"/>
        </w:numPr>
        <w:tabs>
          <w:tab w:val="left" w:pos="364"/>
        </w:tabs>
        <w:suppressAutoHyphens/>
        <w:ind w:left="364" w:hanging="364"/>
        <w:jc w:val="both"/>
        <w:rPr>
          <w:sz w:val="22"/>
          <w:szCs w:val="22"/>
        </w:rPr>
      </w:pPr>
      <w:r w:rsidRPr="00620838">
        <w:rPr>
          <w:sz w:val="22"/>
          <w:szCs w:val="22"/>
        </w:rPr>
        <w:t xml:space="preserve">проведение соответствующих собраний, семинаров, круглых столов и т. п.; </w:t>
      </w:r>
    </w:p>
    <w:p w:rsidR="000B3A52" w:rsidRPr="00620838" w:rsidRDefault="000B3A52" w:rsidP="000B3A52">
      <w:pPr>
        <w:widowControl w:val="0"/>
        <w:rPr>
          <w:sz w:val="22"/>
          <w:szCs w:val="22"/>
        </w:rPr>
      </w:pPr>
    </w:p>
    <w:p w:rsidR="000B3A52" w:rsidRPr="00620838" w:rsidRDefault="000B3A52" w:rsidP="00035F75">
      <w:pPr>
        <w:widowControl w:val="0"/>
        <w:numPr>
          <w:ilvl w:val="0"/>
          <w:numId w:val="66"/>
        </w:numPr>
        <w:tabs>
          <w:tab w:val="left" w:pos="364"/>
        </w:tabs>
        <w:suppressAutoHyphens/>
        <w:ind w:left="364" w:right="20" w:hanging="364"/>
        <w:jc w:val="both"/>
        <w:rPr>
          <w:sz w:val="22"/>
          <w:szCs w:val="22"/>
        </w:rPr>
      </w:pPr>
      <w:r w:rsidRPr="00620838">
        <w:rPr>
          <w:sz w:val="22"/>
          <w:szCs w:val="22"/>
        </w:rPr>
        <w:t xml:space="preserve">привлечение родителей (законных представителей) к совместной работе по проведению оздоровительных мероприятий и спортивных соревнований; </w:t>
      </w:r>
    </w:p>
    <w:p w:rsidR="000B3A52" w:rsidRPr="00620838" w:rsidRDefault="000B3A52" w:rsidP="000B3A52">
      <w:pPr>
        <w:widowControl w:val="0"/>
        <w:rPr>
          <w:sz w:val="22"/>
          <w:szCs w:val="22"/>
        </w:rPr>
      </w:pPr>
    </w:p>
    <w:p w:rsidR="000B3A52" w:rsidRPr="00620838" w:rsidRDefault="000B3A52" w:rsidP="00035F75">
      <w:pPr>
        <w:widowControl w:val="0"/>
        <w:numPr>
          <w:ilvl w:val="0"/>
          <w:numId w:val="66"/>
        </w:numPr>
        <w:tabs>
          <w:tab w:val="left" w:pos="364"/>
        </w:tabs>
        <w:suppressAutoHyphens/>
        <w:ind w:left="364" w:hanging="364"/>
        <w:jc w:val="both"/>
        <w:rPr>
          <w:sz w:val="22"/>
          <w:szCs w:val="22"/>
        </w:rPr>
      </w:pPr>
      <w:r w:rsidRPr="00620838">
        <w:rPr>
          <w:sz w:val="22"/>
          <w:szCs w:val="22"/>
        </w:rPr>
        <w:t xml:space="preserve">создание библиотечки детского здоровья, доступной для родителей и т.п. </w:t>
      </w:r>
    </w:p>
    <w:p w:rsidR="000B3A52" w:rsidRPr="00620838" w:rsidRDefault="000B3A52" w:rsidP="000B3A52">
      <w:pPr>
        <w:widowControl w:val="0"/>
        <w:ind w:right="20"/>
        <w:jc w:val="both"/>
        <w:rPr>
          <w:sz w:val="22"/>
          <w:szCs w:val="22"/>
        </w:rPr>
      </w:pPr>
      <w:r w:rsidRPr="00620838">
        <w:rPr>
          <w:sz w:val="22"/>
          <w:szCs w:val="22"/>
        </w:rPr>
        <w:t>а в природном и социальном окружении.</w:t>
      </w:r>
    </w:p>
    <w:p w:rsidR="000B3A52" w:rsidRPr="00620838" w:rsidRDefault="000B3A52" w:rsidP="000B3A52">
      <w:pPr>
        <w:widowControl w:val="0"/>
        <w:ind w:right="20"/>
        <w:jc w:val="both"/>
        <w:rPr>
          <w:b/>
          <w:bCs/>
          <w:i/>
          <w:iCs/>
          <w:sz w:val="22"/>
          <w:szCs w:val="22"/>
        </w:rPr>
      </w:pPr>
    </w:p>
    <w:p w:rsidR="000B3A52" w:rsidRPr="00620838" w:rsidRDefault="000B3A52" w:rsidP="000B3A52">
      <w:pPr>
        <w:widowControl w:val="0"/>
        <w:rPr>
          <w:sz w:val="22"/>
          <w:szCs w:val="22"/>
        </w:rPr>
      </w:pPr>
    </w:p>
    <w:p w:rsidR="000B3A52" w:rsidRPr="00620838" w:rsidRDefault="000B3A52" w:rsidP="000B3A52">
      <w:pPr>
        <w:widowControl w:val="0"/>
        <w:ind w:left="2224" w:right="540" w:hanging="1627"/>
        <w:rPr>
          <w:sz w:val="22"/>
          <w:szCs w:val="22"/>
        </w:rPr>
      </w:pPr>
      <w:r w:rsidRPr="00620838">
        <w:rPr>
          <w:b/>
          <w:bCs/>
          <w:sz w:val="22"/>
          <w:szCs w:val="22"/>
        </w:rPr>
        <w:t>Оценка эффективности реализации программы формирования экологической культуры, здорового и безопасного образа жизни</w:t>
      </w:r>
    </w:p>
    <w:p w:rsidR="000B3A52" w:rsidRPr="00620838" w:rsidRDefault="000B3A52" w:rsidP="000B3A52">
      <w:pPr>
        <w:widowControl w:val="0"/>
        <w:ind w:left="1484"/>
        <w:rPr>
          <w:sz w:val="22"/>
          <w:szCs w:val="22"/>
        </w:rPr>
      </w:pPr>
      <w:r w:rsidRPr="00620838">
        <w:rPr>
          <w:sz w:val="22"/>
          <w:szCs w:val="22"/>
        </w:rPr>
        <w:t>Сложившаяся система включает:</w:t>
      </w:r>
    </w:p>
    <w:p w:rsidR="000B3A52" w:rsidRPr="00620838" w:rsidRDefault="000B3A52" w:rsidP="000B3A52">
      <w:pPr>
        <w:widowControl w:val="0"/>
        <w:rPr>
          <w:sz w:val="22"/>
          <w:szCs w:val="22"/>
        </w:rPr>
      </w:pPr>
    </w:p>
    <w:p w:rsidR="000B3A52" w:rsidRPr="00620838" w:rsidRDefault="000B3A52" w:rsidP="00035F75">
      <w:pPr>
        <w:widowControl w:val="0"/>
        <w:numPr>
          <w:ilvl w:val="0"/>
          <w:numId w:val="67"/>
        </w:numPr>
        <w:tabs>
          <w:tab w:val="left" w:pos="504"/>
        </w:tabs>
        <w:suppressAutoHyphens/>
        <w:ind w:left="504" w:right="20" w:firstLine="0"/>
        <w:jc w:val="both"/>
        <w:rPr>
          <w:sz w:val="22"/>
          <w:szCs w:val="22"/>
        </w:rPr>
      </w:pPr>
      <w:r w:rsidRPr="00620838">
        <w:rPr>
          <w:sz w:val="22"/>
          <w:szCs w:val="22"/>
        </w:rPr>
        <w:t xml:space="preserve">полноценную и эффективную работу с обучающимися всех групп здоровья (на уроках физкультуры, в секциях и т. п.); </w:t>
      </w:r>
    </w:p>
    <w:p w:rsidR="000B3A52" w:rsidRPr="00620838" w:rsidRDefault="000B3A52" w:rsidP="000B3A52">
      <w:pPr>
        <w:widowControl w:val="0"/>
        <w:rPr>
          <w:sz w:val="22"/>
          <w:szCs w:val="22"/>
        </w:rPr>
      </w:pPr>
    </w:p>
    <w:p w:rsidR="000B3A52" w:rsidRPr="00620838" w:rsidRDefault="000B3A52" w:rsidP="00035F75">
      <w:pPr>
        <w:widowControl w:val="0"/>
        <w:numPr>
          <w:ilvl w:val="0"/>
          <w:numId w:val="67"/>
        </w:numPr>
        <w:tabs>
          <w:tab w:val="left" w:pos="504"/>
        </w:tabs>
        <w:suppressAutoHyphens/>
        <w:ind w:left="504" w:right="20" w:firstLine="0"/>
        <w:jc w:val="both"/>
        <w:rPr>
          <w:sz w:val="22"/>
          <w:szCs w:val="22"/>
        </w:rPr>
      </w:pPr>
      <w:r w:rsidRPr="00620838">
        <w:rPr>
          <w:sz w:val="22"/>
          <w:szCs w:val="22"/>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0B3A52" w:rsidRPr="00620838" w:rsidRDefault="000B3A52" w:rsidP="000B3A52">
      <w:pPr>
        <w:widowControl w:val="0"/>
        <w:rPr>
          <w:sz w:val="22"/>
          <w:szCs w:val="22"/>
        </w:rPr>
      </w:pPr>
    </w:p>
    <w:p w:rsidR="000B3A52" w:rsidRPr="00620838" w:rsidRDefault="000B3A52" w:rsidP="00035F75">
      <w:pPr>
        <w:widowControl w:val="0"/>
        <w:numPr>
          <w:ilvl w:val="0"/>
          <w:numId w:val="67"/>
        </w:numPr>
        <w:tabs>
          <w:tab w:val="left" w:pos="504"/>
        </w:tabs>
        <w:suppressAutoHyphens/>
        <w:ind w:left="504" w:firstLine="0"/>
        <w:jc w:val="both"/>
        <w:rPr>
          <w:sz w:val="22"/>
          <w:szCs w:val="22"/>
        </w:rPr>
      </w:pPr>
      <w:r w:rsidRPr="00620838">
        <w:rPr>
          <w:sz w:val="22"/>
          <w:szCs w:val="22"/>
        </w:rPr>
        <w:t xml:space="preserve">организацию занятий по  физкультуре в ГПД; </w:t>
      </w:r>
    </w:p>
    <w:p w:rsidR="000B3A52" w:rsidRPr="00620838" w:rsidRDefault="000B3A52" w:rsidP="000B3A52">
      <w:pPr>
        <w:widowControl w:val="0"/>
        <w:rPr>
          <w:sz w:val="22"/>
          <w:szCs w:val="22"/>
        </w:rPr>
      </w:pPr>
    </w:p>
    <w:p w:rsidR="000B3A52" w:rsidRPr="00620838" w:rsidRDefault="000B3A52" w:rsidP="00035F75">
      <w:pPr>
        <w:widowControl w:val="0"/>
        <w:numPr>
          <w:ilvl w:val="0"/>
          <w:numId w:val="67"/>
        </w:numPr>
        <w:tabs>
          <w:tab w:val="left" w:pos="504"/>
        </w:tabs>
        <w:suppressAutoHyphens/>
        <w:ind w:left="504" w:firstLine="0"/>
        <w:jc w:val="both"/>
        <w:rPr>
          <w:sz w:val="22"/>
          <w:szCs w:val="22"/>
        </w:rPr>
      </w:pPr>
      <w:r w:rsidRPr="00620838">
        <w:rPr>
          <w:sz w:val="22"/>
          <w:szCs w:val="22"/>
        </w:rPr>
        <w:t xml:space="preserve">организация деятельности и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
    <w:p w:rsidR="000B3A52" w:rsidRPr="00620838" w:rsidRDefault="000B3A52" w:rsidP="000B3A52">
      <w:pPr>
        <w:widowControl w:val="0"/>
        <w:rPr>
          <w:sz w:val="22"/>
          <w:szCs w:val="22"/>
        </w:rPr>
      </w:pPr>
    </w:p>
    <w:p w:rsidR="000B3A52" w:rsidRPr="00620838" w:rsidRDefault="000B3A52" w:rsidP="000B3A52">
      <w:pPr>
        <w:widowControl w:val="0"/>
        <w:ind w:left="504"/>
        <w:jc w:val="both"/>
        <w:rPr>
          <w:sz w:val="22"/>
          <w:szCs w:val="22"/>
        </w:rPr>
      </w:pPr>
      <w:bookmarkStart w:id="185" w:name="page55"/>
      <w:bookmarkEnd w:id="185"/>
      <w:r w:rsidRPr="00620838">
        <w:rPr>
          <w:sz w:val="22"/>
          <w:szCs w:val="22"/>
        </w:rPr>
        <w:t>психоактивных веществ обучающимися, профилактике детского дорожно-транспортного травматизма; организацию динамических перемен, физкультминуток на уроках, способствующих эмоциональной разгрузке и повышению двигательной активности;</w:t>
      </w:r>
    </w:p>
    <w:p w:rsidR="000B3A52" w:rsidRPr="00620838" w:rsidRDefault="000B3A52" w:rsidP="000B3A52">
      <w:pPr>
        <w:widowControl w:val="0"/>
        <w:rPr>
          <w:sz w:val="22"/>
          <w:szCs w:val="22"/>
        </w:rPr>
      </w:pPr>
    </w:p>
    <w:p w:rsidR="000B3A52" w:rsidRPr="00620838" w:rsidRDefault="000B3A52" w:rsidP="00035F75">
      <w:pPr>
        <w:widowControl w:val="0"/>
        <w:numPr>
          <w:ilvl w:val="0"/>
          <w:numId w:val="68"/>
        </w:numPr>
        <w:tabs>
          <w:tab w:val="left" w:pos="504"/>
        </w:tabs>
        <w:suppressAutoHyphens/>
        <w:ind w:left="504" w:right="20" w:firstLine="0"/>
        <w:jc w:val="both"/>
        <w:rPr>
          <w:sz w:val="22"/>
          <w:szCs w:val="22"/>
        </w:rPr>
      </w:pPr>
      <w:r w:rsidRPr="00620838">
        <w:rPr>
          <w:sz w:val="22"/>
          <w:szCs w:val="22"/>
        </w:rPr>
        <w:t xml:space="preserve">организацию работы спортивных секций и создание условий для их эффективного функционирования; </w:t>
      </w:r>
    </w:p>
    <w:p w:rsidR="000B3A52" w:rsidRPr="00620838" w:rsidRDefault="000B3A52" w:rsidP="000B3A52">
      <w:pPr>
        <w:widowControl w:val="0"/>
        <w:rPr>
          <w:sz w:val="22"/>
          <w:szCs w:val="22"/>
        </w:rPr>
      </w:pPr>
    </w:p>
    <w:p w:rsidR="000B3A52" w:rsidRPr="00620838" w:rsidRDefault="000B3A52" w:rsidP="00035F75">
      <w:pPr>
        <w:widowControl w:val="0"/>
        <w:numPr>
          <w:ilvl w:val="0"/>
          <w:numId w:val="68"/>
        </w:numPr>
        <w:tabs>
          <w:tab w:val="left" w:pos="504"/>
        </w:tabs>
        <w:suppressAutoHyphens/>
        <w:ind w:left="504" w:firstLine="0"/>
        <w:jc w:val="both"/>
        <w:rPr>
          <w:sz w:val="22"/>
          <w:szCs w:val="22"/>
        </w:rPr>
      </w:pPr>
      <w:r w:rsidRPr="00620838">
        <w:rPr>
          <w:sz w:val="22"/>
          <w:szCs w:val="22"/>
        </w:rPr>
        <w:t xml:space="preserve">регулярное проведение спортивно-оздоровительных мероприятий (дней здоровья, соревнований, олимпиад, походов и т. п.). </w:t>
      </w:r>
    </w:p>
    <w:p w:rsidR="000B3A52" w:rsidRPr="00620838" w:rsidRDefault="000B3A52" w:rsidP="000B3A52">
      <w:pPr>
        <w:widowControl w:val="0"/>
        <w:rPr>
          <w:sz w:val="22"/>
          <w:szCs w:val="22"/>
        </w:rPr>
      </w:pPr>
    </w:p>
    <w:p w:rsidR="000B3A52" w:rsidRPr="00620838" w:rsidRDefault="000B3A52" w:rsidP="000B3A52">
      <w:pPr>
        <w:widowControl w:val="0"/>
        <w:ind w:left="784"/>
        <w:jc w:val="both"/>
        <w:rPr>
          <w:sz w:val="22"/>
          <w:szCs w:val="22"/>
        </w:rPr>
      </w:pPr>
      <w:r w:rsidRPr="00620838">
        <w:rPr>
          <w:sz w:val="22"/>
          <w:szCs w:val="22"/>
        </w:rPr>
        <w:t xml:space="preserve">Основные результаты реализации программы  формирования экологической культуры </w:t>
      </w:r>
    </w:p>
    <w:p w:rsidR="000B3A52" w:rsidRPr="00620838" w:rsidRDefault="000B3A52" w:rsidP="000B3A52">
      <w:pPr>
        <w:widowControl w:val="0"/>
        <w:rPr>
          <w:sz w:val="22"/>
          <w:szCs w:val="22"/>
        </w:rPr>
      </w:pPr>
    </w:p>
    <w:p w:rsidR="000B3A52" w:rsidRPr="00620838" w:rsidRDefault="000B3A52" w:rsidP="000B3A52">
      <w:pPr>
        <w:widowControl w:val="0"/>
        <w:ind w:left="84" w:right="20"/>
        <w:jc w:val="both"/>
        <w:rPr>
          <w:sz w:val="22"/>
          <w:szCs w:val="22"/>
        </w:rPr>
      </w:pPr>
      <w:r w:rsidRPr="00620838">
        <w:rPr>
          <w:sz w:val="22"/>
          <w:szCs w:val="22"/>
        </w:rPr>
        <w:t>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0B3A52" w:rsidRPr="00620838" w:rsidRDefault="000B3A52" w:rsidP="000B3A52">
      <w:pPr>
        <w:widowControl w:val="0"/>
        <w:rPr>
          <w:sz w:val="22"/>
          <w:szCs w:val="22"/>
        </w:rPr>
      </w:pPr>
    </w:p>
    <w:p w:rsidR="000B3A52" w:rsidRPr="00620838" w:rsidRDefault="000B3A52" w:rsidP="000B3A52">
      <w:pPr>
        <w:widowControl w:val="0"/>
        <w:ind w:left="3064"/>
        <w:rPr>
          <w:sz w:val="22"/>
          <w:szCs w:val="22"/>
        </w:rPr>
      </w:pPr>
      <w:r w:rsidRPr="00620838">
        <w:rPr>
          <w:b/>
          <w:bCs/>
          <w:sz w:val="22"/>
          <w:szCs w:val="22"/>
        </w:rPr>
        <w:t>Мониторинг образовательного процесса</w:t>
      </w:r>
    </w:p>
    <w:p w:rsidR="000B3A52" w:rsidRPr="00620838" w:rsidRDefault="000B3A52" w:rsidP="000B3A52">
      <w:pPr>
        <w:widowControl w:val="0"/>
        <w:rPr>
          <w:sz w:val="22"/>
          <w:szCs w:val="22"/>
        </w:rPr>
      </w:pPr>
    </w:p>
    <w:p w:rsidR="000B3A52" w:rsidRPr="00620838" w:rsidRDefault="000B3A52" w:rsidP="000B3A52">
      <w:pPr>
        <w:widowControl w:val="0"/>
        <w:ind w:left="84" w:firstLine="720"/>
        <w:jc w:val="both"/>
        <w:rPr>
          <w:sz w:val="22"/>
          <w:szCs w:val="22"/>
        </w:rPr>
      </w:pPr>
      <w:r w:rsidRPr="00620838">
        <w:rPr>
          <w:sz w:val="22"/>
          <w:szCs w:val="22"/>
        </w:rPr>
        <w:t xml:space="preserve">В мониторинг образовательного процесса, на основе которого строится работа по здоровьесбережению входят: контроль за соблюдением режима школьных занятий (продолжительностью урока, перемен, учебного дня, объема домашних заданий и т.п.); контроль за правильной организацией урока (его построением с учетом динамики работоспособности школьников, рационального использования ТСО, компьютерной техники; постоянное наблюдение за позой ребенка во время занятий и т.п.); контроль за выполнением гигиенических требований </w:t>
      </w:r>
      <w:r w:rsidRPr="00620838">
        <w:rPr>
          <w:sz w:val="22"/>
          <w:szCs w:val="22"/>
        </w:rPr>
        <w:lastRenderedPageBreak/>
        <w:t>(световым, звуковым, температурным режимами, цветовым оформлением кабинетов и пособий; контроль состояния воздуха и питьевого режима учащихся; правильный подбор мебели, сменной обуви).</w:t>
      </w:r>
    </w:p>
    <w:p w:rsidR="000B3A52" w:rsidRPr="00620838" w:rsidRDefault="000B3A52" w:rsidP="000B3A52">
      <w:pPr>
        <w:widowControl w:val="0"/>
        <w:rPr>
          <w:sz w:val="22"/>
          <w:szCs w:val="22"/>
        </w:rPr>
      </w:pPr>
    </w:p>
    <w:p w:rsidR="000B3A52" w:rsidRPr="00620838" w:rsidRDefault="000B3A52" w:rsidP="000B3A52">
      <w:pPr>
        <w:widowControl w:val="0"/>
        <w:ind w:left="3084" w:right="220" w:hanging="2780"/>
        <w:rPr>
          <w:sz w:val="22"/>
          <w:szCs w:val="22"/>
        </w:rPr>
      </w:pPr>
      <w:r w:rsidRPr="00620838">
        <w:rPr>
          <w:b/>
          <w:bCs/>
          <w:sz w:val="22"/>
          <w:szCs w:val="22"/>
        </w:rPr>
        <w:t>Универсальные компетенции, формирующиеся у обучающихся в процессе освоения содержания программы ЭКЗОЖ:</w:t>
      </w:r>
    </w:p>
    <w:p w:rsidR="000B3A52" w:rsidRPr="00620838" w:rsidRDefault="000B3A52" w:rsidP="000B3A52">
      <w:pPr>
        <w:widowControl w:val="0"/>
        <w:rPr>
          <w:sz w:val="22"/>
          <w:szCs w:val="22"/>
        </w:rPr>
      </w:pPr>
    </w:p>
    <w:p w:rsidR="000B3A52" w:rsidRPr="00620838" w:rsidRDefault="000B3A52" w:rsidP="00035F75">
      <w:pPr>
        <w:widowControl w:val="0"/>
        <w:numPr>
          <w:ilvl w:val="0"/>
          <w:numId w:val="69"/>
        </w:numPr>
        <w:tabs>
          <w:tab w:val="left" w:pos="364"/>
        </w:tabs>
        <w:suppressAutoHyphens/>
        <w:ind w:left="364" w:right="20" w:hanging="364"/>
        <w:jc w:val="both"/>
        <w:rPr>
          <w:color w:val="000001"/>
          <w:sz w:val="22"/>
          <w:szCs w:val="22"/>
        </w:rPr>
      </w:pPr>
      <w:r w:rsidRPr="00620838">
        <w:rPr>
          <w:color w:val="000001"/>
          <w:sz w:val="22"/>
          <w:szCs w:val="22"/>
        </w:rPr>
        <w:t xml:space="preserve">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0B3A52" w:rsidRPr="00620838" w:rsidRDefault="000B3A52" w:rsidP="000B3A52">
      <w:pPr>
        <w:widowControl w:val="0"/>
        <w:rPr>
          <w:color w:val="000001"/>
          <w:sz w:val="22"/>
          <w:szCs w:val="22"/>
        </w:rPr>
      </w:pPr>
    </w:p>
    <w:p w:rsidR="000B3A52" w:rsidRPr="00620838" w:rsidRDefault="000B3A52" w:rsidP="00035F75">
      <w:pPr>
        <w:widowControl w:val="0"/>
        <w:numPr>
          <w:ilvl w:val="0"/>
          <w:numId w:val="69"/>
        </w:numPr>
        <w:tabs>
          <w:tab w:val="left" w:pos="364"/>
        </w:tabs>
        <w:suppressAutoHyphens/>
        <w:ind w:left="364" w:hanging="364"/>
        <w:jc w:val="both"/>
        <w:rPr>
          <w:sz w:val="22"/>
          <w:szCs w:val="22"/>
        </w:rPr>
      </w:pPr>
      <w:r w:rsidRPr="00620838">
        <w:rPr>
          <w:sz w:val="22"/>
          <w:szCs w:val="22"/>
        </w:rPr>
        <w:t xml:space="preserve">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 </w:t>
      </w:r>
    </w:p>
    <w:p w:rsidR="000B3A52" w:rsidRPr="00620838" w:rsidRDefault="000B3A52" w:rsidP="000B3A52">
      <w:pPr>
        <w:widowControl w:val="0"/>
        <w:rPr>
          <w:sz w:val="22"/>
          <w:szCs w:val="22"/>
        </w:rPr>
      </w:pPr>
    </w:p>
    <w:p w:rsidR="000B3A52" w:rsidRPr="00620838" w:rsidRDefault="000B3A52" w:rsidP="00035F75">
      <w:pPr>
        <w:widowControl w:val="0"/>
        <w:numPr>
          <w:ilvl w:val="0"/>
          <w:numId w:val="69"/>
        </w:numPr>
        <w:tabs>
          <w:tab w:val="left" w:pos="364"/>
        </w:tabs>
        <w:suppressAutoHyphens/>
        <w:ind w:left="364" w:right="20" w:hanging="364"/>
        <w:jc w:val="both"/>
        <w:rPr>
          <w:sz w:val="22"/>
          <w:szCs w:val="22"/>
        </w:rPr>
      </w:pPr>
      <w:r w:rsidRPr="00620838">
        <w:rPr>
          <w:sz w:val="22"/>
          <w:szCs w:val="22"/>
        </w:rPr>
        <w:t xml:space="preserve">доносить информацию по здоровьесберегающей тематике в доступной, эмоционально яркой форме в процессе взаимодействия со сверстниками и взрослыми людьми. </w:t>
      </w:r>
    </w:p>
    <w:p w:rsidR="000B3A52" w:rsidRPr="00620838" w:rsidRDefault="000B3A52" w:rsidP="000B3A52">
      <w:pPr>
        <w:widowControl w:val="0"/>
        <w:rPr>
          <w:sz w:val="22"/>
          <w:szCs w:val="22"/>
        </w:rPr>
      </w:pPr>
    </w:p>
    <w:p w:rsidR="000B3A52" w:rsidRPr="00620838" w:rsidRDefault="000B3A52" w:rsidP="000B3A52">
      <w:pPr>
        <w:widowControl w:val="0"/>
        <w:ind w:left="1844"/>
        <w:rPr>
          <w:sz w:val="22"/>
          <w:szCs w:val="22"/>
        </w:rPr>
      </w:pPr>
      <w:r w:rsidRPr="00620838">
        <w:rPr>
          <w:b/>
          <w:bCs/>
          <w:sz w:val="22"/>
          <w:szCs w:val="22"/>
        </w:rPr>
        <w:t>Личностные результаты изучения программы ЭКЗОЖ:</w:t>
      </w:r>
    </w:p>
    <w:p w:rsidR="000B3A52" w:rsidRPr="00620838" w:rsidRDefault="000B3A52" w:rsidP="000B3A52">
      <w:pPr>
        <w:widowControl w:val="0"/>
        <w:rPr>
          <w:sz w:val="22"/>
          <w:szCs w:val="22"/>
        </w:rPr>
      </w:pPr>
    </w:p>
    <w:p w:rsidR="000B3A52" w:rsidRPr="00620838" w:rsidRDefault="000B3A52" w:rsidP="00035F75">
      <w:pPr>
        <w:widowControl w:val="0"/>
        <w:numPr>
          <w:ilvl w:val="0"/>
          <w:numId w:val="70"/>
        </w:numPr>
        <w:tabs>
          <w:tab w:val="left" w:pos="504"/>
        </w:tabs>
        <w:suppressAutoHyphens/>
        <w:ind w:left="504" w:firstLine="0"/>
        <w:jc w:val="both"/>
        <w:rPr>
          <w:sz w:val="22"/>
          <w:szCs w:val="22"/>
        </w:rPr>
      </w:pPr>
      <w:r w:rsidRPr="00620838">
        <w:rPr>
          <w:sz w:val="22"/>
          <w:szCs w:val="22"/>
        </w:rPr>
        <w:t xml:space="preserve">активное включение обучающихся в общение и взаимодействие со сверстниками на принципах сохранения и укрепления личного и общественного здоровья; </w:t>
      </w:r>
    </w:p>
    <w:p w:rsidR="000B3A52" w:rsidRPr="00620838" w:rsidRDefault="000B3A52" w:rsidP="000B3A52">
      <w:pPr>
        <w:widowControl w:val="0"/>
        <w:rPr>
          <w:sz w:val="22"/>
          <w:szCs w:val="22"/>
        </w:rPr>
      </w:pPr>
    </w:p>
    <w:p w:rsidR="000B3A52" w:rsidRPr="00620838" w:rsidRDefault="000B3A52" w:rsidP="00035F75">
      <w:pPr>
        <w:widowControl w:val="0"/>
        <w:numPr>
          <w:ilvl w:val="0"/>
          <w:numId w:val="70"/>
        </w:numPr>
        <w:tabs>
          <w:tab w:val="left" w:pos="504"/>
        </w:tabs>
        <w:suppressAutoHyphens/>
        <w:ind w:left="504" w:firstLine="0"/>
        <w:jc w:val="both"/>
        <w:rPr>
          <w:sz w:val="22"/>
          <w:szCs w:val="22"/>
        </w:rPr>
      </w:pPr>
      <w:r w:rsidRPr="00620838">
        <w:rPr>
          <w:sz w:val="22"/>
          <w:szCs w:val="22"/>
        </w:rPr>
        <w:t xml:space="preserve">проявление у детей: </w:t>
      </w:r>
    </w:p>
    <w:p w:rsidR="000B3A52" w:rsidRPr="00620838" w:rsidRDefault="000B3A52" w:rsidP="000B3A52">
      <w:pPr>
        <w:widowControl w:val="0"/>
        <w:rPr>
          <w:sz w:val="22"/>
          <w:szCs w:val="22"/>
        </w:rPr>
      </w:pPr>
    </w:p>
    <w:p w:rsidR="000B3A52" w:rsidRPr="00620838" w:rsidRDefault="000B3A52" w:rsidP="000B3A52">
      <w:pPr>
        <w:widowControl w:val="0"/>
        <w:tabs>
          <w:tab w:val="left" w:pos="924"/>
        </w:tabs>
        <w:suppressAutoHyphens/>
        <w:ind w:right="20"/>
        <w:jc w:val="both"/>
        <w:rPr>
          <w:sz w:val="22"/>
          <w:szCs w:val="22"/>
        </w:rPr>
      </w:pPr>
      <w:r w:rsidRPr="00620838">
        <w:rPr>
          <w:sz w:val="22"/>
          <w:szCs w:val="22"/>
        </w:rPr>
        <w:t xml:space="preserve">      позитивных качеств личности и умения управлять своими эмоциями в различных ситуациях риска нарушения здоровья; </w:t>
      </w:r>
    </w:p>
    <w:p w:rsidR="000B3A52" w:rsidRPr="00620838" w:rsidRDefault="000B3A52" w:rsidP="000B3A52">
      <w:pPr>
        <w:widowControl w:val="0"/>
        <w:rPr>
          <w:sz w:val="22"/>
          <w:szCs w:val="22"/>
        </w:rPr>
      </w:pPr>
    </w:p>
    <w:p w:rsidR="000B3A52" w:rsidRPr="00620838" w:rsidRDefault="000B3A52" w:rsidP="000B3A52">
      <w:pPr>
        <w:widowControl w:val="0"/>
        <w:tabs>
          <w:tab w:val="left" w:pos="924"/>
        </w:tabs>
        <w:suppressAutoHyphens/>
        <w:ind w:right="20"/>
        <w:jc w:val="both"/>
        <w:rPr>
          <w:sz w:val="22"/>
          <w:szCs w:val="22"/>
        </w:rPr>
      </w:pPr>
      <w:r w:rsidRPr="00620838">
        <w:rPr>
          <w:sz w:val="22"/>
          <w:szCs w:val="22"/>
        </w:rPr>
        <w:t xml:space="preserve">      дисциплинированности и упорства в сохранении и укреплении личного здоровья и здоровья окружающих людей; </w:t>
      </w:r>
    </w:p>
    <w:p w:rsidR="000B3A52" w:rsidRPr="00620838" w:rsidRDefault="000B3A52" w:rsidP="000B3A52">
      <w:pPr>
        <w:widowControl w:val="0"/>
        <w:rPr>
          <w:sz w:val="22"/>
          <w:szCs w:val="22"/>
        </w:rPr>
      </w:pPr>
    </w:p>
    <w:p w:rsidR="000B3A52" w:rsidRPr="00620838" w:rsidRDefault="000B3A52" w:rsidP="00035F75">
      <w:pPr>
        <w:widowControl w:val="0"/>
        <w:numPr>
          <w:ilvl w:val="0"/>
          <w:numId w:val="70"/>
        </w:numPr>
        <w:tabs>
          <w:tab w:val="left" w:pos="504"/>
        </w:tabs>
        <w:suppressAutoHyphens/>
        <w:ind w:left="504" w:firstLine="0"/>
        <w:jc w:val="both"/>
        <w:rPr>
          <w:sz w:val="22"/>
          <w:szCs w:val="22"/>
        </w:rPr>
      </w:pPr>
      <w:r w:rsidRPr="00620838">
        <w:rPr>
          <w:sz w:val="22"/>
          <w:szCs w:val="22"/>
        </w:rPr>
        <w:t xml:space="preserve">оказание школьниками бескорыстной помощи своим сверстникам и окружающим людям </w:t>
      </w:r>
    </w:p>
    <w:p w:rsidR="000B3A52" w:rsidRPr="00620838" w:rsidRDefault="000B3A52" w:rsidP="00035F75">
      <w:pPr>
        <w:widowControl w:val="0"/>
        <w:numPr>
          <w:ilvl w:val="1"/>
          <w:numId w:val="70"/>
        </w:numPr>
        <w:tabs>
          <w:tab w:val="left" w:pos="684"/>
        </w:tabs>
        <w:suppressAutoHyphens/>
        <w:ind w:left="684" w:hanging="180"/>
        <w:jc w:val="both"/>
        <w:rPr>
          <w:sz w:val="22"/>
          <w:szCs w:val="22"/>
        </w:rPr>
      </w:pPr>
      <w:r w:rsidRPr="00620838">
        <w:rPr>
          <w:sz w:val="22"/>
          <w:szCs w:val="22"/>
        </w:rPr>
        <w:t xml:space="preserve">сохранении и укреплении их здоровья; </w:t>
      </w:r>
    </w:p>
    <w:p w:rsidR="000B3A52" w:rsidRPr="00620838" w:rsidRDefault="000B3A52" w:rsidP="000B3A52">
      <w:pPr>
        <w:widowControl w:val="0"/>
        <w:rPr>
          <w:sz w:val="22"/>
          <w:szCs w:val="22"/>
        </w:rPr>
      </w:pPr>
    </w:p>
    <w:p w:rsidR="000B3A52" w:rsidRPr="00620838" w:rsidRDefault="000B3A52" w:rsidP="00035F75">
      <w:pPr>
        <w:widowControl w:val="0"/>
        <w:numPr>
          <w:ilvl w:val="0"/>
          <w:numId w:val="70"/>
        </w:numPr>
        <w:tabs>
          <w:tab w:val="left" w:pos="504"/>
        </w:tabs>
        <w:suppressAutoHyphens/>
        <w:ind w:left="504" w:firstLine="0"/>
        <w:jc w:val="both"/>
        <w:rPr>
          <w:sz w:val="22"/>
          <w:szCs w:val="22"/>
        </w:rPr>
      </w:pPr>
      <w:r w:rsidRPr="00620838">
        <w:rPr>
          <w:sz w:val="22"/>
          <w:szCs w:val="22"/>
        </w:rPr>
        <w:t xml:space="preserve">бережное отношение к природе; </w:t>
      </w:r>
    </w:p>
    <w:p w:rsidR="000B3A52" w:rsidRPr="00620838" w:rsidRDefault="000B3A52" w:rsidP="00035F75">
      <w:pPr>
        <w:widowControl w:val="0"/>
        <w:numPr>
          <w:ilvl w:val="0"/>
          <w:numId w:val="70"/>
        </w:numPr>
        <w:tabs>
          <w:tab w:val="left" w:pos="504"/>
        </w:tabs>
        <w:suppressAutoHyphens/>
        <w:ind w:left="504" w:firstLine="0"/>
        <w:jc w:val="both"/>
        <w:rPr>
          <w:sz w:val="22"/>
          <w:szCs w:val="22"/>
        </w:rPr>
      </w:pPr>
      <w:r w:rsidRPr="00620838">
        <w:rPr>
          <w:sz w:val="22"/>
          <w:szCs w:val="22"/>
        </w:rPr>
        <w:t xml:space="preserve">установка на использование здорового питания. </w:t>
      </w:r>
    </w:p>
    <w:p w:rsidR="000B3A52" w:rsidRPr="00620838" w:rsidRDefault="000B3A52" w:rsidP="000B3A52">
      <w:pPr>
        <w:widowControl w:val="0"/>
        <w:rPr>
          <w:sz w:val="22"/>
          <w:szCs w:val="22"/>
        </w:rPr>
      </w:pPr>
    </w:p>
    <w:p w:rsidR="000B3A52" w:rsidRPr="00620838" w:rsidRDefault="000B3A52" w:rsidP="000B3A52">
      <w:pPr>
        <w:widowControl w:val="0"/>
        <w:ind w:left="1584"/>
        <w:rPr>
          <w:sz w:val="22"/>
          <w:szCs w:val="22"/>
        </w:rPr>
      </w:pPr>
      <w:r w:rsidRPr="00620838">
        <w:rPr>
          <w:b/>
          <w:bCs/>
          <w:sz w:val="22"/>
          <w:szCs w:val="22"/>
        </w:rPr>
        <w:t>Метапредметные результаты изучения программы ЭКЗОЖ:</w:t>
      </w:r>
    </w:p>
    <w:p w:rsidR="000B3A52" w:rsidRPr="00620838" w:rsidRDefault="000B3A52" w:rsidP="000B3A52">
      <w:pPr>
        <w:widowControl w:val="0"/>
        <w:rPr>
          <w:sz w:val="22"/>
          <w:szCs w:val="22"/>
        </w:rPr>
      </w:pPr>
    </w:p>
    <w:p w:rsidR="000B3A52" w:rsidRPr="00620838" w:rsidRDefault="000B3A52" w:rsidP="00035F75">
      <w:pPr>
        <w:widowControl w:val="0"/>
        <w:numPr>
          <w:ilvl w:val="0"/>
          <w:numId w:val="71"/>
        </w:numPr>
        <w:tabs>
          <w:tab w:val="left" w:pos="504"/>
        </w:tabs>
        <w:suppressAutoHyphens/>
        <w:ind w:left="504" w:right="20" w:hanging="427"/>
        <w:jc w:val="both"/>
        <w:rPr>
          <w:sz w:val="22"/>
          <w:szCs w:val="22"/>
        </w:rPr>
      </w:pPr>
      <w:r w:rsidRPr="00620838">
        <w:rPr>
          <w:sz w:val="22"/>
          <w:szCs w:val="22"/>
        </w:rPr>
        <w:t xml:space="preserve">планировать и организовывать самостоятельную деятельность (учебную и досуговую) с учетом требований сохранения и совершенствования здоровья; </w:t>
      </w:r>
    </w:p>
    <w:p w:rsidR="000B3A52" w:rsidRPr="00620838" w:rsidRDefault="000B3A52" w:rsidP="000B3A52">
      <w:pPr>
        <w:widowControl w:val="0"/>
        <w:rPr>
          <w:sz w:val="22"/>
          <w:szCs w:val="22"/>
        </w:rPr>
      </w:pPr>
    </w:p>
    <w:p w:rsidR="000B3A52" w:rsidRPr="00620838" w:rsidRDefault="000B3A52" w:rsidP="00035F75">
      <w:pPr>
        <w:widowControl w:val="0"/>
        <w:numPr>
          <w:ilvl w:val="0"/>
          <w:numId w:val="71"/>
        </w:numPr>
        <w:tabs>
          <w:tab w:val="left" w:pos="504"/>
        </w:tabs>
        <w:suppressAutoHyphens/>
        <w:ind w:left="504" w:right="20" w:hanging="427"/>
        <w:jc w:val="both"/>
        <w:rPr>
          <w:sz w:val="22"/>
          <w:szCs w:val="22"/>
        </w:rPr>
      </w:pPr>
      <w:r w:rsidRPr="00620838">
        <w:rPr>
          <w:sz w:val="22"/>
          <w:szCs w:val="22"/>
        </w:rPr>
        <w:t xml:space="preserve">анализировать и объективно оценивать результаты собственной деятельности с точки зрения возможных рисков нарушения здоровья и возможностей его совершенствования; </w:t>
      </w:r>
    </w:p>
    <w:p w:rsidR="000B3A52" w:rsidRPr="00620838" w:rsidRDefault="000B3A52" w:rsidP="000B3A52">
      <w:pPr>
        <w:widowControl w:val="0"/>
        <w:rPr>
          <w:sz w:val="22"/>
          <w:szCs w:val="22"/>
        </w:rPr>
      </w:pPr>
    </w:p>
    <w:p w:rsidR="000B3A52" w:rsidRPr="00620838" w:rsidRDefault="000B3A52" w:rsidP="00035F75">
      <w:pPr>
        <w:widowControl w:val="0"/>
        <w:numPr>
          <w:ilvl w:val="0"/>
          <w:numId w:val="71"/>
        </w:numPr>
        <w:tabs>
          <w:tab w:val="left" w:pos="504"/>
        </w:tabs>
        <w:suppressAutoHyphens/>
        <w:ind w:left="504" w:hanging="427"/>
        <w:jc w:val="both"/>
        <w:rPr>
          <w:sz w:val="22"/>
          <w:szCs w:val="22"/>
        </w:rPr>
      </w:pPr>
      <w:r w:rsidRPr="00620838">
        <w:rPr>
          <w:sz w:val="22"/>
          <w:szCs w:val="22"/>
        </w:rPr>
        <w:t xml:space="preserve">управлять своим эмоциональным состоянием при общении со сверстниками и взрослыми с целью сохранения эмоционального благополучия; </w:t>
      </w:r>
    </w:p>
    <w:p w:rsidR="000B3A52" w:rsidRPr="00620838" w:rsidRDefault="000B3A52" w:rsidP="00035F75">
      <w:pPr>
        <w:widowControl w:val="0"/>
        <w:numPr>
          <w:ilvl w:val="0"/>
          <w:numId w:val="72"/>
        </w:numPr>
        <w:tabs>
          <w:tab w:val="left" w:pos="427"/>
        </w:tabs>
        <w:suppressAutoHyphens/>
        <w:ind w:left="427" w:right="20" w:hanging="427"/>
        <w:jc w:val="both"/>
        <w:rPr>
          <w:sz w:val="22"/>
          <w:szCs w:val="22"/>
        </w:rPr>
      </w:pPr>
      <w:r w:rsidRPr="00620838">
        <w:rPr>
          <w:sz w:val="22"/>
          <w:szCs w:val="22"/>
        </w:rPr>
        <w:t xml:space="preserve">видеть красоту движений, выделять и обосновывать эстетические признаки в движениях человека; </w:t>
      </w:r>
    </w:p>
    <w:p w:rsidR="000B3A52" w:rsidRPr="00620838" w:rsidRDefault="000B3A52" w:rsidP="000B3A52">
      <w:pPr>
        <w:widowControl w:val="0"/>
        <w:rPr>
          <w:sz w:val="22"/>
          <w:szCs w:val="22"/>
        </w:rPr>
      </w:pPr>
    </w:p>
    <w:p w:rsidR="000B3A52" w:rsidRPr="000B3A52" w:rsidRDefault="000B3A52" w:rsidP="00035F75">
      <w:pPr>
        <w:widowControl w:val="0"/>
        <w:numPr>
          <w:ilvl w:val="0"/>
          <w:numId w:val="72"/>
        </w:numPr>
        <w:tabs>
          <w:tab w:val="left" w:pos="427"/>
        </w:tabs>
        <w:suppressAutoHyphens/>
        <w:ind w:left="427" w:hanging="427"/>
        <w:jc w:val="both"/>
        <w:rPr>
          <w:b/>
          <w:bCs/>
          <w:sz w:val="22"/>
          <w:szCs w:val="22"/>
        </w:rPr>
        <w:sectPr w:rsidR="000B3A52" w:rsidRPr="000B3A52">
          <w:pgSz w:w="11906" w:h="16838"/>
          <w:pgMar w:top="1200" w:right="1120" w:bottom="718" w:left="1133" w:header="720" w:footer="720" w:gutter="0"/>
          <w:cols w:space="720"/>
          <w:docGrid w:linePitch="240" w:charSpace="36864"/>
        </w:sectPr>
      </w:pPr>
      <w:r w:rsidRPr="00620838">
        <w:rPr>
          <w:sz w:val="22"/>
          <w:szCs w:val="22"/>
        </w:rPr>
        <w:t>оценивать красоту телосложения и осанки, сравнивать их с эталонными образцами и совершенствовать с учетом индивидуальных особенностей.</w:t>
      </w:r>
      <w:bookmarkStart w:id="186" w:name="%EF%81%82%EF%81%8D%EF%81%9F%EF%81%9F%EF%"/>
      <w:bookmarkEnd w:id="186"/>
    </w:p>
    <w:p w:rsidR="000B3A52" w:rsidRPr="00620838" w:rsidRDefault="000B3A52" w:rsidP="000B3A52">
      <w:pPr>
        <w:pStyle w:val="a3"/>
        <w:spacing w:line="240" w:lineRule="auto"/>
        <w:ind w:firstLine="0"/>
        <w:rPr>
          <w:rStyle w:val="Zag11"/>
          <w:rFonts w:ascii="Times New Roman" w:hAnsi="Times New Roman"/>
          <w:color w:val="auto"/>
          <w:sz w:val="22"/>
          <w:szCs w:val="22"/>
        </w:rPr>
      </w:pPr>
    </w:p>
    <w:p w:rsidR="000B3A52" w:rsidRPr="00620838" w:rsidRDefault="000B3A52" w:rsidP="000B3A52">
      <w:pPr>
        <w:pStyle w:val="aff"/>
        <w:numPr>
          <w:ilvl w:val="1"/>
          <w:numId w:val="2"/>
        </w:numPr>
        <w:spacing w:line="240" w:lineRule="auto"/>
        <w:ind w:left="0" w:firstLine="0"/>
        <w:rPr>
          <w:sz w:val="22"/>
          <w:szCs w:val="22"/>
        </w:rPr>
      </w:pPr>
      <w:bookmarkStart w:id="187" w:name="_Toc288394105"/>
      <w:bookmarkStart w:id="188" w:name="_Toc288410572"/>
      <w:bookmarkStart w:id="189" w:name="_Toc288410701"/>
      <w:bookmarkStart w:id="190" w:name="_Toc424564341"/>
      <w:r w:rsidRPr="00620838">
        <w:rPr>
          <w:sz w:val="22"/>
          <w:szCs w:val="22"/>
        </w:rPr>
        <w:t>Программа коррекционной работы</w:t>
      </w:r>
      <w:bookmarkEnd w:id="187"/>
      <w:bookmarkEnd w:id="188"/>
      <w:bookmarkEnd w:id="189"/>
      <w:bookmarkEnd w:id="190"/>
    </w:p>
    <w:p w:rsidR="000B3A52" w:rsidRPr="00620838" w:rsidRDefault="000B3A52" w:rsidP="000B3A52">
      <w:pPr>
        <w:widowControl w:val="0"/>
        <w:ind w:left="7" w:firstLine="708"/>
        <w:jc w:val="both"/>
        <w:rPr>
          <w:sz w:val="22"/>
          <w:szCs w:val="22"/>
        </w:rPr>
      </w:pPr>
      <w:r w:rsidRPr="00620838">
        <w:rPr>
          <w:sz w:val="22"/>
          <w:szCs w:val="22"/>
        </w:rPr>
        <w:t>Программа коррекционной работы с учащимися на ступени начального общего образования (далее программа КР) направлена на обеспечение коррекции недостатков в физическом и (или) психическом развитии детей с ограниченными возможностями здоровья (ОВЗ), детей из социально-опасных семей и семей, находящихся в трудной жизненной ситуации, на оказание помощи детям этой категории в освоении ООП</w:t>
      </w:r>
      <w:r w:rsidRPr="00620838">
        <w:rPr>
          <w:i/>
          <w:iCs/>
          <w:sz w:val="22"/>
          <w:szCs w:val="22"/>
        </w:rPr>
        <w:t>,</w:t>
      </w:r>
      <w:r w:rsidRPr="00620838">
        <w:rPr>
          <w:sz w:val="22"/>
          <w:szCs w:val="22"/>
        </w:rPr>
        <w:t xml:space="preserve"> их социальную адаптацию и на создание условий для оптимального развития одаренных и талантливых детей,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w:t>
      </w:r>
    </w:p>
    <w:p w:rsidR="000B3A52" w:rsidRPr="00620838" w:rsidRDefault="000B3A52" w:rsidP="000B3A52">
      <w:pPr>
        <w:widowControl w:val="0"/>
        <w:rPr>
          <w:sz w:val="22"/>
          <w:szCs w:val="22"/>
        </w:rPr>
      </w:pPr>
    </w:p>
    <w:p w:rsidR="000B3A52" w:rsidRPr="00620838" w:rsidRDefault="000B3A52" w:rsidP="000B3A52">
      <w:pPr>
        <w:widowControl w:val="0"/>
        <w:ind w:left="707"/>
        <w:rPr>
          <w:sz w:val="22"/>
          <w:szCs w:val="22"/>
        </w:rPr>
      </w:pPr>
      <w:r w:rsidRPr="00620838">
        <w:rPr>
          <w:sz w:val="22"/>
          <w:szCs w:val="22"/>
        </w:rPr>
        <w:t xml:space="preserve">Программа КР направлена на реализацию следующих общих </w:t>
      </w:r>
      <w:r w:rsidRPr="00620838">
        <w:rPr>
          <w:b/>
          <w:bCs/>
          <w:sz w:val="22"/>
          <w:szCs w:val="22"/>
        </w:rPr>
        <w:t>целей</w:t>
      </w:r>
      <w:r w:rsidRPr="00620838">
        <w:rPr>
          <w:sz w:val="22"/>
          <w:szCs w:val="22"/>
        </w:rPr>
        <w:t>:</w:t>
      </w:r>
    </w:p>
    <w:p w:rsidR="000B3A52" w:rsidRPr="00620838" w:rsidRDefault="000B3A52" w:rsidP="000B3A52">
      <w:pPr>
        <w:widowControl w:val="0"/>
        <w:rPr>
          <w:sz w:val="22"/>
          <w:szCs w:val="22"/>
        </w:rPr>
      </w:pPr>
    </w:p>
    <w:p w:rsidR="000B3A52" w:rsidRPr="00620838" w:rsidRDefault="000B3A52" w:rsidP="000B3A52">
      <w:pPr>
        <w:widowControl w:val="0"/>
        <w:ind w:left="7"/>
        <w:jc w:val="both"/>
        <w:rPr>
          <w:sz w:val="22"/>
          <w:szCs w:val="22"/>
        </w:rPr>
      </w:pPr>
      <w:r w:rsidRPr="00620838">
        <w:rPr>
          <w:sz w:val="22"/>
          <w:szCs w:val="22"/>
        </w:rPr>
        <w:t>1. диагностика трудностей обучения, межличностного взаимодействия,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в данном образовательном учреждении;</w:t>
      </w:r>
    </w:p>
    <w:p w:rsidR="000B3A52" w:rsidRPr="00620838" w:rsidRDefault="000B3A52" w:rsidP="000B3A52">
      <w:pPr>
        <w:widowControl w:val="0"/>
        <w:rPr>
          <w:sz w:val="22"/>
          <w:szCs w:val="22"/>
        </w:rPr>
      </w:pPr>
    </w:p>
    <w:p w:rsidR="000B3A52" w:rsidRPr="00620838" w:rsidRDefault="000B3A52" w:rsidP="00035F75">
      <w:pPr>
        <w:widowControl w:val="0"/>
        <w:numPr>
          <w:ilvl w:val="0"/>
          <w:numId w:val="73"/>
        </w:numPr>
        <w:tabs>
          <w:tab w:val="left" w:pos="422"/>
        </w:tabs>
        <w:suppressAutoHyphens/>
        <w:ind w:left="7" w:right="20" w:hanging="7"/>
        <w:jc w:val="both"/>
        <w:rPr>
          <w:sz w:val="22"/>
          <w:szCs w:val="22"/>
        </w:rPr>
      </w:pPr>
      <w:r w:rsidRPr="00620838">
        <w:rPr>
          <w:sz w:val="22"/>
          <w:szCs w:val="22"/>
        </w:rPr>
        <w:t xml:space="preserve">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 </w:t>
      </w:r>
    </w:p>
    <w:p w:rsidR="000B3A52" w:rsidRPr="00620838" w:rsidRDefault="000B3A52" w:rsidP="00035F75">
      <w:pPr>
        <w:widowControl w:val="0"/>
        <w:numPr>
          <w:ilvl w:val="0"/>
          <w:numId w:val="73"/>
        </w:numPr>
        <w:tabs>
          <w:tab w:val="left" w:pos="307"/>
        </w:tabs>
        <w:suppressAutoHyphens/>
        <w:ind w:left="307" w:hanging="307"/>
        <w:jc w:val="both"/>
        <w:rPr>
          <w:sz w:val="22"/>
          <w:szCs w:val="22"/>
        </w:rPr>
      </w:pPr>
      <w:r w:rsidRPr="00620838">
        <w:rPr>
          <w:sz w:val="22"/>
          <w:szCs w:val="22"/>
        </w:rPr>
        <w:t xml:space="preserve">коррекция недостатков в физическом развитии. </w:t>
      </w:r>
    </w:p>
    <w:p w:rsidR="000B3A52" w:rsidRPr="00620838" w:rsidRDefault="000B3A52" w:rsidP="000B3A52">
      <w:pPr>
        <w:widowControl w:val="0"/>
        <w:rPr>
          <w:sz w:val="22"/>
          <w:szCs w:val="22"/>
        </w:rPr>
      </w:pPr>
    </w:p>
    <w:p w:rsidR="000B3A52" w:rsidRPr="00620838" w:rsidRDefault="000B3A52" w:rsidP="000B3A52">
      <w:pPr>
        <w:widowControl w:val="0"/>
        <w:ind w:left="7" w:firstLine="708"/>
        <w:rPr>
          <w:sz w:val="22"/>
          <w:szCs w:val="22"/>
        </w:rPr>
      </w:pPr>
      <w:r w:rsidRPr="00620838">
        <w:rPr>
          <w:b/>
          <w:bCs/>
          <w:sz w:val="22"/>
          <w:szCs w:val="22"/>
        </w:rPr>
        <w:t xml:space="preserve">Задача </w:t>
      </w:r>
      <w:r w:rsidRPr="00620838">
        <w:rPr>
          <w:sz w:val="22"/>
          <w:szCs w:val="22"/>
        </w:rPr>
        <w:t>программы КР:</w:t>
      </w:r>
      <w:r w:rsidRPr="00620838">
        <w:rPr>
          <w:b/>
          <w:bCs/>
          <w:sz w:val="22"/>
          <w:szCs w:val="22"/>
        </w:rPr>
        <w:t xml:space="preserve"> </w:t>
      </w:r>
      <w:r w:rsidRPr="00620838">
        <w:rPr>
          <w:sz w:val="22"/>
          <w:szCs w:val="22"/>
        </w:rPr>
        <w:t>определить характер трудностей в обучении,</w:t>
      </w:r>
      <w:r w:rsidRPr="00620838">
        <w:rPr>
          <w:b/>
          <w:bCs/>
          <w:sz w:val="22"/>
          <w:szCs w:val="22"/>
        </w:rPr>
        <w:t xml:space="preserve"> </w:t>
      </w:r>
      <w:r w:rsidRPr="00620838">
        <w:rPr>
          <w:sz w:val="22"/>
          <w:szCs w:val="22"/>
        </w:rPr>
        <w:t>особенности</w:t>
      </w:r>
      <w:r w:rsidRPr="00620838">
        <w:rPr>
          <w:b/>
          <w:bCs/>
          <w:sz w:val="22"/>
          <w:szCs w:val="22"/>
        </w:rPr>
        <w:t xml:space="preserve"> </w:t>
      </w:r>
      <w:r w:rsidRPr="00620838">
        <w:rPr>
          <w:sz w:val="22"/>
          <w:szCs w:val="22"/>
        </w:rPr>
        <w:t>усвоения учащимися знаний-умений и способов действий.</w:t>
      </w:r>
    </w:p>
    <w:p w:rsidR="000B3A52" w:rsidRPr="00620838" w:rsidRDefault="000B3A52" w:rsidP="000B3A52">
      <w:pPr>
        <w:widowControl w:val="0"/>
        <w:rPr>
          <w:sz w:val="22"/>
          <w:szCs w:val="22"/>
        </w:rPr>
      </w:pPr>
    </w:p>
    <w:p w:rsidR="000B3A52" w:rsidRPr="00620838" w:rsidRDefault="000B3A52" w:rsidP="000B3A52">
      <w:pPr>
        <w:widowControl w:val="0"/>
        <w:ind w:left="727"/>
        <w:rPr>
          <w:sz w:val="22"/>
          <w:szCs w:val="22"/>
        </w:rPr>
      </w:pPr>
      <w:r w:rsidRPr="00620838">
        <w:rPr>
          <w:sz w:val="22"/>
          <w:szCs w:val="22"/>
        </w:rPr>
        <w:t xml:space="preserve">Содержание программы коррекционной работы определяют следующие </w:t>
      </w:r>
      <w:r w:rsidRPr="00620838">
        <w:rPr>
          <w:b/>
          <w:bCs/>
          <w:sz w:val="22"/>
          <w:szCs w:val="22"/>
        </w:rPr>
        <w:t>принципы:</w:t>
      </w:r>
    </w:p>
    <w:p w:rsidR="000B3A52" w:rsidRPr="00620838" w:rsidRDefault="000B3A52" w:rsidP="000B3A52">
      <w:pPr>
        <w:widowControl w:val="0"/>
        <w:rPr>
          <w:sz w:val="22"/>
          <w:szCs w:val="22"/>
        </w:rPr>
      </w:pPr>
    </w:p>
    <w:p w:rsidR="000B3A52" w:rsidRPr="00620838" w:rsidRDefault="000B3A52" w:rsidP="00035F75">
      <w:pPr>
        <w:widowControl w:val="0"/>
        <w:numPr>
          <w:ilvl w:val="1"/>
          <w:numId w:val="74"/>
        </w:numPr>
        <w:tabs>
          <w:tab w:val="left" w:pos="427"/>
        </w:tabs>
        <w:suppressAutoHyphens/>
        <w:ind w:left="427" w:firstLine="0"/>
        <w:jc w:val="both"/>
        <w:rPr>
          <w:sz w:val="22"/>
          <w:szCs w:val="22"/>
        </w:rPr>
      </w:pPr>
      <w:r w:rsidRPr="00620838">
        <w:rPr>
          <w:sz w:val="22"/>
          <w:szCs w:val="22"/>
        </w:rPr>
        <w:t xml:space="preserve">Соблюдение интересов ребенка </w:t>
      </w:r>
    </w:p>
    <w:p w:rsidR="000B3A52" w:rsidRPr="00620838" w:rsidRDefault="000B3A52" w:rsidP="00035F75">
      <w:pPr>
        <w:widowControl w:val="0"/>
        <w:numPr>
          <w:ilvl w:val="1"/>
          <w:numId w:val="74"/>
        </w:numPr>
        <w:tabs>
          <w:tab w:val="left" w:pos="427"/>
        </w:tabs>
        <w:suppressAutoHyphens/>
        <w:ind w:left="427" w:firstLine="0"/>
        <w:jc w:val="both"/>
        <w:rPr>
          <w:sz w:val="22"/>
          <w:szCs w:val="22"/>
        </w:rPr>
      </w:pPr>
      <w:r w:rsidRPr="00620838">
        <w:rPr>
          <w:sz w:val="22"/>
          <w:szCs w:val="22"/>
        </w:rPr>
        <w:t xml:space="preserve">Системность </w:t>
      </w:r>
    </w:p>
    <w:p w:rsidR="000B3A52" w:rsidRPr="00620838" w:rsidRDefault="000B3A52" w:rsidP="000B3A52">
      <w:pPr>
        <w:widowControl w:val="0"/>
        <w:rPr>
          <w:sz w:val="22"/>
          <w:szCs w:val="22"/>
        </w:rPr>
      </w:pPr>
    </w:p>
    <w:p w:rsidR="000B3A52" w:rsidRPr="00620838" w:rsidRDefault="000B3A52" w:rsidP="00035F75">
      <w:pPr>
        <w:widowControl w:val="0"/>
        <w:numPr>
          <w:ilvl w:val="1"/>
          <w:numId w:val="74"/>
        </w:numPr>
        <w:tabs>
          <w:tab w:val="left" w:pos="427"/>
        </w:tabs>
        <w:suppressAutoHyphens/>
        <w:ind w:left="427" w:firstLine="0"/>
        <w:jc w:val="both"/>
        <w:rPr>
          <w:sz w:val="22"/>
          <w:szCs w:val="22"/>
        </w:rPr>
      </w:pPr>
      <w:r w:rsidRPr="00620838">
        <w:rPr>
          <w:sz w:val="22"/>
          <w:szCs w:val="22"/>
        </w:rPr>
        <w:t xml:space="preserve">Непрерывность </w:t>
      </w:r>
    </w:p>
    <w:p w:rsidR="000B3A52" w:rsidRPr="00620838" w:rsidRDefault="000B3A52" w:rsidP="00035F75">
      <w:pPr>
        <w:widowControl w:val="0"/>
        <w:numPr>
          <w:ilvl w:val="1"/>
          <w:numId w:val="74"/>
        </w:numPr>
        <w:tabs>
          <w:tab w:val="left" w:pos="427"/>
        </w:tabs>
        <w:suppressAutoHyphens/>
        <w:ind w:left="427" w:firstLine="0"/>
        <w:jc w:val="both"/>
        <w:rPr>
          <w:sz w:val="22"/>
          <w:szCs w:val="22"/>
        </w:rPr>
      </w:pPr>
      <w:r w:rsidRPr="00620838">
        <w:rPr>
          <w:sz w:val="22"/>
          <w:szCs w:val="22"/>
        </w:rPr>
        <w:t xml:space="preserve">Вариативность </w:t>
      </w:r>
    </w:p>
    <w:p w:rsidR="000B3A52" w:rsidRPr="00620838" w:rsidRDefault="000B3A52" w:rsidP="00035F75">
      <w:pPr>
        <w:widowControl w:val="0"/>
        <w:numPr>
          <w:ilvl w:val="1"/>
          <w:numId w:val="74"/>
        </w:numPr>
        <w:tabs>
          <w:tab w:val="left" w:pos="427"/>
        </w:tabs>
        <w:suppressAutoHyphens/>
        <w:ind w:left="427" w:firstLine="0"/>
        <w:jc w:val="both"/>
        <w:rPr>
          <w:sz w:val="22"/>
          <w:szCs w:val="22"/>
        </w:rPr>
      </w:pPr>
      <w:r w:rsidRPr="00620838">
        <w:rPr>
          <w:sz w:val="22"/>
          <w:szCs w:val="22"/>
        </w:rPr>
        <w:t xml:space="preserve">Рекомендательный характер оказания помощи </w:t>
      </w:r>
    </w:p>
    <w:p w:rsidR="000B3A52" w:rsidRPr="00620838" w:rsidRDefault="000B3A52" w:rsidP="000B3A52">
      <w:pPr>
        <w:widowControl w:val="0"/>
        <w:rPr>
          <w:sz w:val="22"/>
          <w:szCs w:val="22"/>
        </w:rPr>
      </w:pPr>
    </w:p>
    <w:p w:rsidR="000B3A52" w:rsidRPr="00620838" w:rsidRDefault="000B3A52" w:rsidP="000B3A52">
      <w:pPr>
        <w:widowControl w:val="0"/>
        <w:ind w:left="727"/>
        <w:jc w:val="both"/>
        <w:rPr>
          <w:sz w:val="22"/>
          <w:szCs w:val="22"/>
        </w:rPr>
      </w:pPr>
      <w:r w:rsidRPr="00620838">
        <w:rPr>
          <w:b/>
          <w:bCs/>
          <w:sz w:val="22"/>
          <w:szCs w:val="22"/>
        </w:rPr>
        <w:t xml:space="preserve">Программа КР обеспечивает: </w:t>
      </w:r>
    </w:p>
    <w:p w:rsidR="000B3A52" w:rsidRPr="00620838" w:rsidRDefault="000B3A52" w:rsidP="000B3A52">
      <w:pPr>
        <w:widowControl w:val="0"/>
        <w:rPr>
          <w:sz w:val="22"/>
          <w:szCs w:val="22"/>
        </w:rPr>
      </w:pPr>
    </w:p>
    <w:p w:rsidR="000B3A52" w:rsidRPr="00620838" w:rsidRDefault="000B3A52" w:rsidP="00035F75">
      <w:pPr>
        <w:widowControl w:val="0"/>
        <w:numPr>
          <w:ilvl w:val="2"/>
          <w:numId w:val="74"/>
        </w:numPr>
        <w:tabs>
          <w:tab w:val="left" w:pos="982"/>
        </w:tabs>
        <w:suppressAutoHyphens/>
        <w:ind w:left="7" w:firstLine="713"/>
        <w:jc w:val="both"/>
        <w:rPr>
          <w:sz w:val="22"/>
          <w:szCs w:val="22"/>
        </w:rPr>
      </w:pPr>
      <w:r w:rsidRPr="00620838">
        <w:rPr>
          <w:sz w:val="22"/>
          <w:szCs w:val="22"/>
        </w:rPr>
        <w:t xml:space="preserve">выявление особых образовательных потребностей детей разных категорий и осуществление индивидуально ориентированной психолого-медико-педагогической помощи; </w:t>
      </w:r>
    </w:p>
    <w:p w:rsidR="000B3A52" w:rsidRPr="00620838" w:rsidRDefault="000B3A52" w:rsidP="000B3A52">
      <w:pPr>
        <w:widowControl w:val="0"/>
        <w:rPr>
          <w:sz w:val="22"/>
          <w:szCs w:val="22"/>
        </w:rPr>
      </w:pPr>
    </w:p>
    <w:p w:rsidR="000B3A52" w:rsidRPr="00620838" w:rsidRDefault="000B3A52" w:rsidP="00035F75">
      <w:pPr>
        <w:widowControl w:val="0"/>
        <w:numPr>
          <w:ilvl w:val="2"/>
          <w:numId w:val="74"/>
        </w:numPr>
        <w:tabs>
          <w:tab w:val="left" w:pos="869"/>
        </w:tabs>
        <w:suppressAutoHyphens/>
        <w:ind w:left="7" w:firstLine="713"/>
        <w:jc w:val="both"/>
        <w:rPr>
          <w:sz w:val="22"/>
          <w:szCs w:val="22"/>
        </w:rPr>
      </w:pPr>
      <w:r w:rsidRPr="00620838">
        <w:rPr>
          <w:sz w:val="22"/>
          <w:szCs w:val="22"/>
        </w:rPr>
        <w:t xml:space="preserve">возможность освоения детьми с ОВЗ образовательной программы и их интеграции в образовательном учреждении; </w:t>
      </w:r>
    </w:p>
    <w:p w:rsidR="000B3A52" w:rsidRPr="00620838" w:rsidRDefault="000B3A52" w:rsidP="000B3A52">
      <w:pPr>
        <w:widowControl w:val="0"/>
        <w:rPr>
          <w:sz w:val="22"/>
          <w:szCs w:val="22"/>
        </w:rPr>
      </w:pPr>
    </w:p>
    <w:p w:rsidR="000B3A52" w:rsidRPr="00620838" w:rsidRDefault="000B3A52" w:rsidP="00035F75">
      <w:pPr>
        <w:widowControl w:val="0"/>
        <w:numPr>
          <w:ilvl w:val="2"/>
          <w:numId w:val="74"/>
        </w:numPr>
        <w:tabs>
          <w:tab w:val="left" w:pos="1016"/>
        </w:tabs>
        <w:suppressAutoHyphens/>
        <w:ind w:left="7" w:right="20" w:firstLine="713"/>
        <w:jc w:val="both"/>
        <w:rPr>
          <w:sz w:val="22"/>
          <w:szCs w:val="22"/>
        </w:rPr>
      </w:pPr>
      <w:r w:rsidRPr="00620838">
        <w:rPr>
          <w:sz w:val="22"/>
          <w:szCs w:val="22"/>
        </w:rPr>
        <w:t xml:space="preserve">возможность обучения и воспитания по дополнительным образовательным программам и получения дополнительных коррекционных услуг; </w:t>
      </w:r>
    </w:p>
    <w:p w:rsidR="000B3A52" w:rsidRPr="00620838" w:rsidRDefault="000B3A52" w:rsidP="000B3A52">
      <w:pPr>
        <w:widowControl w:val="0"/>
        <w:rPr>
          <w:sz w:val="22"/>
          <w:szCs w:val="22"/>
        </w:rPr>
      </w:pPr>
    </w:p>
    <w:p w:rsidR="000B3A52" w:rsidRPr="00620838" w:rsidRDefault="000B3A52" w:rsidP="00035F75">
      <w:pPr>
        <w:widowControl w:val="0"/>
        <w:numPr>
          <w:ilvl w:val="2"/>
          <w:numId w:val="74"/>
        </w:numPr>
        <w:tabs>
          <w:tab w:val="left" w:pos="881"/>
        </w:tabs>
        <w:suppressAutoHyphens/>
        <w:ind w:left="7" w:firstLine="713"/>
        <w:jc w:val="both"/>
        <w:rPr>
          <w:sz w:val="22"/>
          <w:szCs w:val="22"/>
        </w:rPr>
      </w:pPr>
      <w:r w:rsidRPr="00620838">
        <w:rPr>
          <w:sz w:val="22"/>
          <w:szCs w:val="22"/>
        </w:rPr>
        <w:t xml:space="preserve">реализация системы мероприятий по социальной адаптации детей с ограниченными возможностями здоровья. </w:t>
      </w:r>
    </w:p>
    <w:p w:rsidR="000B3A52" w:rsidRPr="00620838" w:rsidRDefault="000B3A52" w:rsidP="000B3A52">
      <w:pPr>
        <w:widowControl w:val="0"/>
        <w:rPr>
          <w:sz w:val="22"/>
          <w:szCs w:val="22"/>
        </w:rPr>
      </w:pPr>
    </w:p>
    <w:p w:rsidR="000B3A52" w:rsidRPr="00620838" w:rsidRDefault="000B3A52" w:rsidP="000B3A52">
      <w:pPr>
        <w:widowControl w:val="0"/>
        <w:ind w:left="7" w:firstLine="708"/>
        <w:jc w:val="both"/>
        <w:rPr>
          <w:sz w:val="22"/>
          <w:szCs w:val="22"/>
        </w:rPr>
      </w:pPr>
      <w:r w:rsidRPr="00620838">
        <w:rPr>
          <w:sz w:val="22"/>
          <w:szCs w:val="22"/>
        </w:rPr>
        <w:t xml:space="preserve">Программа КР позволяет реализовать личностно-ориентированный подход через медико-психолого-педагогическое сопровождение ребенка, способствующее достижению учащимся с ОВЗ и «группы риска» стандарта образования. Она имеет подчиненную, вспомогательную функцию по отношению к образовательной программе, может уточняться </w:t>
      </w:r>
    </w:p>
    <w:p w:rsidR="000B3A52" w:rsidRPr="00620838" w:rsidRDefault="000B3A52" w:rsidP="000B3A52">
      <w:pPr>
        <w:widowControl w:val="0"/>
        <w:rPr>
          <w:sz w:val="22"/>
          <w:szCs w:val="22"/>
        </w:rPr>
      </w:pPr>
    </w:p>
    <w:p w:rsidR="000B3A52" w:rsidRPr="00620838" w:rsidRDefault="000B3A52" w:rsidP="00035F75">
      <w:pPr>
        <w:widowControl w:val="0"/>
        <w:numPr>
          <w:ilvl w:val="0"/>
          <w:numId w:val="74"/>
        </w:numPr>
        <w:tabs>
          <w:tab w:val="left" w:pos="187"/>
        </w:tabs>
        <w:suppressAutoHyphens/>
        <w:ind w:left="187" w:hanging="187"/>
        <w:jc w:val="both"/>
        <w:rPr>
          <w:sz w:val="22"/>
          <w:szCs w:val="22"/>
        </w:rPr>
      </w:pPr>
      <w:r w:rsidRPr="00620838">
        <w:rPr>
          <w:sz w:val="22"/>
          <w:szCs w:val="22"/>
        </w:rPr>
        <w:t xml:space="preserve">корректироваться.  </w:t>
      </w:r>
    </w:p>
    <w:p w:rsidR="000B3A52" w:rsidRPr="00620838" w:rsidRDefault="000B3A52" w:rsidP="000B3A52">
      <w:pPr>
        <w:widowControl w:val="0"/>
        <w:rPr>
          <w:sz w:val="22"/>
          <w:szCs w:val="22"/>
        </w:rPr>
      </w:pPr>
    </w:p>
    <w:p w:rsidR="000B3A52" w:rsidRPr="00620838" w:rsidRDefault="000B3A52" w:rsidP="000B3A52">
      <w:pPr>
        <w:widowControl w:val="0"/>
        <w:ind w:left="847"/>
        <w:rPr>
          <w:sz w:val="22"/>
          <w:szCs w:val="22"/>
        </w:rPr>
      </w:pPr>
      <w:r w:rsidRPr="00620838">
        <w:rPr>
          <w:b/>
          <w:bCs/>
          <w:sz w:val="22"/>
          <w:szCs w:val="22"/>
        </w:rPr>
        <w:t>Условия успешного осуществления коррекционно-развивающей работы</w:t>
      </w:r>
    </w:p>
    <w:p w:rsidR="000B3A52" w:rsidRPr="00620838" w:rsidRDefault="000B3A52" w:rsidP="000B3A52">
      <w:pPr>
        <w:widowControl w:val="0"/>
        <w:rPr>
          <w:sz w:val="22"/>
          <w:szCs w:val="22"/>
        </w:rPr>
      </w:pPr>
    </w:p>
    <w:p w:rsidR="000B3A52" w:rsidRPr="00620838" w:rsidRDefault="000B3A52" w:rsidP="000B3A52">
      <w:pPr>
        <w:widowControl w:val="0"/>
        <w:ind w:left="7" w:firstLine="708"/>
        <w:jc w:val="both"/>
        <w:rPr>
          <w:sz w:val="22"/>
          <w:szCs w:val="22"/>
        </w:rPr>
      </w:pPr>
      <w:r w:rsidRPr="00620838">
        <w:rPr>
          <w:sz w:val="22"/>
          <w:szCs w:val="22"/>
        </w:rPr>
        <w:t xml:space="preserve">1. Поход к учащемуся с оптимистической гипотезой (безграничная вера в ребенка): Каждый </w:t>
      </w:r>
      <w:r w:rsidRPr="00620838">
        <w:rPr>
          <w:sz w:val="22"/>
          <w:szCs w:val="22"/>
        </w:rPr>
        <w:lastRenderedPageBreak/>
        <w:t>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0B3A52" w:rsidRPr="00620838" w:rsidRDefault="000B3A52" w:rsidP="000B3A52">
      <w:pPr>
        <w:widowControl w:val="0"/>
        <w:rPr>
          <w:sz w:val="22"/>
          <w:szCs w:val="22"/>
        </w:rPr>
      </w:pPr>
    </w:p>
    <w:p w:rsidR="000B3A52" w:rsidRPr="00620838" w:rsidRDefault="000B3A52" w:rsidP="000B3A52">
      <w:pPr>
        <w:pStyle w:val="a3"/>
        <w:spacing w:line="240" w:lineRule="auto"/>
        <w:ind w:firstLine="454"/>
        <w:rPr>
          <w:rFonts w:ascii="Times New Roman" w:hAnsi="Times New Roman"/>
          <w:b/>
          <w:bCs/>
          <w:color w:val="auto"/>
          <w:sz w:val="22"/>
          <w:szCs w:val="22"/>
        </w:rPr>
      </w:pPr>
      <w:r w:rsidRPr="00620838">
        <w:rPr>
          <w:rFonts w:ascii="Times New Roman" w:hAnsi="Times New Roman"/>
          <w:sz w:val="22"/>
          <w:szCs w:val="22"/>
        </w:rPr>
        <w:t>2. Путь к достижению положительного результата может быть только путем «от успеха к успеху». Для ребенка очень важно постоянно чувствовать свою успешность.</w:t>
      </w:r>
    </w:p>
    <w:p w:rsidR="000B3A52" w:rsidRPr="00620838" w:rsidRDefault="000B3A52" w:rsidP="000B3A52">
      <w:pPr>
        <w:widowControl w:val="0"/>
        <w:ind w:firstLine="708"/>
        <w:jc w:val="both"/>
        <w:rPr>
          <w:sz w:val="22"/>
          <w:szCs w:val="22"/>
        </w:rPr>
      </w:pPr>
      <w:r w:rsidRPr="00620838">
        <w:rPr>
          <w:sz w:val="22"/>
          <w:szCs w:val="22"/>
        </w:rPr>
        <w:t>3. Создание доброжелательной атмосферы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Педагогу не стоит скупиться на похвалы, стоит отмечать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0B3A52" w:rsidRPr="00620838" w:rsidRDefault="000B3A52" w:rsidP="000B3A52">
      <w:pPr>
        <w:widowControl w:val="0"/>
        <w:tabs>
          <w:tab w:val="left" w:pos="1100"/>
        </w:tabs>
        <w:ind w:left="700"/>
        <w:rPr>
          <w:sz w:val="22"/>
          <w:szCs w:val="22"/>
        </w:rPr>
      </w:pPr>
      <w:r w:rsidRPr="00620838">
        <w:rPr>
          <w:sz w:val="22"/>
          <w:szCs w:val="22"/>
        </w:rPr>
        <w:t>4.</w:t>
      </w:r>
      <w:r w:rsidRPr="00620838">
        <w:rPr>
          <w:sz w:val="22"/>
          <w:szCs w:val="22"/>
        </w:rPr>
        <w:tab/>
        <w:t>Темп   продвижения   каждого   ученика   определяется   его  индивидуальными</w:t>
      </w:r>
    </w:p>
    <w:tbl>
      <w:tblPr>
        <w:tblW w:w="0" w:type="auto"/>
        <w:tblLayout w:type="fixed"/>
        <w:tblCellMar>
          <w:left w:w="0" w:type="dxa"/>
          <w:right w:w="0" w:type="dxa"/>
        </w:tblCellMar>
        <w:tblLook w:val="0000"/>
      </w:tblPr>
      <w:tblGrid>
        <w:gridCol w:w="1739"/>
        <w:gridCol w:w="7880"/>
      </w:tblGrid>
      <w:tr w:rsidR="000B3A52" w:rsidRPr="00620838" w:rsidTr="00E96D45">
        <w:trPr>
          <w:trHeight w:val="276"/>
        </w:trPr>
        <w:tc>
          <w:tcPr>
            <w:tcW w:w="1739" w:type="dxa"/>
            <w:shd w:val="clear" w:color="auto" w:fill="auto"/>
            <w:vAlign w:val="bottom"/>
          </w:tcPr>
          <w:p w:rsidR="000B3A52" w:rsidRPr="00620838" w:rsidRDefault="000B3A52" w:rsidP="00E96D45">
            <w:pPr>
              <w:widowControl w:val="0"/>
            </w:pPr>
            <w:r w:rsidRPr="00620838">
              <w:rPr>
                <w:sz w:val="22"/>
                <w:szCs w:val="22"/>
              </w:rPr>
              <w:t>возможностями.</w:t>
            </w:r>
          </w:p>
        </w:tc>
        <w:tc>
          <w:tcPr>
            <w:tcW w:w="7880" w:type="dxa"/>
            <w:shd w:val="clear" w:color="auto" w:fill="auto"/>
            <w:vAlign w:val="bottom"/>
          </w:tcPr>
          <w:p w:rsidR="000B3A52" w:rsidRPr="00620838" w:rsidRDefault="000B3A52" w:rsidP="000B3A52">
            <w:pPr>
              <w:widowControl w:val="0"/>
            </w:pPr>
            <w:r w:rsidRPr="00620838">
              <w:rPr>
                <w:sz w:val="22"/>
                <w:szCs w:val="22"/>
              </w:rPr>
              <w:t>Ученик  не  будет  работать  лучше  и быстрее, если он постоянно слышит</w:t>
            </w:r>
          </w:p>
        </w:tc>
      </w:tr>
      <w:tr w:rsidR="000B3A52" w:rsidRPr="00620838" w:rsidTr="00E96D45">
        <w:trPr>
          <w:trHeight w:val="276"/>
        </w:trPr>
        <w:tc>
          <w:tcPr>
            <w:tcW w:w="1739" w:type="dxa"/>
            <w:shd w:val="clear" w:color="auto" w:fill="auto"/>
            <w:vAlign w:val="bottom"/>
          </w:tcPr>
          <w:p w:rsidR="000B3A52" w:rsidRPr="00620838" w:rsidRDefault="000B3A52" w:rsidP="00E96D45">
            <w:pPr>
              <w:widowControl w:val="0"/>
            </w:pPr>
            <w:r w:rsidRPr="00620838">
              <w:rPr>
                <w:sz w:val="22"/>
                <w:szCs w:val="22"/>
              </w:rPr>
              <w:t>слова  «быстрее,</w:t>
            </w:r>
          </w:p>
        </w:tc>
        <w:tc>
          <w:tcPr>
            <w:tcW w:w="7880" w:type="dxa"/>
            <w:shd w:val="clear" w:color="auto" w:fill="auto"/>
            <w:vAlign w:val="bottom"/>
          </w:tcPr>
          <w:p w:rsidR="000B3A52" w:rsidRPr="00620838" w:rsidRDefault="000B3A52" w:rsidP="000B3A52">
            <w:pPr>
              <w:widowControl w:val="0"/>
            </w:pPr>
            <w:r w:rsidRPr="00620838">
              <w:rPr>
                <w:sz w:val="22"/>
                <w:szCs w:val="22"/>
              </w:rPr>
              <w:t>поторопись,   ты опять последний», этими    словами   достигается, как</w:t>
            </w:r>
          </w:p>
        </w:tc>
      </w:tr>
    </w:tbl>
    <w:p w:rsidR="000B3A52" w:rsidRPr="00620838" w:rsidRDefault="000B3A52" w:rsidP="000B3A52">
      <w:pPr>
        <w:widowControl w:val="0"/>
        <w:rPr>
          <w:sz w:val="22"/>
          <w:szCs w:val="22"/>
        </w:rPr>
      </w:pPr>
      <w:r w:rsidRPr="00620838">
        <w:rPr>
          <w:sz w:val="22"/>
          <w:szCs w:val="22"/>
        </w:rPr>
        <w:t>правило, обратный эффект  – либо  ребенок  начинает  работать  еще  медленнее,  либо  он</w:t>
      </w:r>
    </w:p>
    <w:tbl>
      <w:tblPr>
        <w:tblW w:w="0" w:type="auto"/>
        <w:tblLayout w:type="fixed"/>
        <w:tblCellMar>
          <w:left w:w="0" w:type="dxa"/>
          <w:right w:w="0" w:type="dxa"/>
        </w:tblCellMar>
        <w:tblLook w:val="0000"/>
      </w:tblPr>
      <w:tblGrid>
        <w:gridCol w:w="1919"/>
        <w:gridCol w:w="1279"/>
        <w:gridCol w:w="639"/>
        <w:gridCol w:w="2100"/>
        <w:gridCol w:w="1039"/>
        <w:gridCol w:w="2663"/>
      </w:tblGrid>
      <w:tr w:rsidR="000B3A52" w:rsidRPr="00620838" w:rsidTr="00E96D45">
        <w:trPr>
          <w:trHeight w:val="276"/>
        </w:trPr>
        <w:tc>
          <w:tcPr>
            <w:tcW w:w="1919" w:type="dxa"/>
            <w:shd w:val="clear" w:color="auto" w:fill="auto"/>
            <w:vAlign w:val="bottom"/>
          </w:tcPr>
          <w:p w:rsidR="000B3A52" w:rsidRPr="00620838" w:rsidRDefault="000B3A52" w:rsidP="00E96D45">
            <w:pPr>
              <w:widowControl w:val="0"/>
            </w:pPr>
            <w:r w:rsidRPr="00620838">
              <w:rPr>
                <w:sz w:val="22"/>
                <w:szCs w:val="22"/>
              </w:rPr>
              <w:t>работает быстрее,</w:t>
            </w:r>
          </w:p>
        </w:tc>
        <w:tc>
          <w:tcPr>
            <w:tcW w:w="1279" w:type="dxa"/>
            <w:shd w:val="clear" w:color="auto" w:fill="auto"/>
            <w:vAlign w:val="bottom"/>
          </w:tcPr>
          <w:p w:rsidR="000B3A52" w:rsidRPr="00620838" w:rsidRDefault="000B3A52" w:rsidP="00E96D45">
            <w:pPr>
              <w:widowControl w:val="0"/>
              <w:jc w:val="center"/>
            </w:pPr>
            <w:r w:rsidRPr="00620838">
              <w:rPr>
                <w:sz w:val="22"/>
                <w:szCs w:val="22"/>
              </w:rPr>
              <w:t>но   при</w:t>
            </w:r>
          </w:p>
        </w:tc>
        <w:tc>
          <w:tcPr>
            <w:tcW w:w="639" w:type="dxa"/>
            <w:shd w:val="clear" w:color="auto" w:fill="auto"/>
            <w:vAlign w:val="bottom"/>
          </w:tcPr>
          <w:p w:rsidR="000B3A52" w:rsidRPr="00620838" w:rsidRDefault="000B3A52" w:rsidP="00E96D45">
            <w:pPr>
              <w:widowControl w:val="0"/>
              <w:jc w:val="right"/>
            </w:pPr>
            <w:r w:rsidRPr="00620838">
              <w:rPr>
                <w:sz w:val="22"/>
                <w:szCs w:val="22"/>
              </w:rPr>
              <w:t>этом</w:t>
            </w:r>
          </w:p>
        </w:tc>
        <w:tc>
          <w:tcPr>
            <w:tcW w:w="2100" w:type="dxa"/>
            <w:shd w:val="clear" w:color="auto" w:fill="auto"/>
            <w:vAlign w:val="bottom"/>
          </w:tcPr>
          <w:p w:rsidR="000B3A52" w:rsidRPr="00620838" w:rsidRDefault="000B3A52" w:rsidP="00E96D45">
            <w:pPr>
              <w:widowControl w:val="0"/>
              <w:jc w:val="right"/>
            </w:pPr>
            <w:r w:rsidRPr="00620838">
              <w:rPr>
                <w:sz w:val="22"/>
                <w:szCs w:val="22"/>
              </w:rPr>
              <w:t>начинает страдать</w:t>
            </w:r>
          </w:p>
        </w:tc>
        <w:tc>
          <w:tcPr>
            <w:tcW w:w="1039" w:type="dxa"/>
            <w:shd w:val="clear" w:color="auto" w:fill="auto"/>
            <w:vAlign w:val="bottom"/>
          </w:tcPr>
          <w:p w:rsidR="000B3A52" w:rsidRPr="00620838" w:rsidRDefault="000B3A52" w:rsidP="00E96D45">
            <w:pPr>
              <w:widowControl w:val="0"/>
              <w:jc w:val="right"/>
            </w:pPr>
            <w:r w:rsidRPr="00620838">
              <w:rPr>
                <w:sz w:val="22"/>
                <w:szCs w:val="22"/>
              </w:rPr>
              <w:t>качество</w:t>
            </w:r>
          </w:p>
        </w:tc>
        <w:tc>
          <w:tcPr>
            <w:tcW w:w="2663" w:type="dxa"/>
            <w:shd w:val="clear" w:color="auto" w:fill="auto"/>
            <w:vAlign w:val="bottom"/>
          </w:tcPr>
          <w:p w:rsidR="000B3A52" w:rsidRPr="00620838" w:rsidRDefault="000B3A52" w:rsidP="00E96D45">
            <w:pPr>
              <w:widowControl w:val="0"/>
            </w:pPr>
            <w:r w:rsidRPr="00620838">
              <w:rPr>
                <w:sz w:val="22"/>
                <w:szCs w:val="22"/>
              </w:rPr>
              <w:t xml:space="preserve">. </w:t>
            </w:r>
          </w:p>
        </w:tc>
      </w:tr>
    </w:tbl>
    <w:p w:rsidR="000B3A52" w:rsidRPr="00620838" w:rsidRDefault="000B3A52" w:rsidP="000B3A52">
      <w:pPr>
        <w:pStyle w:val="a3"/>
        <w:spacing w:line="240" w:lineRule="auto"/>
        <w:ind w:firstLine="0"/>
        <w:rPr>
          <w:rFonts w:ascii="Times New Roman" w:hAnsi="Times New Roman"/>
          <w:b/>
          <w:bCs/>
          <w:color w:val="auto"/>
          <w:sz w:val="22"/>
          <w:szCs w:val="22"/>
        </w:rPr>
      </w:pPr>
    </w:p>
    <w:p w:rsidR="000B3A52" w:rsidRPr="00620838" w:rsidRDefault="000B3A52" w:rsidP="00035F75">
      <w:pPr>
        <w:widowControl w:val="0"/>
        <w:numPr>
          <w:ilvl w:val="0"/>
          <w:numId w:val="75"/>
        </w:numPr>
        <w:tabs>
          <w:tab w:val="left" w:pos="1032"/>
        </w:tabs>
        <w:suppressAutoHyphens/>
        <w:ind w:left="0" w:firstLine="701"/>
        <w:jc w:val="both"/>
        <w:rPr>
          <w:sz w:val="22"/>
          <w:szCs w:val="22"/>
        </w:rPr>
      </w:pPr>
      <w:r w:rsidRPr="00620838">
        <w:rPr>
          <w:sz w:val="22"/>
          <w:szCs w:val="22"/>
        </w:rPr>
        <w:t xml:space="preserve">Отказ от принципа «перехода количества дополнительных занятий в качество обучения».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 </w:t>
      </w:r>
    </w:p>
    <w:p w:rsidR="000B3A52" w:rsidRPr="00620838" w:rsidRDefault="000B3A52" w:rsidP="000B3A52">
      <w:pPr>
        <w:widowControl w:val="0"/>
        <w:rPr>
          <w:sz w:val="22"/>
          <w:szCs w:val="22"/>
        </w:rPr>
      </w:pPr>
    </w:p>
    <w:p w:rsidR="000B3A52" w:rsidRPr="00620838" w:rsidRDefault="000B3A52" w:rsidP="00035F75">
      <w:pPr>
        <w:widowControl w:val="0"/>
        <w:numPr>
          <w:ilvl w:val="0"/>
          <w:numId w:val="75"/>
        </w:numPr>
        <w:tabs>
          <w:tab w:val="left" w:pos="1008"/>
        </w:tabs>
        <w:suppressAutoHyphens/>
        <w:ind w:left="0" w:firstLine="701"/>
        <w:jc w:val="both"/>
        <w:rPr>
          <w:sz w:val="22"/>
          <w:szCs w:val="22"/>
        </w:rPr>
      </w:pPr>
      <w:r w:rsidRPr="00620838">
        <w:rPr>
          <w:sz w:val="22"/>
          <w:szCs w:val="22"/>
        </w:rPr>
        <w:t xml:space="preserve">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каждого конкретного навыка Другими словами, учитель постоянно </w:t>
      </w:r>
    </w:p>
    <w:p w:rsidR="000B3A52" w:rsidRPr="00620838" w:rsidRDefault="000B3A52" w:rsidP="000B3A52">
      <w:pPr>
        <w:widowControl w:val="0"/>
        <w:rPr>
          <w:sz w:val="22"/>
          <w:szCs w:val="22"/>
        </w:rPr>
      </w:pPr>
    </w:p>
    <w:p w:rsidR="000B3A52" w:rsidRPr="00620838" w:rsidRDefault="000B3A52" w:rsidP="000B3A52">
      <w:pPr>
        <w:widowControl w:val="0"/>
        <w:rPr>
          <w:sz w:val="22"/>
          <w:szCs w:val="22"/>
        </w:rPr>
      </w:pPr>
      <w:r w:rsidRPr="00620838">
        <w:rPr>
          <w:sz w:val="22"/>
          <w:szCs w:val="22"/>
        </w:rPr>
        <w:t>должен знать: а) что ребенок уже может сделать самостоятельно; б) что он может сделать с помощью учителя; в) в чем эта помощь должна выражаться.</w:t>
      </w:r>
    </w:p>
    <w:p w:rsidR="000B3A52" w:rsidRPr="00620838" w:rsidRDefault="000B3A52" w:rsidP="000B3A52">
      <w:pPr>
        <w:widowControl w:val="0"/>
        <w:rPr>
          <w:sz w:val="22"/>
          <w:szCs w:val="22"/>
        </w:rPr>
      </w:pPr>
    </w:p>
    <w:p w:rsidR="000B3A52" w:rsidRPr="00620838" w:rsidRDefault="000B3A52" w:rsidP="00035F75">
      <w:pPr>
        <w:widowControl w:val="0"/>
        <w:numPr>
          <w:ilvl w:val="0"/>
          <w:numId w:val="76"/>
        </w:numPr>
        <w:tabs>
          <w:tab w:val="left" w:pos="1022"/>
        </w:tabs>
        <w:suppressAutoHyphens/>
        <w:ind w:left="0" w:firstLine="701"/>
        <w:jc w:val="both"/>
        <w:rPr>
          <w:sz w:val="22"/>
          <w:szCs w:val="22"/>
        </w:rPr>
      </w:pPr>
      <w:r w:rsidRPr="00620838">
        <w:rPr>
          <w:sz w:val="22"/>
          <w:szCs w:val="22"/>
        </w:rPr>
        <w:t xml:space="preserve">В обучении необходимо опираться на «сильные» стороны в развитии ученика, выявленные в процессе диагностики. </w:t>
      </w:r>
    </w:p>
    <w:p w:rsidR="000B3A52" w:rsidRPr="00620838" w:rsidRDefault="000B3A52" w:rsidP="000B3A52">
      <w:pPr>
        <w:widowControl w:val="0"/>
        <w:rPr>
          <w:sz w:val="22"/>
          <w:szCs w:val="22"/>
        </w:rPr>
      </w:pPr>
    </w:p>
    <w:p w:rsidR="000B3A52" w:rsidRPr="00620838" w:rsidRDefault="000B3A52" w:rsidP="00035F75">
      <w:pPr>
        <w:widowControl w:val="0"/>
        <w:numPr>
          <w:ilvl w:val="0"/>
          <w:numId w:val="76"/>
        </w:numPr>
        <w:tabs>
          <w:tab w:val="left" w:pos="1128"/>
        </w:tabs>
        <w:suppressAutoHyphens/>
        <w:ind w:left="0" w:firstLine="701"/>
        <w:jc w:val="both"/>
        <w:rPr>
          <w:sz w:val="22"/>
          <w:szCs w:val="22"/>
        </w:rPr>
      </w:pPr>
      <w:r w:rsidRPr="00620838">
        <w:rPr>
          <w:sz w:val="22"/>
          <w:szCs w:val="22"/>
        </w:rPr>
        <w:t xml:space="preserve">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 </w:t>
      </w:r>
    </w:p>
    <w:p w:rsidR="000B3A52" w:rsidRPr="00620838" w:rsidRDefault="000B3A52" w:rsidP="000B3A52">
      <w:pPr>
        <w:widowControl w:val="0"/>
        <w:rPr>
          <w:sz w:val="22"/>
          <w:szCs w:val="22"/>
        </w:rPr>
      </w:pPr>
    </w:p>
    <w:p w:rsidR="000B3A52" w:rsidRPr="00620838" w:rsidRDefault="000B3A52" w:rsidP="00035F75">
      <w:pPr>
        <w:widowControl w:val="0"/>
        <w:numPr>
          <w:ilvl w:val="0"/>
          <w:numId w:val="76"/>
        </w:numPr>
        <w:tabs>
          <w:tab w:val="left" w:pos="1085"/>
        </w:tabs>
        <w:suppressAutoHyphens/>
        <w:ind w:left="0" w:right="20" w:firstLine="701"/>
        <w:jc w:val="both"/>
        <w:rPr>
          <w:sz w:val="22"/>
          <w:szCs w:val="22"/>
        </w:rPr>
      </w:pPr>
      <w:r w:rsidRPr="00620838">
        <w:rPr>
          <w:sz w:val="22"/>
          <w:szCs w:val="22"/>
        </w:rPr>
        <w:t xml:space="preserve">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 </w:t>
      </w:r>
    </w:p>
    <w:p w:rsidR="000B3A52" w:rsidRPr="00620838" w:rsidRDefault="000B3A52" w:rsidP="000B3A52">
      <w:pPr>
        <w:pStyle w:val="a3"/>
        <w:spacing w:line="240" w:lineRule="auto"/>
        <w:ind w:firstLine="454"/>
        <w:rPr>
          <w:rFonts w:ascii="Times New Roman" w:hAnsi="Times New Roman"/>
          <w:b/>
          <w:bCs/>
          <w:color w:val="auto"/>
          <w:sz w:val="22"/>
          <w:szCs w:val="22"/>
        </w:rPr>
      </w:pPr>
    </w:p>
    <w:p w:rsidR="000B3A52" w:rsidRPr="00620838" w:rsidRDefault="000B3A52" w:rsidP="000B3A52">
      <w:pPr>
        <w:widowControl w:val="0"/>
        <w:ind w:left="2227"/>
        <w:rPr>
          <w:sz w:val="22"/>
          <w:szCs w:val="22"/>
        </w:rPr>
      </w:pPr>
      <w:r w:rsidRPr="00620838">
        <w:rPr>
          <w:b/>
          <w:bCs/>
          <w:sz w:val="22"/>
          <w:szCs w:val="22"/>
        </w:rPr>
        <w:t>Основные направления коррекционной деятельности</w:t>
      </w:r>
    </w:p>
    <w:p w:rsidR="000B3A52" w:rsidRPr="00620838" w:rsidRDefault="000B3A52" w:rsidP="000B3A52">
      <w:pPr>
        <w:widowControl w:val="0"/>
        <w:rPr>
          <w:sz w:val="22"/>
          <w:szCs w:val="22"/>
        </w:rPr>
      </w:pPr>
    </w:p>
    <w:p w:rsidR="000B3A52" w:rsidRPr="00620838" w:rsidRDefault="000B3A52" w:rsidP="00035F75">
      <w:pPr>
        <w:widowControl w:val="0"/>
        <w:numPr>
          <w:ilvl w:val="1"/>
          <w:numId w:val="77"/>
        </w:numPr>
        <w:suppressAutoHyphens/>
        <w:ind w:left="367" w:firstLine="701"/>
        <w:jc w:val="both"/>
        <w:rPr>
          <w:b/>
          <w:bCs/>
          <w:sz w:val="22"/>
          <w:szCs w:val="22"/>
        </w:rPr>
      </w:pPr>
      <w:r w:rsidRPr="00620838">
        <w:rPr>
          <w:sz w:val="22"/>
          <w:szCs w:val="22"/>
        </w:rPr>
        <w:t xml:space="preserve">Работа объединенной школьной комиссии (директор школы, учитель, медсестра, психолог, социальный педагог) по анализу рекомендаций психолого-медико-педагогической комиссии – </w:t>
      </w:r>
      <w:r w:rsidRPr="00620838">
        <w:rPr>
          <w:b/>
          <w:bCs/>
          <w:sz w:val="22"/>
          <w:szCs w:val="22"/>
        </w:rPr>
        <w:t>сентябрь;</w:t>
      </w:r>
      <w:r w:rsidRPr="00620838">
        <w:rPr>
          <w:sz w:val="22"/>
          <w:szCs w:val="22"/>
        </w:rPr>
        <w:t xml:space="preserve"> </w:t>
      </w:r>
    </w:p>
    <w:p w:rsidR="000B3A52" w:rsidRPr="00620838" w:rsidRDefault="000B3A52" w:rsidP="000B3A52">
      <w:pPr>
        <w:widowControl w:val="0"/>
        <w:rPr>
          <w:b/>
          <w:bCs/>
          <w:sz w:val="22"/>
          <w:szCs w:val="22"/>
        </w:rPr>
      </w:pPr>
    </w:p>
    <w:p w:rsidR="000B3A52" w:rsidRPr="00620838" w:rsidRDefault="000B3A52" w:rsidP="00035F75">
      <w:pPr>
        <w:widowControl w:val="0"/>
        <w:numPr>
          <w:ilvl w:val="1"/>
          <w:numId w:val="77"/>
        </w:numPr>
        <w:tabs>
          <w:tab w:val="left" w:pos="1529"/>
        </w:tabs>
        <w:suppressAutoHyphens/>
        <w:ind w:left="367" w:right="20" w:firstLine="701"/>
        <w:jc w:val="both"/>
        <w:rPr>
          <w:b/>
          <w:bCs/>
          <w:sz w:val="22"/>
          <w:szCs w:val="22"/>
        </w:rPr>
      </w:pPr>
      <w:r w:rsidRPr="00620838">
        <w:rPr>
          <w:sz w:val="22"/>
          <w:szCs w:val="22"/>
        </w:rPr>
        <w:t xml:space="preserve">Проведение педагогической диагностики успешности обучения младших школьников и анализ ее результатов – </w:t>
      </w:r>
      <w:r w:rsidRPr="00620838">
        <w:rPr>
          <w:b/>
          <w:bCs/>
          <w:sz w:val="22"/>
          <w:szCs w:val="22"/>
        </w:rPr>
        <w:t>сентябрь,</w:t>
      </w:r>
      <w:r w:rsidRPr="00620838">
        <w:rPr>
          <w:sz w:val="22"/>
          <w:szCs w:val="22"/>
        </w:rPr>
        <w:t xml:space="preserve"> </w:t>
      </w:r>
      <w:r w:rsidRPr="00620838">
        <w:rPr>
          <w:b/>
          <w:bCs/>
          <w:sz w:val="22"/>
          <w:szCs w:val="22"/>
        </w:rPr>
        <w:t>декабрь,</w:t>
      </w:r>
      <w:r w:rsidRPr="00620838">
        <w:rPr>
          <w:sz w:val="22"/>
          <w:szCs w:val="22"/>
        </w:rPr>
        <w:t xml:space="preserve"> </w:t>
      </w:r>
      <w:r w:rsidRPr="00620838">
        <w:rPr>
          <w:b/>
          <w:bCs/>
          <w:sz w:val="22"/>
          <w:szCs w:val="22"/>
        </w:rPr>
        <w:t>май.</w:t>
      </w:r>
      <w:r w:rsidRPr="00620838">
        <w:rPr>
          <w:sz w:val="22"/>
          <w:szCs w:val="22"/>
        </w:rPr>
        <w:t xml:space="preserve"> Используются материалы педагогической диагностики обучения младших школьников, разработанные авторами учебных программ, проверочные тестовые работы, материалы методических пособий для учителей, работающих по реализуемым программам. </w:t>
      </w:r>
    </w:p>
    <w:p w:rsidR="000B3A52" w:rsidRPr="00620838" w:rsidRDefault="000B3A52" w:rsidP="000B3A52">
      <w:pPr>
        <w:widowControl w:val="0"/>
        <w:rPr>
          <w:b/>
          <w:bCs/>
          <w:sz w:val="22"/>
          <w:szCs w:val="22"/>
        </w:rPr>
      </w:pPr>
    </w:p>
    <w:p w:rsidR="000B3A52" w:rsidRPr="00620838" w:rsidRDefault="000B3A52" w:rsidP="000B3A52">
      <w:pPr>
        <w:widowControl w:val="0"/>
        <w:ind w:left="367" w:firstLine="708"/>
        <w:jc w:val="both"/>
        <w:rPr>
          <w:b/>
          <w:bCs/>
          <w:sz w:val="22"/>
          <w:szCs w:val="22"/>
        </w:rPr>
      </w:pPr>
      <w:r w:rsidRPr="00620838">
        <w:rPr>
          <w:sz w:val="22"/>
          <w:szCs w:val="22"/>
        </w:rPr>
        <w:t xml:space="preserve">Проведение по результатам педагогической диагностики совещания по обсуждению путей коррекции выявленных трудностей обучения – </w:t>
      </w:r>
      <w:r w:rsidRPr="00620838">
        <w:rPr>
          <w:b/>
          <w:bCs/>
          <w:sz w:val="22"/>
          <w:szCs w:val="22"/>
        </w:rPr>
        <w:t>сентябрь,</w:t>
      </w:r>
      <w:r w:rsidRPr="00620838">
        <w:rPr>
          <w:sz w:val="22"/>
          <w:szCs w:val="22"/>
        </w:rPr>
        <w:t xml:space="preserve"> </w:t>
      </w:r>
      <w:r w:rsidRPr="00620838">
        <w:rPr>
          <w:b/>
          <w:bCs/>
          <w:sz w:val="22"/>
          <w:szCs w:val="22"/>
        </w:rPr>
        <w:t>декабрь,</w:t>
      </w:r>
      <w:r w:rsidRPr="00620838">
        <w:rPr>
          <w:sz w:val="22"/>
          <w:szCs w:val="22"/>
        </w:rPr>
        <w:t xml:space="preserve"> </w:t>
      </w:r>
      <w:r w:rsidRPr="00620838">
        <w:rPr>
          <w:b/>
          <w:bCs/>
          <w:sz w:val="22"/>
          <w:szCs w:val="22"/>
        </w:rPr>
        <w:t>май;</w:t>
      </w:r>
      <w:r w:rsidRPr="00620838">
        <w:rPr>
          <w:sz w:val="22"/>
          <w:szCs w:val="22"/>
        </w:rPr>
        <w:t xml:space="preserve"> </w:t>
      </w:r>
    </w:p>
    <w:p w:rsidR="000B3A52" w:rsidRPr="00620838" w:rsidRDefault="000B3A52" w:rsidP="000B3A52">
      <w:pPr>
        <w:widowControl w:val="0"/>
        <w:rPr>
          <w:b/>
          <w:bCs/>
          <w:sz w:val="22"/>
          <w:szCs w:val="22"/>
        </w:rPr>
      </w:pPr>
    </w:p>
    <w:p w:rsidR="000B3A52" w:rsidRPr="00620838" w:rsidRDefault="000B3A52" w:rsidP="00035F75">
      <w:pPr>
        <w:widowControl w:val="0"/>
        <w:numPr>
          <w:ilvl w:val="0"/>
          <w:numId w:val="78"/>
        </w:numPr>
        <w:tabs>
          <w:tab w:val="left" w:pos="667"/>
        </w:tabs>
        <w:suppressAutoHyphens/>
        <w:ind w:left="487" w:right="820" w:hanging="127"/>
        <w:jc w:val="both"/>
        <w:rPr>
          <w:sz w:val="22"/>
          <w:szCs w:val="22"/>
        </w:rPr>
      </w:pPr>
      <w:r w:rsidRPr="00620838">
        <w:rPr>
          <w:sz w:val="22"/>
          <w:szCs w:val="22"/>
        </w:rPr>
        <w:t xml:space="preserve">Разработка программ индивидуальных траекторий развития , включающих: </w:t>
      </w:r>
    </w:p>
    <w:p w:rsidR="000B3A52" w:rsidRPr="00620838" w:rsidRDefault="000B3A52" w:rsidP="000B3A52">
      <w:pPr>
        <w:widowControl w:val="0"/>
        <w:rPr>
          <w:sz w:val="22"/>
          <w:szCs w:val="22"/>
        </w:rPr>
      </w:pPr>
    </w:p>
    <w:p w:rsidR="000B3A52" w:rsidRPr="00620838" w:rsidRDefault="000B3A52" w:rsidP="00035F75">
      <w:pPr>
        <w:widowControl w:val="0"/>
        <w:numPr>
          <w:ilvl w:val="0"/>
          <w:numId w:val="79"/>
        </w:numPr>
        <w:tabs>
          <w:tab w:val="left" w:pos="367"/>
        </w:tabs>
        <w:suppressAutoHyphens/>
        <w:ind w:left="367" w:hanging="367"/>
        <w:jc w:val="both"/>
        <w:rPr>
          <w:sz w:val="22"/>
          <w:szCs w:val="22"/>
        </w:rPr>
      </w:pPr>
      <w:r w:rsidRPr="00620838">
        <w:rPr>
          <w:sz w:val="22"/>
          <w:szCs w:val="22"/>
        </w:rPr>
        <w:t xml:space="preserve">Программы индивидуальной траектории  преодоления предметных трудностей в обучении; </w:t>
      </w:r>
    </w:p>
    <w:p w:rsidR="000B3A52" w:rsidRPr="00620838" w:rsidRDefault="000B3A52" w:rsidP="000B3A52">
      <w:pPr>
        <w:widowControl w:val="0"/>
        <w:rPr>
          <w:sz w:val="22"/>
          <w:szCs w:val="22"/>
        </w:rPr>
      </w:pPr>
    </w:p>
    <w:p w:rsidR="000B3A52" w:rsidRPr="00620838" w:rsidRDefault="000B3A52" w:rsidP="00035F75">
      <w:pPr>
        <w:widowControl w:val="0"/>
        <w:numPr>
          <w:ilvl w:val="0"/>
          <w:numId w:val="80"/>
        </w:numPr>
        <w:tabs>
          <w:tab w:val="left" w:pos="367"/>
        </w:tabs>
        <w:suppressAutoHyphens/>
        <w:ind w:left="367" w:hanging="367"/>
        <w:jc w:val="both"/>
        <w:rPr>
          <w:sz w:val="22"/>
          <w:szCs w:val="22"/>
        </w:rPr>
      </w:pPr>
      <w:r w:rsidRPr="00620838">
        <w:rPr>
          <w:sz w:val="22"/>
          <w:szCs w:val="22"/>
        </w:rPr>
        <w:t xml:space="preserve">Программы индивидуальной траектории преодоления общеучебных трудностей в обучении; </w:t>
      </w:r>
    </w:p>
    <w:p w:rsidR="000B3A52" w:rsidRPr="00620838" w:rsidRDefault="000B3A52" w:rsidP="000B3A52">
      <w:pPr>
        <w:widowControl w:val="0"/>
        <w:rPr>
          <w:sz w:val="22"/>
          <w:szCs w:val="22"/>
        </w:rPr>
      </w:pPr>
    </w:p>
    <w:p w:rsidR="000B3A52" w:rsidRPr="00620838" w:rsidRDefault="000B3A52" w:rsidP="00035F75">
      <w:pPr>
        <w:widowControl w:val="0"/>
        <w:numPr>
          <w:ilvl w:val="0"/>
          <w:numId w:val="80"/>
        </w:numPr>
        <w:tabs>
          <w:tab w:val="left" w:pos="367"/>
        </w:tabs>
        <w:suppressAutoHyphens/>
        <w:ind w:left="367" w:right="20" w:hanging="367"/>
        <w:jc w:val="both"/>
        <w:rPr>
          <w:sz w:val="22"/>
          <w:szCs w:val="22"/>
        </w:rPr>
      </w:pPr>
      <w:r w:rsidRPr="00620838">
        <w:rPr>
          <w:sz w:val="22"/>
          <w:szCs w:val="22"/>
        </w:rPr>
        <w:t xml:space="preserve">Программы индивидуальной помощи детям с трудностями межличностного взаимодействия; </w:t>
      </w:r>
    </w:p>
    <w:p w:rsidR="000B3A52" w:rsidRPr="00620838" w:rsidRDefault="000B3A52" w:rsidP="000B3A52">
      <w:pPr>
        <w:widowControl w:val="0"/>
        <w:rPr>
          <w:sz w:val="22"/>
          <w:szCs w:val="22"/>
        </w:rPr>
      </w:pPr>
    </w:p>
    <w:p w:rsidR="000B3A52" w:rsidRPr="00620838" w:rsidRDefault="000B3A52" w:rsidP="00035F75">
      <w:pPr>
        <w:widowControl w:val="0"/>
        <w:numPr>
          <w:ilvl w:val="0"/>
          <w:numId w:val="80"/>
        </w:numPr>
        <w:tabs>
          <w:tab w:val="left" w:pos="367"/>
        </w:tabs>
        <w:suppressAutoHyphens/>
        <w:ind w:left="367" w:hanging="367"/>
        <w:jc w:val="both"/>
        <w:rPr>
          <w:sz w:val="22"/>
          <w:szCs w:val="22"/>
        </w:rPr>
      </w:pPr>
      <w:r w:rsidRPr="00620838">
        <w:rPr>
          <w:sz w:val="22"/>
          <w:szCs w:val="22"/>
        </w:rPr>
        <w:t xml:space="preserve">Программы педагогической  поддержки хорошо  успевающих детей; </w:t>
      </w:r>
    </w:p>
    <w:p w:rsidR="000B3A52" w:rsidRPr="00620838" w:rsidRDefault="000B3A52" w:rsidP="000B3A52">
      <w:pPr>
        <w:widowControl w:val="0"/>
        <w:rPr>
          <w:sz w:val="22"/>
          <w:szCs w:val="22"/>
        </w:rPr>
      </w:pPr>
    </w:p>
    <w:p w:rsidR="000B3A52" w:rsidRPr="00620838" w:rsidRDefault="000B3A52" w:rsidP="000B3A52">
      <w:pPr>
        <w:widowControl w:val="0"/>
        <w:ind w:left="367" w:firstLine="540"/>
        <w:jc w:val="both"/>
        <w:rPr>
          <w:sz w:val="22"/>
          <w:szCs w:val="22"/>
        </w:rPr>
      </w:pPr>
      <w:r w:rsidRPr="00620838">
        <w:rPr>
          <w:sz w:val="22"/>
          <w:szCs w:val="22"/>
        </w:rPr>
        <w:t xml:space="preserve">Разработка программ помощи детям с ограниченными возможностями здоровья и физического развития (Программа ЗОЖ); анализ успешности их реализации – </w:t>
      </w:r>
      <w:r w:rsidRPr="00620838">
        <w:rPr>
          <w:b/>
          <w:bCs/>
          <w:sz w:val="22"/>
          <w:szCs w:val="22"/>
        </w:rPr>
        <w:t>в течение</w:t>
      </w:r>
      <w:r w:rsidRPr="00620838">
        <w:rPr>
          <w:sz w:val="22"/>
          <w:szCs w:val="22"/>
        </w:rPr>
        <w:t xml:space="preserve"> </w:t>
      </w:r>
      <w:r w:rsidRPr="00620838">
        <w:rPr>
          <w:b/>
          <w:bCs/>
          <w:sz w:val="22"/>
          <w:szCs w:val="22"/>
        </w:rPr>
        <w:t>года</w:t>
      </w:r>
      <w:r w:rsidRPr="00620838">
        <w:rPr>
          <w:sz w:val="22"/>
          <w:szCs w:val="22"/>
        </w:rPr>
        <w:t>.</w:t>
      </w:r>
    </w:p>
    <w:p w:rsidR="000B3A52" w:rsidRPr="00620838" w:rsidRDefault="000B3A52" w:rsidP="000B3A52">
      <w:pPr>
        <w:widowControl w:val="0"/>
        <w:rPr>
          <w:sz w:val="22"/>
          <w:szCs w:val="22"/>
        </w:rPr>
      </w:pPr>
    </w:p>
    <w:p w:rsidR="000B3A52" w:rsidRPr="00620838" w:rsidRDefault="000B3A52" w:rsidP="000B3A52">
      <w:pPr>
        <w:widowControl w:val="0"/>
        <w:ind w:left="367" w:firstLine="708"/>
        <w:jc w:val="both"/>
        <w:rPr>
          <w:sz w:val="22"/>
          <w:szCs w:val="22"/>
        </w:rPr>
      </w:pPr>
      <w:r w:rsidRPr="00620838">
        <w:rPr>
          <w:sz w:val="22"/>
          <w:szCs w:val="22"/>
        </w:rPr>
        <w:t>Для учащихся, имеющих ряд трудностей предметного и общеучебного характера, разработана Индивидуальная траектория преодоления трудностей, содержащая несколько программ.</w:t>
      </w:r>
    </w:p>
    <w:p w:rsidR="000B3A52" w:rsidRPr="00620838" w:rsidRDefault="000B3A52" w:rsidP="000B3A52">
      <w:pPr>
        <w:widowControl w:val="0"/>
        <w:rPr>
          <w:sz w:val="22"/>
          <w:szCs w:val="22"/>
        </w:rPr>
      </w:pPr>
    </w:p>
    <w:p w:rsidR="000B3A52" w:rsidRPr="00620838" w:rsidRDefault="000B3A52" w:rsidP="000B3A52">
      <w:pPr>
        <w:widowControl w:val="0"/>
        <w:ind w:left="367" w:right="20" w:firstLine="720"/>
        <w:jc w:val="both"/>
        <w:rPr>
          <w:sz w:val="22"/>
          <w:szCs w:val="22"/>
        </w:rPr>
      </w:pPr>
      <w:r w:rsidRPr="00620838">
        <w:rPr>
          <w:sz w:val="22"/>
          <w:szCs w:val="22"/>
        </w:rPr>
        <w:t>При разработке коррекционных программ учитываются условия успешного проведения коррекционно-развивающей работы</w:t>
      </w:r>
      <w:r w:rsidRPr="00620838">
        <w:rPr>
          <w:i/>
          <w:iCs/>
          <w:sz w:val="22"/>
          <w:szCs w:val="22"/>
        </w:rPr>
        <w:t>.</w:t>
      </w:r>
      <w:r w:rsidRPr="00620838">
        <w:rPr>
          <w:sz w:val="22"/>
          <w:szCs w:val="22"/>
        </w:rPr>
        <w:t xml:space="preserve"> </w:t>
      </w:r>
    </w:p>
    <w:p w:rsidR="000B3A52" w:rsidRPr="00620838" w:rsidRDefault="000B3A52" w:rsidP="000B3A52">
      <w:pPr>
        <w:widowControl w:val="0"/>
        <w:rPr>
          <w:sz w:val="22"/>
          <w:szCs w:val="22"/>
        </w:rPr>
      </w:pPr>
    </w:p>
    <w:p w:rsidR="000B3A52" w:rsidRPr="00620838" w:rsidRDefault="000B3A52" w:rsidP="000B3A52">
      <w:pPr>
        <w:widowControl w:val="0"/>
        <w:ind w:left="367" w:firstLine="708"/>
        <w:jc w:val="both"/>
        <w:rPr>
          <w:sz w:val="22"/>
          <w:szCs w:val="22"/>
        </w:rPr>
      </w:pPr>
      <w:r w:rsidRPr="00620838">
        <w:rPr>
          <w:b/>
          <w:bCs/>
          <w:sz w:val="22"/>
          <w:szCs w:val="22"/>
        </w:rPr>
        <w:t xml:space="preserve">4. </w:t>
      </w:r>
      <w:r w:rsidRPr="00620838">
        <w:rPr>
          <w:sz w:val="22"/>
          <w:szCs w:val="22"/>
        </w:rPr>
        <w:t>Проведение мероприятий с целью расширения педагогических знаний</w:t>
      </w:r>
      <w:r w:rsidRPr="00620838">
        <w:rPr>
          <w:b/>
          <w:bCs/>
          <w:sz w:val="22"/>
          <w:szCs w:val="22"/>
        </w:rPr>
        <w:t xml:space="preserve"> </w:t>
      </w:r>
      <w:r w:rsidRPr="00620838">
        <w:rPr>
          <w:sz w:val="22"/>
          <w:szCs w:val="22"/>
        </w:rPr>
        <w:t>родителей о работе с детьми, которые нуждаются в особом педагогическом внимании –</w:t>
      </w:r>
    </w:p>
    <w:p w:rsidR="000B3A52" w:rsidRPr="00620838" w:rsidRDefault="000B3A52" w:rsidP="000B3A52">
      <w:pPr>
        <w:widowControl w:val="0"/>
        <w:rPr>
          <w:sz w:val="22"/>
          <w:szCs w:val="22"/>
        </w:rPr>
      </w:pPr>
    </w:p>
    <w:p w:rsidR="000B3A52" w:rsidRPr="00620838" w:rsidRDefault="000B3A52" w:rsidP="00035F75">
      <w:pPr>
        <w:widowControl w:val="0"/>
        <w:numPr>
          <w:ilvl w:val="0"/>
          <w:numId w:val="81"/>
        </w:numPr>
        <w:tabs>
          <w:tab w:val="left" w:pos="547"/>
        </w:tabs>
        <w:suppressAutoHyphens/>
        <w:ind w:left="547" w:hanging="187"/>
        <w:jc w:val="both"/>
        <w:rPr>
          <w:b/>
          <w:bCs/>
          <w:sz w:val="22"/>
          <w:szCs w:val="22"/>
        </w:rPr>
      </w:pPr>
      <w:r w:rsidRPr="00620838">
        <w:rPr>
          <w:b/>
          <w:bCs/>
          <w:sz w:val="22"/>
          <w:szCs w:val="22"/>
        </w:rPr>
        <w:t xml:space="preserve">течение года. </w:t>
      </w:r>
    </w:p>
    <w:p w:rsidR="000B3A52" w:rsidRPr="00620838" w:rsidRDefault="000B3A52" w:rsidP="000B3A52">
      <w:pPr>
        <w:widowControl w:val="0"/>
        <w:rPr>
          <w:b/>
          <w:bCs/>
          <w:sz w:val="22"/>
          <w:szCs w:val="22"/>
        </w:rPr>
      </w:pPr>
    </w:p>
    <w:p w:rsidR="000B3A52" w:rsidRPr="00620838" w:rsidRDefault="000B3A52" w:rsidP="00035F75">
      <w:pPr>
        <w:widowControl w:val="0"/>
        <w:numPr>
          <w:ilvl w:val="1"/>
          <w:numId w:val="81"/>
        </w:numPr>
        <w:tabs>
          <w:tab w:val="left" w:pos="1534"/>
        </w:tabs>
        <w:suppressAutoHyphens/>
        <w:ind w:left="367" w:right="20" w:firstLine="701"/>
        <w:jc w:val="both"/>
        <w:rPr>
          <w:b/>
          <w:bCs/>
          <w:sz w:val="22"/>
          <w:szCs w:val="22"/>
        </w:rPr>
      </w:pPr>
      <w:r w:rsidRPr="00620838">
        <w:rPr>
          <w:sz w:val="22"/>
          <w:szCs w:val="22"/>
        </w:rPr>
        <w:t xml:space="preserve">Работа по повышению квалификации педагогического коллектива с учетом особенностей контингента обучающихся – </w:t>
      </w:r>
      <w:r w:rsidRPr="00620838">
        <w:rPr>
          <w:b/>
          <w:bCs/>
          <w:sz w:val="22"/>
          <w:szCs w:val="22"/>
        </w:rPr>
        <w:t>в течение года</w:t>
      </w:r>
      <w:r w:rsidRPr="00620838">
        <w:rPr>
          <w:sz w:val="22"/>
          <w:szCs w:val="22"/>
        </w:rPr>
        <w:t xml:space="preserve">.  </w:t>
      </w:r>
    </w:p>
    <w:p w:rsidR="000B3A52" w:rsidRPr="00620838" w:rsidRDefault="000B3A52" w:rsidP="000B3A52">
      <w:pPr>
        <w:widowControl w:val="0"/>
        <w:rPr>
          <w:b/>
          <w:bCs/>
          <w:sz w:val="22"/>
          <w:szCs w:val="22"/>
        </w:rPr>
      </w:pPr>
    </w:p>
    <w:p w:rsidR="000B3A52" w:rsidRPr="00620838" w:rsidRDefault="000B3A52" w:rsidP="00035F75">
      <w:pPr>
        <w:widowControl w:val="0"/>
        <w:numPr>
          <w:ilvl w:val="1"/>
          <w:numId w:val="81"/>
        </w:numPr>
        <w:tabs>
          <w:tab w:val="left" w:pos="1367"/>
        </w:tabs>
        <w:suppressAutoHyphens/>
        <w:ind w:left="1367" w:hanging="299"/>
        <w:jc w:val="both"/>
        <w:rPr>
          <w:sz w:val="22"/>
          <w:szCs w:val="22"/>
        </w:rPr>
      </w:pPr>
      <w:r w:rsidRPr="00620838">
        <w:rPr>
          <w:sz w:val="22"/>
          <w:szCs w:val="22"/>
        </w:rPr>
        <w:t>Реализация программы «Юные умники и умницы»</w:t>
      </w:r>
    </w:p>
    <w:p w:rsidR="000B3A52" w:rsidRPr="00620838" w:rsidRDefault="000B3A52" w:rsidP="000B3A52">
      <w:pPr>
        <w:widowControl w:val="0"/>
        <w:rPr>
          <w:sz w:val="22"/>
          <w:szCs w:val="22"/>
        </w:rPr>
      </w:pPr>
    </w:p>
    <w:p w:rsidR="000B3A52" w:rsidRPr="00620838" w:rsidRDefault="000B3A52" w:rsidP="000B3A52">
      <w:pPr>
        <w:widowControl w:val="0"/>
        <w:ind w:left="367" w:firstLine="708"/>
        <w:jc w:val="both"/>
        <w:rPr>
          <w:sz w:val="22"/>
          <w:szCs w:val="22"/>
        </w:rPr>
      </w:pPr>
      <w:r w:rsidRPr="00620838">
        <w:rPr>
          <w:sz w:val="22"/>
          <w:szCs w:val="22"/>
        </w:rPr>
        <w:t>В процессе организации образовательной деятельности учащихся предполагается использование средств обучения, обеспечивающих дифференциацию и индивидуализацию учебной работы на уроке и во внеурочное время: учебники, рабочие тетради. Задания для группы мотивированных к обучению детей включены в учебники, рабочие тетради, тетради для дифференцированной работы, дидактические материалы, сборники контрольных и проверочных работ; рубрики «Трудное задание», «Работа в парах» и др. (в соответствии с системой учебников).</w:t>
      </w:r>
    </w:p>
    <w:p w:rsidR="000B3A52" w:rsidRPr="00620838" w:rsidRDefault="000B3A52" w:rsidP="000B3A52">
      <w:pPr>
        <w:widowControl w:val="0"/>
        <w:rPr>
          <w:sz w:val="22"/>
          <w:szCs w:val="22"/>
        </w:rPr>
      </w:pPr>
    </w:p>
    <w:p w:rsidR="000B3A52" w:rsidRPr="00620838" w:rsidRDefault="000B3A52" w:rsidP="000B3A52">
      <w:pPr>
        <w:widowControl w:val="0"/>
        <w:ind w:left="3387"/>
        <w:rPr>
          <w:i/>
          <w:iCs/>
          <w:sz w:val="22"/>
          <w:szCs w:val="22"/>
        </w:rPr>
      </w:pPr>
      <w:r w:rsidRPr="00620838">
        <w:rPr>
          <w:b/>
          <w:bCs/>
          <w:sz w:val="22"/>
          <w:szCs w:val="22"/>
        </w:rPr>
        <w:t>Мероприятия по работе с семьей</w:t>
      </w:r>
    </w:p>
    <w:p w:rsidR="000B3A52" w:rsidRPr="00620838" w:rsidRDefault="000B3A52" w:rsidP="000B3A52">
      <w:pPr>
        <w:widowControl w:val="0"/>
        <w:ind w:left="1067"/>
        <w:rPr>
          <w:sz w:val="22"/>
          <w:szCs w:val="22"/>
        </w:rPr>
      </w:pPr>
      <w:r w:rsidRPr="00620838">
        <w:rPr>
          <w:i/>
          <w:iCs/>
          <w:sz w:val="22"/>
          <w:szCs w:val="22"/>
        </w:rPr>
        <w:t>Родительские собрания.</w:t>
      </w:r>
    </w:p>
    <w:p w:rsidR="000B3A52" w:rsidRPr="00620838" w:rsidRDefault="000B3A52" w:rsidP="000B3A52">
      <w:pPr>
        <w:widowControl w:val="0"/>
        <w:rPr>
          <w:sz w:val="22"/>
          <w:szCs w:val="22"/>
        </w:rPr>
      </w:pPr>
    </w:p>
    <w:p w:rsidR="000B3A52" w:rsidRPr="00620838" w:rsidRDefault="000B3A52" w:rsidP="00035F75">
      <w:pPr>
        <w:widowControl w:val="0"/>
        <w:numPr>
          <w:ilvl w:val="0"/>
          <w:numId w:val="82"/>
        </w:numPr>
        <w:tabs>
          <w:tab w:val="left" w:pos="687"/>
        </w:tabs>
        <w:suppressAutoHyphens/>
        <w:ind w:left="687" w:hanging="327"/>
        <w:jc w:val="both"/>
        <w:rPr>
          <w:sz w:val="22"/>
          <w:szCs w:val="22"/>
        </w:rPr>
      </w:pPr>
      <w:r w:rsidRPr="00620838">
        <w:rPr>
          <w:sz w:val="22"/>
          <w:szCs w:val="22"/>
        </w:rPr>
        <w:t xml:space="preserve">«Психология младшего школьника, испытывающего трудности обучения и общения»; </w:t>
      </w:r>
    </w:p>
    <w:p w:rsidR="000B3A52" w:rsidRPr="00620838" w:rsidRDefault="000B3A52" w:rsidP="00035F75">
      <w:pPr>
        <w:widowControl w:val="0"/>
        <w:numPr>
          <w:ilvl w:val="0"/>
          <w:numId w:val="82"/>
        </w:numPr>
        <w:tabs>
          <w:tab w:val="left" w:pos="627"/>
        </w:tabs>
        <w:suppressAutoHyphens/>
        <w:ind w:left="627" w:hanging="267"/>
        <w:jc w:val="both"/>
        <w:rPr>
          <w:sz w:val="22"/>
          <w:szCs w:val="22"/>
        </w:rPr>
      </w:pPr>
      <w:r w:rsidRPr="00620838">
        <w:rPr>
          <w:sz w:val="22"/>
          <w:szCs w:val="22"/>
        </w:rPr>
        <w:t xml:space="preserve">«Талантливый ребенок. Роль семьи для развития потенциальных возможностей ребенка» </w:t>
      </w:r>
    </w:p>
    <w:p w:rsidR="000B3A52" w:rsidRPr="00620838" w:rsidRDefault="000B3A52" w:rsidP="000B3A52">
      <w:pPr>
        <w:widowControl w:val="0"/>
        <w:rPr>
          <w:sz w:val="22"/>
          <w:szCs w:val="22"/>
        </w:rPr>
      </w:pPr>
    </w:p>
    <w:p w:rsidR="000B3A52" w:rsidRPr="00620838" w:rsidRDefault="000B3A52" w:rsidP="00035F75">
      <w:pPr>
        <w:widowControl w:val="0"/>
        <w:numPr>
          <w:ilvl w:val="0"/>
          <w:numId w:val="82"/>
        </w:numPr>
        <w:tabs>
          <w:tab w:val="left" w:pos="825"/>
        </w:tabs>
        <w:suppressAutoHyphens/>
        <w:ind w:left="367" w:right="20" w:hanging="7"/>
        <w:jc w:val="both"/>
        <w:rPr>
          <w:sz w:val="22"/>
          <w:szCs w:val="22"/>
        </w:rPr>
      </w:pPr>
      <w:r w:rsidRPr="00620838">
        <w:rPr>
          <w:sz w:val="22"/>
          <w:szCs w:val="22"/>
        </w:rPr>
        <w:t xml:space="preserve">«Особенности взаимодействия родителей и ребенка в условиях его недостаточного физического и психического развития»; </w:t>
      </w:r>
    </w:p>
    <w:p w:rsidR="000B3A52" w:rsidRPr="00620838" w:rsidRDefault="000B3A52" w:rsidP="000B3A52">
      <w:pPr>
        <w:widowControl w:val="0"/>
        <w:rPr>
          <w:sz w:val="22"/>
          <w:szCs w:val="22"/>
        </w:rPr>
      </w:pPr>
    </w:p>
    <w:p w:rsidR="000B3A52" w:rsidRPr="00620838" w:rsidRDefault="000B3A52" w:rsidP="000B3A52">
      <w:pPr>
        <w:widowControl w:val="0"/>
        <w:ind w:left="367" w:firstLine="708"/>
        <w:jc w:val="both"/>
        <w:rPr>
          <w:i/>
          <w:iCs/>
          <w:sz w:val="22"/>
          <w:szCs w:val="22"/>
        </w:rPr>
      </w:pPr>
      <w:r w:rsidRPr="00620838">
        <w:rPr>
          <w:i/>
          <w:iCs/>
          <w:sz w:val="22"/>
          <w:szCs w:val="22"/>
        </w:rPr>
        <w:t xml:space="preserve">Круглогодичный </w:t>
      </w:r>
      <w:r w:rsidRPr="00620838">
        <w:rPr>
          <w:sz w:val="22"/>
          <w:szCs w:val="22"/>
        </w:rPr>
        <w:t>«Родительский семинар».</w:t>
      </w:r>
      <w:r w:rsidRPr="00620838">
        <w:rPr>
          <w:i/>
          <w:iCs/>
          <w:sz w:val="22"/>
          <w:szCs w:val="22"/>
        </w:rPr>
        <w:t xml:space="preserve"> </w:t>
      </w:r>
      <w:r w:rsidRPr="00620838">
        <w:rPr>
          <w:sz w:val="22"/>
          <w:szCs w:val="22"/>
        </w:rPr>
        <w:t>Ежемесячные</w:t>
      </w:r>
      <w:r w:rsidRPr="00620838">
        <w:rPr>
          <w:i/>
          <w:iCs/>
          <w:sz w:val="22"/>
          <w:szCs w:val="22"/>
        </w:rPr>
        <w:t xml:space="preserve"> </w:t>
      </w:r>
      <w:r w:rsidRPr="00620838">
        <w:rPr>
          <w:sz w:val="22"/>
          <w:szCs w:val="22"/>
        </w:rPr>
        <w:t>(ежеквартальные)</w:t>
      </w:r>
      <w:r w:rsidRPr="00620838">
        <w:rPr>
          <w:i/>
          <w:iCs/>
          <w:sz w:val="22"/>
          <w:szCs w:val="22"/>
        </w:rPr>
        <w:t xml:space="preserve"> </w:t>
      </w:r>
      <w:r w:rsidRPr="00620838">
        <w:rPr>
          <w:sz w:val="22"/>
          <w:szCs w:val="22"/>
        </w:rPr>
        <w:t>встречи</w:t>
      </w:r>
      <w:r w:rsidRPr="00620838">
        <w:rPr>
          <w:i/>
          <w:iCs/>
          <w:sz w:val="22"/>
          <w:szCs w:val="22"/>
        </w:rPr>
        <w:t xml:space="preserve"> </w:t>
      </w:r>
      <w:r w:rsidRPr="00620838">
        <w:rPr>
          <w:sz w:val="22"/>
          <w:szCs w:val="22"/>
        </w:rPr>
        <w:t xml:space="preserve">родителей с представителями педагогического коллектива (директором, завучем, учителем, социальным </w:t>
      </w:r>
      <w:r w:rsidRPr="00620838">
        <w:rPr>
          <w:sz w:val="22"/>
          <w:szCs w:val="22"/>
        </w:rPr>
        <w:lastRenderedPageBreak/>
        <w:t xml:space="preserve">педагогом, воспитателем ГПД, психологом школы, медсестрой по темам и проблемам воспитания и развития </w:t>
      </w:r>
    </w:p>
    <w:tbl>
      <w:tblPr>
        <w:tblW w:w="0" w:type="auto"/>
        <w:tblLayout w:type="fixed"/>
        <w:tblCellMar>
          <w:left w:w="0" w:type="dxa"/>
          <w:right w:w="0" w:type="dxa"/>
        </w:tblCellMar>
        <w:tblLook w:val="0000"/>
      </w:tblPr>
      <w:tblGrid>
        <w:gridCol w:w="2439"/>
        <w:gridCol w:w="6160"/>
        <w:gridCol w:w="1041"/>
      </w:tblGrid>
      <w:tr w:rsidR="000B3A52" w:rsidRPr="00620838" w:rsidTr="00E96D45">
        <w:trPr>
          <w:trHeight w:val="298"/>
        </w:trPr>
        <w:tc>
          <w:tcPr>
            <w:tcW w:w="2439" w:type="dxa"/>
            <w:shd w:val="clear" w:color="auto" w:fill="auto"/>
            <w:vAlign w:val="bottom"/>
          </w:tcPr>
          <w:p w:rsidR="000B3A52" w:rsidRPr="00620838" w:rsidRDefault="000B3A52" w:rsidP="00E96D45">
            <w:pPr>
              <w:widowControl w:val="0"/>
              <w:ind w:left="700"/>
              <w:rPr>
                <w:i/>
                <w:iCs/>
              </w:rPr>
            </w:pPr>
            <w:r w:rsidRPr="00620838">
              <w:rPr>
                <w:i/>
                <w:iCs/>
                <w:sz w:val="22"/>
                <w:szCs w:val="22"/>
              </w:rPr>
              <w:t>Индивидуальные</w:t>
            </w:r>
          </w:p>
        </w:tc>
        <w:tc>
          <w:tcPr>
            <w:tcW w:w="6160" w:type="dxa"/>
            <w:shd w:val="clear" w:color="auto" w:fill="auto"/>
            <w:vAlign w:val="bottom"/>
          </w:tcPr>
          <w:p w:rsidR="000B3A52" w:rsidRPr="00620838" w:rsidRDefault="000B3A52" w:rsidP="000B3A52">
            <w:pPr>
              <w:widowControl w:val="0"/>
              <w:jc w:val="both"/>
            </w:pPr>
            <w:r w:rsidRPr="00620838">
              <w:rPr>
                <w:i/>
                <w:iCs/>
                <w:sz w:val="22"/>
                <w:szCs w:val="22"/>
              </w:rPr>
              <w:t xml:space="preserve">консультации    </w:t>
            </w:r>
            <w:r w:rsidRPr="00620838">
              <w:rPr>
                <w:sz w:val="22"/>
                <w:szCs w:val="22"/>
              </w:rPr>
              <w:t>психолога,</w:t>
            </w:r>
            <w:r w:rsidRPr="00620838">
              <w:rPr>
                <w:i/>
                <w:iCs/>
                <w:sz w:val="22"/>
                <w:szCs w:val="22"/>
              </w:rPr>
              <w:t xml:space="preserve">    </w:t>
            </w:r>
            <w:r w:rsidRPr="00620838">
              <w:rPr>
                <w:sz w:val="22"/>
                <w:szCs w:val="22"/>
              </w:rPr>
              <w:t>дефектолога,</w:t>
            </w:r>
            <w:r w:rsidRPr="00620838">
              <w:rPr>
                <w:i/>
                <w:iCs/>
                <w:sz w:val="22"/>
                <w:szCs w:val="22"/>
              </w:rPr>
              <w:t xml:space="preserve">  </w:t>
            </w:r>
            <w:r w:rsidRPr="00620838">
              <w:rPr>
                <w:sz w:val="22"/>
                <w:szCs w:val="22"/>
              </w:rPr>
              <w:t>логопеда,</w:t>
            </w:r>
          </w:p>
        </w:tc>
        <w:tc>
          <w:tcPr>
            <w:tcW w:w="1041" w:type="dxa"/>
            <w:shd w:val="clear" w:color="auto" w:fill="auto"/>
            <w:vAlign w:val="bottom"/>
          </w:tcPr>
          <w:p w:rsidR="000B3A52" w:rsidRPr="00620838" w:rsidRDefault="000B3A52" w:rsidP="00E96D45">
            <w:pPr>
              <w:widowControl w:val="0"/>
            </w:pPr>
            <w:r w:rsidRPr="00620838">
              <w:rPr>
                <w:sz w:val="22"/>
                <w:szCs w:val="22"/>
              </w:rPr>
              <w:t>педиатра,</w:t>
            </w:r>
          </w:p>
        </w:tc>
      </w:tr>
      <w:tr w:rsidR="000B3A52" w:rsidRPr="00620838" w:rsidTr="00E96D45">
        <w:trPr>
          <w:trHeight w:val="298"/>
        </w:trPr>
        <w:tc>
          <w:tcPr>
            <w:tcW w:w="2439" w:type="dxa"/>
            <w:shd w:val="clear" w:color="auto" w:fill="auto"/>
            <w:vAlign w:val="bottom"/>
          </w:tcPr>
          <w:p w:rsidR="000B3A52" w:rsidRPr="00620838" w:rsidRDefault="000B3A52" w:rsidP="00E96D45">
            <w:pPr>
              <w:widowControl w:val="0"/>
            </w:pPr>
            <w:r w:rsidRPr="00620838">
              <w:rPr>
                <w:sz w:val="22"/>
                <w:szCs w:val="22"/>
              </w:rPr>
              <w:t>социального педагога,</w:t>
            </w:r>
          </w:p>
        </w:tc>
        <w:tc>
          <w:tcPr>
            <w:tcW w:w="6160" w:type="dxa"/>
            <w:shd w:val="clear" w:color="auto" w:fill="auto"/>
            <w:vAlign w:val="bottom"/>
          </w:tcPr>
          <w:p w:rsidR="000B3A52" w:rsidRPr="00620838" w:rsidRDefault="000B3A52" w:rsidP="00E96D45">
            <w:pPr>
              <w:widowControl w:val="0"/>
            </w:pPr>
            <w:r w:rsidRPr="00620838">
              <w:rPr>
                <w:sz w:val="22"/>
                <w:szCs w:val="22"/>
              </w:rPr>
              <w:t>учителя, завуча (дается расписание дней консультаций).</w:t>
            </w:r>
          </w:p>
        </w:tc>
        <w:tc>
          <w:tcPr>
            <w:tcW w:w="1041" w:type="dxa"/>
            <w:shd w:val="clear" w:color="auto" w:fill="auto"/>
            <w:vAlign w:val="bottom"/>
          </w:tcPr>
          <w:p w:rsidR="000B3A52" w:rsidRPr="00620838" w:rsidRDefault="000B3A52" w:rsidP="00E96D45">
            <w:pPr>
              <w:widowControl w:val="0"/>
            </w:pPr>
          </w:p>
        </w:tc>
      </w:tr>
    </w:tbl>
    <w:p w:rsidR="000B3A52" w:rsidRPr="00620838" w:rsidRDefault="000B3A52" w:rsidP="000B3A52">
      <w:pPr>
        <w:pStyle w:val="a3"/>
        <w:spacing w:line="240" w:lineRule="auto"/>
        <w:ind w:firstLine="454"/>
        <w:rPr>
          <w:rFonts w:ascii="Times New Roman" w:hAnsi="Times New Roman"/>
          <w:b/>
          <w:bCs/>
          <w:color w:val="auto"/>
          <w:sz w:val="22"/>
          <w:szCs w:val="22"/>
        </w:rPr>
      </w:pPr>
    </w:p>
    <w:p w:rsidR="000B3A52" w:rsidRPr="00620838" w:rsidRDefault="000B3A52" w:rsidP="000B3A52">
      <w:pPr>
        <w:pStyle w:val="a3"/>
        <w:spacing w:line="240" w:lineRule="auto"/>
        <w:ind w:firstLine="454"/>
        <w:rPr>
          <w:rFonts w:ascii="Times New Roman" w:hAnsi="Times New Roman"/>
          <w:b/>
          <w:bCs/>
          <w:color w:val="auto"/>
          <w:sz w:val="22"/>
          <w:szCs w:val="22"/>
        </w:rPr>
      </w:pPr>
    </w:p>
    <w:p w:rsidR="000B3A52" w:rsidRPr="00620838" w:rsidRDefault="000B3A52" w:rsidP="000B3A52">
      <w:pPr>
        <w:pStyle w:val="a3"/>
        <w:spacing w:line="240" w:lineRule="auto"/>
        <w:ind w:firstLine="454"/>
        <w:rPr>
          <w:rFonts w:ascii="Times New Roman" w:hAnsi="Times New Roman"/>
          <w:b/>
          <w:bCs/>
          <w:color w:val="auto"/>
          <w:sz w:val="22"/>
          <w:szCs w:val="22"/>
        </w:rPr>
      </w:pPr>
    </w:p>
    <w:p w:rsidR="000B3A52" w:rsidRPr="00620838" w:rsidRDefault="000B3A52" w:rsidP="000B3A52">
      <w:pPr>
        <w:pStyle w:val="a3"/>
        <w:spacing w:line="240" w:lineRule="auto"/>
        <w:ind w:firstLine="454"/>
        <w:rPr>
          <w:rFonts w:ascii="Times New Roman" w:hAnsi="Times New Roman"/>
          <w:b/>
          <w:bCs/>
          <w:color w:val="auto"/>
          <w:sz w:val="22"/>
          <w:szCs w:val="22"/>
        </w:rPr>
      </w:pPr>
    </w:p>
    <w:p w:rsidR="000B3A52" w:rsidRPr="00620838" w:rsidRDefault="000B3A52" w:rsidP="000B3A52">
      <w:pPr>
        <w:pStyle w:val="a3"/>
        <w:spacing w:line="240" w:lineRule="auto"/>
        <w:ind w:firstLine="454"/>
        <w:rPr>
          <w:rFonts w:ascii="Times New Roman" w:hAnsi="Times New Roman"/>
          <w:b/>
          <w:bCs/>
          <w:color w:val="auto"/>
          <w:sz w:val="22"/>
          <w:szCs w:val="22"/>
        </w:rPr>
      </w:pPr>
    </w:p>
    <w:p w:rsidR="000B3A52" w:rsidRPr="00620838" w:rsidRDefault="000B3A52" w:rsidP="000B3A52">
      <w:pPr>
        <w:pStyle w:val="a3"/>
        <w:spacing w:line="240" w:lineRule="auto"/>
        <w:ind w:firstLine="454"/>
        <w:rPr>
          <w:rFonts w:ascii="Times New Roman" w:hAnsi="Times New Roman"/>
          <w:b/>
          <w:bCs/>
          <w:color w:val="auto"/>
          <w:sz w:val="22"/>
          <w:szCs w:val="22"/>
        </w:rPr>
      </w:pPr>
    </w:p>
    <w:p w:rsidR="000B3A52" w:rsidRPr="00620838" w:rsidRDefault="000B3A52" w:rsidP="000B3A52">
      <w:pPr>
        <w:pStyle w:val="a3"/>
        <w:spacing w:line="240" w:lineRule="auto"/>
        <w:ind w:firstLine="454"/>
        <w:rPr>
          <w:rFonts w:ascii="Times New Roman" w:hAnsi="Times New Roman"/>
          <w:b/>
          <w:bCs/>
          <w:color w:val="auto"/>
          <w:sz w:val="22"/>
          <w:szCs w:val="22"/>
        </w:rPr>
      </w:pPr>
    </w:p>
    <w:p w:rsidR="000B3A52" w:rsidRPr="00620838" w:rsidRDefault="000B3A52" w:rsidP="000B3A52">
      <w:pPr>
        <w:pStyle w:val="a3"/>
        <w:spacing w:line="240" w:lineRule="auto"/>
        <w:ind w:firstLine="0"/>
        <w:rPr>
          <w:rFonts w:ascii="Times New Roman" w:hAnsi="Times New Roman"/>
          <w:b/>
          <w:iCs/>
          <w:color w:val="auto"/>
          <w:sz w:val="22"/>
          <w:szCs w:val="22"/>
        </w:rPr>
      </w:pPr>
      <w:r w:rsidRPr="00620838">
        <w:rPr>
          <w:sz w:val="22"/>
          <w:szCs w:val="22"/>
        </w:rPr>
        <w:br w:type="page"/>
      </w:r>
      <w:r w:rsidRPr="00620838">
        <w:rPr>
          <w:sz w:val="22"/>
          <w:szCs w:val="22"/>
        </w:rPr>
        <w:lastRenderedPageBreak/>
        <w:t xml:space="preserve"> </w:t>
      </w:r>
      <w:bookmarkStart w:id="191" w:name="_Toc424564342"/>
      <w:r w:rsidRPr="00620838">
        <w:rPr>
          <w:b/>
          <w:sz w:val="22"/>
          <w:szCs w:val="22"/>
        </w:rPr>
        <w:t>Организационный раздел</w:t>
      </w:r>
      <w:bookmarkEnd w:id="191"/>
    </w:p>
    <w:p w:rsidR="000B3A52" w:rsidRPr="00620838" w:rsidRDefault="000B3A52" w:rsidP="000B3A52">
      <w:pPr>
        <w:jc w:val="center"/>
        <w:outlineLvl w:val="1"/>
        <w:rPr>
          <w:spacing w:val="-2"/>
          <w:sz w:val="22"/>
          <w:szCs w:val="22"/>
        </w:rPr>
      </w:pPr>
      <w:r w:rsidRPr="00620838">
        <w:rPr>
          <w:rFonts w:eastAsia="MS Gothic"/>
          <w:b/>
          <w:sz w:val="22"/>
          <w:szCs w:val="22"/>
        </w:rPr>
        <w:t xml:space="preserve"> </w:t>
      </w:r>
    </w:p>
    <w:p w:rsidR="000B3A52" w:rsidRPr="00620838" w:rsidRDefault="000B3A52" w:rsidP="000B3A52">
      <w:pPr>
        <w:tabs>
          <w:tab w:val="left" w:pos="540"/>
        </w:tabs>
        <w:jc w:val="center"/>
        <w:rPr>
          <w:b/>
          <w:sz w:val="22"/>
          <w:szCs w:val="22"/>
        </w:rPr>
      </w:pPr>
      <w:r w:rsidRPr="00620838">
        <w:rPr>
          <w:sz w:val="22"/>
          <w:szCs w:val="22"/>
        </w:rPr>
        <w:t xml:space="preserve">  3,1 </w:t>
      </w:r>
      <w:r w:rsidRPr="00620838">
        <w:rPr>
          <w:b/>
          <w:sz w:val="22"/>
          <w:szCs w:val="22"/>
        </w:rPr>
        <w:t>Учебный план МБОУ «</w:t>
      </w:r>
      <w:r>
        <w:rPr>
          <w:b/>
          <w:sz w:val="22"/>
          <w:szCs w:val="22"/>
        </w:rPr>
        <w:t xml:space="preserve">Луговецкая </w:t>
      </w:r>
      <w:r w:rsidRPr="00620838">
        <w:rPr>
          <w:b/>
          <w:sz w:val="22"/>
          <w:szCs w:val="22"/>
        </w:rPr>
        <w:t>СОШ» Мглинского района Брянской области на 2015/2016учебный год</w:t>
      </w:r>
    </w:p>
    <w:p w:rsidR="000B3A52" w:rsidRPr="00620838" w:rsidRDefault="000B3A52" w:rsidP="000B3A52">
      <w:pPr>
        <w:ind w:firstLine="720"/>
        <w:rPr>
          <w:sz w:val="22"/>
          <w:szCs w:val="22"/>
        </w:rPr>
      </w:pPr>
    </w:p>
    <w:p w:rsidR="000B3A52" w:rsidRPr="00620838" w:rsidRDefault="000B3A52" w:rsidP="000B3A52">
      <w:pPr>
        <w:rPr>
          <w:sz w:val="22"/>
          <w:szCs w:val="22"/>
        </w:rPr>
      </w:pPr>
    </w:p>
    <w:p w:rsidR="000B3A52" w:rsidRPr="00620838" w:rsidRDefault="000B3A52" w:rsidP="000B3A52">
      <w:pPr>
        <w:shd w:val="clear" w:color="auto" w:fill="FFFFFF"/>
        <w:ind w:right="-5"/>
        <w:jc w:val="center"/>
        <w:rPr>
          <w:b/>
          <w:bCs/>
          <w:sz w:val="22"/>
          <w:szCs w:val="22"/>
        </w:rPr>
      </w:pPr>
      <w:r w:rsidRPr="00620838">
        <w:rPr>
          <w:b/>
          <w:bCs/>
          <w:sz w:val="22"/>
          <w:szCs w:val="22"/>
        </w:rPr>
        <w:t>Начальное общее образование (1-4 класс)</w:t>
      </w:r>
    </w:p>
    <w:p w:rsidR="000B3A52" w:rsidRPr="00620838" w:rsidRDefault="000B3A52" w:rsidP="000B3A52">
      <w:pPr>
        <w:ind w:right="-141"/>
        <w:jc w:val="both"/>
        <w:rPr>
          <w:sz w:val="22"/>
          <w:szCs w:val="22"/>
        </w:rPr>
      </w:pPr>
      <w:r w:rsidRPr="00620838">
        <w:rPr>
          <w:sz w:val="22"/>
          <w:szCs w:val="22"/>
        </w:rPr>
        <w:t xml:space="preserve">         Учебный план разработан в соответствии с: </w:t>
      </w:r>
    </w:p>
    <w:p w:rsidR="000B3A52" w:rsidRPr="00620838" w:rsidRDefault="000B3A52" w:rsidP="000B3A52">
      <w:pPr>
        <w:ind w:right="-141"/>
        <w:jc w:val="both"/>
        <w:rPr>
          <w:sz w:val="22"/>
          <w:szCs w:val="22"/>
        </w:rPr>
      </w:pPr>
      <w:r w:rsidRPr="00620838">
        <w:rPr>
          <w:sz w:val="22"/>
          <w:szCs w:val="22"/>
        </w:rPr>
        <w:t xml:space="preserve">        - Федеральным Законом от 29 декабря 2012 г. № 273-ФЗ «Об образовании в Российской Федерации»;</w:t>
      </w:r>
    </w:p>
    <w:p w:rsidR="000B3A52" w:rsidRPr="00620838" w:rsidRDefault="000B3A52" w:rsidP="000B3A52">
      <w:pPr>
        <w:jc w:val="both"/>
        <w:rPr>
          <w:sz w:val="22"/>
          <w:szCs w:val="22"/>
        </w:rPr>
      </w:pPr>
      <w:r w:rsidRPr="00620838">
        <w:rPr>
          <w:sz w:val="22"/>
          <w:szCs w:val="22"/>
        </w:rPr>
        <w:t xml:space="preserve">        - приказом Минобрнауки России от 6 октября </w:t>
      </w:r>
      <w:smartTag w:uri="urn:schemas-microsoft-com:office:smarttags" w:element="metricconverter">
        <w:smartTagPr>
          <w:attr w:name="ProductID" w:val="2009 г"/>
        </w:smartTagPr>
        <w:r w:rsidRPr="00620838">
          <w:rPr>
            <w:sz w:val="22"/>
            <w:szCs w:val="22"/>
          </w:rPr>
          <w:t>2009 г</w:t>
        </w:r>
      </w:smartTag>
      <w:r w:rsidRPr="00620838">
        <w:rPr>
          <w:sz w:val="22"/>
          <w:szCs w:val="22"/>
        </w:rPr>
        <w:t>. № 373 «Об утверждении и введении в действие федерального государственного образовательного стандарта начального общего образования»;</w:t>
      </w:r>
    </w:p>
    <w:p w:rsidR="000B3A52" w:rsidRPr="00620838" w:rsidRDefault="000B3A52" w:rsidP="000B3A52">
      <w:pPr>
        <w:jc w:val="both"/>
        <w:rPr>
          <w:sz w:val="22"/>
          <w:szCs w:val="22"/>
        </w:rPr>
      </w:pPr>
      <w:r w:rsidRPr="00620838">
        <w:rPr>
          <w:sz w:val="22"/>
          <w:szCs w:val="22"/>
        </w:rPr>
        <w:t xml:space="preserve">       - приказом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620838">
          <w:rPr>
            <w:sz w:val="22"/>
            <w:szCs w:val="22"/>
          </w:rPr>
          <w:t>2009 г</w:t>
        </w:r>
      </w:smartTag>
      <w:r w:rsidRPr="00620838">
        <w:rPr>
          <w:sz w:val="22"/>
          <w:szCs w:val="22"/>
        </w:rPr>
        <w:t>. № 373»;</w:t>
      </w:r>
    </w:p>
    <w:p w:rsidR="000B3A52" w:rsidRPr="00620838" w:rsidRDefault="000B3A52" w:rsidP="000B3A52">
      <w:pPr>
        <w:jc w:val="both"/>
        <w:rPr>
          <w:sz w:val="22"/>
          <w:szCs w:val="22"/>
        </w:rPr>
      </w:pPr>
      <w:r w:rsidRPr="00620838">
        <w:rPr>
          <w:sz w:val="22"/>
          <w:szCs w:val="22"/>
        </w:rPr>
        <w:t xml:space="preserve">        - приказом Минобрнауки России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620838">
          <w:rPr>
            <w:sz w:val="22"/>
            <w:szCs w:val="22"/>
          </w:rPr>
          <w:t>2009 г</w:t>
        </w:r>
      </w:smartTag>
      <w:r w:rsidRPr="00620838">
        <w:rPr>
          <w:sz w:val="22"/>
          <w:szCs w:val="22"/>
        </w:rPr>
        <w:t xml:space="preserve">. № 373»; </w:t>
      </w:r>
    </w:p>
    <w:p w:rsidR="000B3A52" w:rsidRPr="00620838" w:rsidRDefault="000B3A52" w:rsidP="000B3A52">
      <w:pPr>
        <w:jc w:val="both"/>
        <w:rPr>
          <w:sz w:val="22"/>
          <w:szCs w:val="22"/>
        </w:rPr>
      </w:pPr>
      <w:r w:rsidRPr="00620838">
        <w:rPr>
          <w:sz w:val="22"/>
          <w:szCs w:val="22"/>
        </w:rPr>
        <w:t xml:space="preserve">       - приказом Минобрнауки России от 18 декабря 2012 года № 1060</w:t>
      </w:r>
      <w:r w:rsidRPr="00620838">
        <w:rPr>
          <w:sz w:val="22"/>
          <w:szCs w:val="22"/>
        </w:rPr>
        <w:b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0B3A52" w:rsidRPr="00620838" w:rsidRDefault="000B3A52" w:rsidP="000B3A52">
      <w:pPr>
        <w:jc w:val="both"/>
        <w:rPr>
          <w:sz w:val="22"/>
          <w:szCs w:val="22"/>
        </w:rPr>
      </w:pPr>
      <w:r w:rsidRPr="00620838">
        <w:rPr>
          <w:sz w:val="22"/>
          <w:szCs w:val="22"/>
        </w:rPr>
        <w:t xml:space="preserve">       - приказом Минобрнауки России от 29 декабря 2014 года № 1643 «О внесении изменений в 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0B3A52" w:rsidRPr="00620838" w:rsidRDefault="000B3A52" w:rsidP="000B3A52">
      <w:pPr>
        <w:jc w:val="both"/>
        <w:rPr>
          <w:sz w:val="22"/>
          <w:szCs w:val="22"/>
        </w:rPr>
      </w:pPr>
      <w:r w:rsidRPr="00620838">
        <w:rPr>
          <w:sz w:val="22"/>
          <w:szCs w:val="22"/>
        </w:rPr>
        <w:t xml:space="preserve">       - приказом Минобрнауки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B3A52" w:rsidRPr="00620838" w:rsidRDefault="000B3A52" w:rsidP="000B3A52">
      <w:pPr>
        <w:jc w:val="both"/>
        <w:rPr>
          <w:sz w:val="22"/>
          <w:szCs w:val="22"/>
        </w:rPr>
      </w:pPr>
      <w:r w:rsidRPr="00620838">
        <w:rPr>
          <w:sz w:val="22"/>
          <w:szCs w:val="22"/>
        </w:rPr>
        <w:t xml:space="preserve">        -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w:t>
      </w:r>
    </w:p>
    <w:p w:rsidR="000B3A52" w:rsidRPr="00620838" w:rsidRDefault="000B3A52" w:rsidP="000B3A52">
      <w:pPr>
        <w:shd w:val="clear" w:color="auto" w:fill="FFFFFF"/>
        <w:ind w:firstLine="709"/>
        <w:jc w:val="both"/>
        <w:rPr>
          <w:sz w:val="22"/>
          <w:szCs w:val="22"/>
        </w:rPr>
      </w:pPr>
      <w:r w:rsidRPr="00620838">
        <w:rPr>
          <w:sz w:val="22"/>
          <w:szCs w:val="22"/>
        </w:rPr>
        <w:t xml:space="preserve">Учебный план </w:t>
      </w:r>
      <w:r w:rsidRPr="00620838">
        <w:rPr>
          <w:spacing w:val="-1"/>
          <w:sz w:val="22"/>
          <w:szCs w:val="22"/>
        </w:rPr>
        <w:t xml:space="preserve">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w:t>
      </w:r>
      <w:r w:rsidRPr="00620838">
        <w:rPr>
          <w:sz w:val="22"/>
          <w:szCs w:val="22"/>
        </w:rPr>
        <w:t>общий объем нагрузки и максимальный объем аудиторной нагрузки обучающихся и является частью основной образовательной программы, разрабатываемой общеобразовательной организацией самостоятельно и реализующейся через  урочную и внеурочную деятельность.</w:t>
      </w:r>
      <w:r w:rsidRPr="00620838">
        <w:rPr>
          <w:i/>
          <w:iCs/>
          <w:sz w:val="22"/>
          <w:szCs w:val="22"/>
        </w:rPr>
        <w:t xml:space="preserve">     </w:t>
      </w:r>
      <w:r w:rsidRPr="00620838">
        <w:rPr>
          <w:sz w:val="22"/>
          <w:szCs w:val="22"/>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образовательного процесса.</w:t>
      </w:r>
    </w:p>
    <w:p w:rsidR="000B3A52" w:rsidRPr="00620838" w:rsidRDefault="000B3A52" w:rsidP="000B3A52">
      <w:pPr>
        <w:jc w:val="both"/>
        <w:rPr>
          <w:sz w:val="22"/>
          <w:szCs w:val="22"/>
        </w:rPr>
      </w:pPr>
      <w:r w:rsidRPr="00620838">
        <w:rPr>
          <w:sz w:val="22"/>
          <w:szCs w:val="22"/>
        </w:rPr>
        <w:t xml:space="preserve">          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изучение модульного курса «Брянский край» вводится при формировании плана внеурочной деятельности.</w:t>
      </w:r>
    </w:p>
    <w:p w:rsidR="000B3A52" w:rsidRPr="00620838" w:rsidRDefault="000B3A52" w:rsidP="000B3A52">
      <w:pPr>
        <w:shd w:val="clear" w:color="auto" w:fill="FFFFFF"/>
        <w:ind w:firstLine="709"/>
        <w:jc w:val="both"/>
        <w:rPr>
          <w:sz w:val="22"/>
          <w:szCs w:val="22"/>
        </w:rPr>
      </w:pPr>
      <w:r w:rsidRPr="00620838">
        <w:rPr>
          <w:b/>
          <w:sz w:val="22"/>
          <w:szCs w:val="22"/>
        </w:rPr>
        <w:t>Внеурочная деятельность</w:t>
      </w:r>
      <w:r w:rsidRPr="00620838">
        <w:rPr>
          <w:sz w:val="22"/>
          <w:szCs w:val="22"/>
        </w:rPr>
        <w:t xml:space="preserve"> организована  по направлениям развития личности (духовно-нравственное, социальное,  общеинтеллектуальное, общекультурное) в соответствии с выбором участников образовательных отношений.   </w:t>
      </w:r>
    </w:p>
    <w:p w:rsidR="000B3A52" w:rsidRPr="00620838" w:rsidRDefault="000B3A52" w:rsidP="000B3A52">
      <w:pPr>
        <w:shd w:val="clear" w:color="auto" w:fill="FFFFFF"/>
        <w:ind w:right="-5" w:firstLine="540"/>
        <w:rPr>
          <w:sz w:val="22"/>
          <w:szCs w:val="22"/>
        </w:rPr>
      </w:pPr>
      <w:r w:rsidRPr="00620838">
        <w:rPr>
          <w:sz w:val="22"/>
          <w:szCs w:val="22"/>
        </w:rPr>
        <w:t xml:space="preserve">Режим работы по 5-дневной учебной неделе. </w:t>
      </w:r>
    </w:p>
    <w:p w:rsidR="000B3A52" w:rsidRPr="00620838" w:rsidRDefault="000B3A52" w:rsidP="000B3A52">
      <w:pPr>
        <w:ind w:firstLine="720"/>
        <w:rPr>
          <w:sz w:val="22"/>
          <w:szCs w:val="22"/>
        </w:rPr>
      </w:pPr>
      <w:r w:rsidRPr="00620838">
        <w:rPr>
          <w:sz w:val="22"/>
          <w:szCs w:val="22"/>
        </w:rPr>
        <w:t>Продолжительность учебного года на уровнях основного общего и среднего общего образования составляет не менее 34 недель без учета государственной итоговой аттестации, в 1 классе – 33 недели. Продолжительность урока - 45 минут (1класс – 35минут).</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0"/>
        <w:gridCol w:w="1832"/>
        <w:gridCol w:w="998"/>
        <w:gridCol w:w="1048"/>
        <w:gridCol w:w="1271"/>
        <w:gridCol w:w="1391"/>
        <w:gridCol w:w="1129"/>
      </w:tblGrid>
      <w:tr w:rsidR="000B3A52" w:rsidRPr="00620838" w:rsidTr="00E96D45">
        <w:trPr>
          <w:trHeight w:val="461"/>
        </w:trPr>
        <w:tc>
          <w:tcPr>
            <w:tcW w:w="9749" w:type="dxa"/>
            <w:gridSpan w:val="7"/>
            <w:vMerge w:val="restart"/>
            <w:vAlign w:val="center"/>
          </w:tcPr>
          <w:p w:rsidR="000B3A52" w:rsidRPr="00620838" w:rsidRDefault="000B3A52" w:rsidP="00E96D45">
            <w:pPr>
              <w:tabs>
                <w:tab w:val="left" w:pos="4500"/>
                <w:tab w:val="left" w:pos="9180"/>
                <w:tab w:val="left" w:pos="9360"/>
              </w:tabs>
              <w:ind w:right="-555"/>
              <w:jc w:val="center"/>
              <w:rPr>
                <w:b/>
                <w:bCs/>
              </w:rPr>
            </w:pPr>
            <w:r w:rsidRPr="00620838">
              <w:rPr>
                <w:b/>
                <w:bCs/>
                <w:sz w:val="22"/>
                <w:szCs w:val="22"/>
              </w:rPr>
              <w:t>Учебный  план начального общего образования</w:t>
            </w:r>
          </w:p>
          <w:p w:rsidR="000B3A52" w:rsidRPr="00620838" w:rsidRDefault="000B3A52" w:rsidP="00E96D45">
            <w:pPr>
              <w:shd w:val="clear" w:color="auto" w:fill="FFFFFF"/>
              <w:ind w:firstLine="709"/>
              <w:jc w:val="center"/>
              <w:rPr>
                <w:b/>
                <w:bCs/>
              </w:rPr>
            </w:pPr>
            <w:r w:rsidRPr="00620838">
              <w:rPr>
                <w:b/>
                <w:bCs/>
                <w:sz w:val="22"/>
                <w:szCs w:val="22"/>
              </w:rPr>
              <w:t>недельный/ годовой</w:t>
            </w:r>
          </w:p>
        </w:tc>
      </w:tr>
      <w:tr w:rsidR="000B3A52" w:rsidRPr="00620838" w:rsidTr="00E96D45">
        <w:trPr>
          <w:trHeight w:val="276"/>
        </w:trPr>
        <w:tc>
          <w:tcPr>
            <w:tcW w:w="9749" w:type="dxa"/>
            <w:gridSpan w:val="7"/>
            <w:vMerge/>
            <w:vAlign w:val="center"/>
          </w:tcPr>
          <w:p w:rsidR="000B3A52" w:rsidRPr="00620838" w:rsidRDefault="000B3A52" w:rsidP="00E96D45">
            <w:pPr>
              <w:rPr>
                <w:b/>
                <w:bCs/>
              </w:rPr>
            </w:pPr>
          </w:p>
        </w:tc>
      </w:tr>
      <w:tr w:rsidR="000B3A52" w:rsidRPr="00620838" w:rsidTr="00E96D45">
        <w:trPr>
          <w:trHeight w:val="492"/>
        </w:trPr>
        <w:tc>
          <w:tcPr>
            <w:tcW w:w="2080" w:type="dxa"/>
            <w:vMerge w:val="restart"/>
            <w:vAlign w:val="center"/>
          </w:tcPr>
          <w:p w:rsidR="000B3A52" w:rsidRPr="00620838" w:rsidRDefault="000B3A52" w:rsidP="00E96D45">
            <w:pPr>
              <w:tabs>
                <w:tab w:val="left" w:pos="4500"/>
                <w:tab w:val="left" w:pos="9180"/>
                <w:tab w:val="left" w:pos="9360"/>
              </w:tabs>
              <w:ind w:left="23" w:hanging="23"/>
              <w:rPr>
                <w:b/>
                <w:bCs/>
              </w:rPr>
            </w:pPr>
            <w:r w:rsidRPr="00620838">
              <w:rPr>
                <w:b/>
                <w:bCs/>
                <w:sz w:val="22"/>
                <w:szCs w:val="22"/>
              </w:rPr>
              <w:lastRenderedPageBreak/>
              <w:t>Предметные  области</w:t>
            </w:r>
          </w:p>
        </w:tc>
        <w:tc>
          <w:tcPr>
            <w:tcW w:w="1832" w:type="dxa"/>
            <w:vMerge w:val="restart"/>
            <w:vAlign w:val="center"/>
          </w:tcPr>
          <w:p w:rsidR="000B3A52" w:rsidRPr="00620838" w:rsidRDefault="006E5035" w:rsidP="00E96D45">
            <w:pPr>
              <w:tabs>
                <w:tab w:val="left" w:pos="4500"/>
                <w:tab w:val="left" w:pos="9180"/>
                <w:tab w:val="left" w:pos="9360"/>
              </w:tabs>
              <w:ind w:left="-108"/>
              <w:rPr>
                <w:b/>
                <w:bCs/>
              </w:rPr>
            </w:pPr>
            <w:r w:rsidRPr="006E5035">
              <w:rPr>
                <w:noProof/>
                <w:sz w:val="22"/>
                <w:szCs w:val="22"/>
              </w:rPr>
              <w:pict>
                <v:line id="_x0000_s1026" style="position:absolute;left:0;text-align:left;flip:y;z-index:251658240;mso-position-horizontal-relative:text;mso-position-vertical-relative:text" from="-4.9pt,5.85pt" to="84.7pt,42.8pt"/>
              </w:pict>
            </w:r>
            <w:r w:rsidR="000B3A52" w:rsidRPr="00620838">
              <w:rPr>
                <w:b/>
                <w:bCs/>
                <w:sz w:val="22"/>
                <w:szCs w:val="22"/>
              </w:rPr>
              <w:t xml:space="preserve">учебные предметы </w:t>
            </w:r>
          </w:p>
          <w:p w:rsidR="000B3A52" w:rsidRPr="00620838" w:rsidRDefault="000B3A52" w:rsidP="00E96D45">
            <w:pPr>
              <w:jc w:val="right"/>
              <w:rPr>
                <w:b/>
                <w:bCs/>
              </w:rPr>
            </w:pPr>
            <w:r w:rsidRPr="00620838">
              <w:rPr>
                <w:b/>
                <w:bCs/>
                <w:sz w:val="22"/>
                <w:szCs w:val="22"/>
              </w:rPr>
              <w:t>классы</w:t>
            </w:r>
            <w:r w:rsidRPr="00620838">
              <w:rPr>
                <w:sz w:val="22"/>
                <w:szCs w:val="22"/>
              </w:rPr>
              <w:t xml:space="preserve">           </w:t>
            </w:r>
            <w:r w:rsidRPr="00620838">
              <w:rPr>
                <w:b/>
                <w:bCs/>
                <w:sz w:val="22"/>
                <w:szCs w:val="22"/>
              </w:rPr>
              <w:t xml:space="preserve">             </w:t>
            </w:r>
          </w:p>
        </w:tc>
        <w:tc>
          <w:tcPr>
            <w:tcW w:w="4708" w:type="dxa"/>
            <w:gridSpan w:val="4"/>
            <w:vAlign w:val="center"/>
          </w:tcPr>
          <w:p w:rsidR="000B3A52" w:rsidRPr="00620838" w:rsidRDefault="000B3A52" w:rsidP="00E96D45">
            <w:pPr>
              <w:tabs>
                <w:tab w:val="left" w:pos="4500"/>
                <w:tab w:val="left" w:pos="9180"/>
                <w:tab w:val="left" w:pos="9360"/>
              </w:tabs>
              <w:jc w:val="center"/>
              <w:rPr>
                <w:b/>
                <w:bCs/>
              </w:rPr>
            </w:pPr>
            <w:r w:rsidRPr="00620838">
              <w:rPr>
                <w:b/>
                <w:bCs/>
                <w:sz w:val="22"/>
                <w:szCs w:val="22"/>
              </w:rPr>
              <w:t>Количество часов в неделю /год</w:t>
            </w:r>
          </w:p>
        </w:tc>
        <w:tc>
          <w:tcPr>
            <w:tcW w:w="1129" w:type="dxa"/>
            <w:vMerge w:val="restart"/>
            <w:vAlign w:val="center"/>
          </w:tcPr>
          <w:p w:rsidR="000B3A52" w:rsidRPr="00620838" w:rsidRDefault="000B3A52" w:rsidP="00E96D45">
            <w:pPr>
              <w:tabs>
                <w:tab w:val="left" w:pos="4500"/>
                <w:tab w:val="left" w:pos="9180"/>
                <w:tab w:val="left" w:pos="9360"/>
              </w:tabs>
              <w:jc w:val="center"/>
              <w:rPr>
                <w:b/>
                <w:bCs/>
              </w:rPr>
            </w:pPr>
            <w:r w:rsidRPr="00620838">
              <w:rPr>
                <w:b/>
                <w:bCs/>
                <w:sz w:val="22"/>
                <w:szCs w:val="22"/>
              </w:rPr>
              <w:t>Всего</w:t>
            </w:r>
          </w:p>
        </w:tc>
      </w:tr>
      <w:tr w:rsidR="000B3A52" w:rsidRPr="00620838" w:rsidTr="00E96D45">
        <w:trPr>
          <w:trHeight w:val="322"/>
        </w:trPr>
        <w:tc>
          <w:tcPr>
            <w:tcW w:w="2080" w:type="dxa"/>
            <w:vMerge/>
            <w:vAlign w:val="center"/>
          </w:tcPr>
          <w:p w:rsidR="000B3A52" w:rsidRPr="00620838" w:rsidRDefault="000B3A52" w:rsidP="00E96D45">
            <w:pPr>
              <w:jc w:val="center"/>
              <w:rPr>
                <w:b/>
                <w:bCs/>
              </w:rPr>
            </w:pPr>
          </w:p>
        </w:tc>
        <w:tc>
          <w:tcPr>
            <w:tcW w:w="1832" w:type="dxa"/>
            <w:vMerge/>
            <w:vAlign w:val="center"/>
          </w:tcPr>
          <w:p w:rsidR="000B3A52" w:rsidRPr="00620838" w:rsidRDefault="000B3A52" w:rsidP="00E96D45">
            <w:pPr>
              <w:jc w:val="center"/>
              <w:rPr>
                <w:b/>
                <w:bCs/>
              </w:rPr>
            </w:pPr>
          </w:p>
        </w:tc>
        <w:tc>
          <w:tcPr>
            <w:tcW w:w="998" w:type="dxa"/>
            <w:vAlign w:val="bottom"/>
          </w:tcPr>
          <w:p w:rsidR="000B3A52" w:rsidRPr="00620838" w:rsidRDefault="000B3A52" w:rsidP="00E96D45">
            <w:pPr>
              <w:tabs>
                <w:tab w:val="left" w:pos="4500"/>
                <w:tab w:val="left" w:pos="9180"/>
                <w:tab w:val="left" w:pos="9360"/>
              </w:tabs>
              <w:jc w:val="center"/>
              <w:rPr>
                <w:b/>
                <w:bCs/>
              </w:rPr>
            </w:pPr>
            <w:r w:rsidRPr="00620838">
              <w:rPr>
                <w:b/>
                <w:bCs/>
                <w:sz w:val="22"/>
                <w:szCs w:val="22"/>
              </w:rPr>
              <w:t>1</w:t>
            </w:r>
          </w:p>
        </w:tc>
        <w:tc>
          <w:tcPr>
            <w:tcW w:w="1048" w:type="dxa"/>
            <w:vAlign w:val="bottom"/>
          </w:tcPr>
          <w:p w:rsidR="000B3A52" w:rsidRPr="00620838" w:rsidRDefault="000B3A52" w:rsidP="00E96D45">
            <w:pPr>
              <w:tabs>
                <w:tab w:val="left" w:pos="4500"/>
                <w:tab w:val="left" w:pos="9180"/>
                <w:tab w:val="left" w:pos="9360"/>
              </w:tabs>
              <w:jc w:val="center"/>
              <w:rPr>
                <w:b/>
                <w:bCs/>
              </w:rPr>
            </w:pPr>
            <w:r w:rsidRPr="00620838">
              <w:rPr>
                <w:b/>
                <w:bCs/>
                <w:sz w:val="22"/>
                <w:szCs w:val="22"/>
              </w:rPr>
              <w:t>2</w:t>
            </w:r>
          </w:p>
        </w:tc>
        <w:tc>
          <w:tcPr>
            <w:tcW w:w="1271" w:type="dxa"/>
            <w:vAlign w:val="bottom"/>
          </w:tcPr>
          <w:p w:rsidR="000B3A52" w:rsidRPr="00620838" w:rsidRDefault="000B3A52" w:rsidP="00E96D45">
            <w:pPr>
              <w:tabs>
                <w:tab w:val="left" w:pos="4500"/>
                <w:tab w:val="left" w:pos="9180"/>
                <w:tab w:val="left" w:pos="9360"/>
              </w:tabs>
              <w:jc w:val="center"/>
              <w:rPr>
                <w:b/>
                <w:bCs/>
              </w:rPr>
            </w:pPr>
            <w:r w:rsidRPr="00620838">
              <w:rPr>
                <w:b/>
                <w:bCs/>
                <w:sz w:val="22"/>
                <w:szCs w:val="22"/>
              </w:rPr>
              <w:t>3</w:t>
            </w:r>
          </w:p>
        </w:tc>
        <w:tc>
          <w:tcPr>
            <w:tcW w:w="1391" w:type="dxa"/>
            <w:vAlign w:val="bottom"/>
          </w:tcPr>
          <w:p w:rsidR="000B3A52" w:rsidRPr="00620838" w:rsidRDefault="000B3A52" w:rsidP="00E96D45">
            <w:pPr>
              <w:tabs>
                <w:tab w:val="left" w:pos="4500"/>
                <w:tab w:val="left" w:pos="9180"/>
                <w:tab w:val="left" w:pos="9360"/>
              </w:tabs>
              <w:jc w:val="center"/>
              <w:rPr>
                <w:b/>
                <w:bCs/>
              </w:rPr>
            </w:pPr>
            <w:r w:rsidRPr="00620838">
              <w:rPr>
                <w:b/>
                <w:bCs/>
                <w:sz w:val="22"/>
                <w:szCs w:val="22"/>
              </w:rPr>
              <w:t>4</w:t>
            </w:r>
          </w:p>
        </w:tc>
        <w:tc>
          <w:tcPr>
            <w:tcW w:w="1129" w:type="dxa"/>
            <w:vMerge/>
            <w:vAlign w:val="center"/>
          </w:tcPr>
          <w:p w:rsidR="000B3A52" w:rsidRPr="00620838" w:rsidRDefault="000B3A52" w:rsidP="00E96D45">
            <w:pPr>
              <w:jc w:val="center"/>
              <w:rPr>
                <w:b/>
                <w:bCs/>
              </w:rPr>
            </w:pPr>
          </w:p>
        </w:tc>
      </w:tr>
      <w:tr w:rsidR="000B3A52" w:rsidRPr="00620838" w:rsidTr="00E96D45">
        <w:trPr>
          <w:trHeight w:val="322"/>
        </w:trPr>
        <w:tc>
          <w:tcPr>
            <w:tcW w:w="3912" w:type="dxa"/>
            <w:gridSpan w:val="2"/>
            <w:vAlign w:val="center"/>
          </w:tcPr>
          <w:p w:rsidR="000B3A52" w:rsidRPr="00620838" w:rsidRDefault="000B3A52" w:rsidP="00E96D45">
            <w:pPr>
              <w:tabs>
                <w:tab w:val="left" w:pos="4500"/>
                <w:tab w:val="left" w:pos="9180"/>
                <w:tab w:val="left" w:pos="9360"/>
              </w:tabs>
              <w:rPr>
                <w:b/>
                <w:bCs/>
                <w:i/>
                <w:iCs/>
              </w:rPr>
            </w:pPr>
            <w:r w:rsidRPr="00620838">
              <w:rPr>
                <w:b/>
                <w:bCs/>
                <w:i/>
                <w:iCs/>
                <w:sz w:val="22"/>
                <w:szCs w:val="22"/>
              </w:rPr>
              <w:t>Обязательная часть</w:t>
            </w:r>
          </w:p>
        </w:tc>
        <w:tc>
          <w:tcPr>
            <w:tcW w:w="5837" w:type="dxa"/>
            <w:gridSpan w:val="5"/>
            <w:vAlign w:val="center"/>
          </w:tcPr>
          <w:p w:rsidR="000B3A52" w:rsidRPr="00620838" w:rsidRDefault="000B3A52" w:rsidP="00E96D45">
            <w:pPr>
              <w:tabs>
                <w:tab w:val="left" w:pos="4500"/>
                <w:tab w:val="left" w:pos="9180"/>
                <w:tab w:val="left" w:pos="9360"/>
              </w:tabs>
              <w:ind w:firstLine="720"/>
              <w:jc w:val="center"/>
              <w:rPr>
                <w:b/>
                <w:bCs/>
              </w:rPr>
            </w:pPr>
          </w:p>
        </w:tc>
      </w:tr>
      <w:tr w:rsidR="000B3A52" w:rsidRPr="00620838" w:rsidTr="00E96D45">
        <w:trPr>
          <w:trHeight w:val="322"/>
        </w:trPr>
        <w:tc>
          <w:tcPr>
            <w:tcW w:w="2080" w:type="dxa"/>
            <w:vMerge w:val="restart"/>
            <w:vAlign w:val="center"/>
          </w:tcPr>
          <w:p w:rsidR="000B3A52" w:rsidRPr="00620838" w:rsidRDefault="000B3A52" w:rsidP="00E96D45">
            <w:pPr>
              <w:tabs>
                <w:tab w:val="left" w:pos="4500"/>
                <w:tab w:val="left" w:pos="9180"/>
                <w:tab w:val="left" w:pos="9360"/>
              </w:tabs>
              <w:ind w:left="732" w:hanging="732"/>
            </w:pPr>
            <w:r w:rsidRPr="00620838">
              <w:rPr>
                <w:sz w:val="22"/>
                <w:szCs w:val="22"/>
              </w:rPr>
              <w:t>Филология</w:t>
            </w:r>
          </w:p>
        </w:tc>
        <w:tc>
          <w:tcPr>
            <w:tcW w:w="1832" w:type="dxa"/>
            <w:vAlign w:val="center"/>
          </w:tcPr>
          <w:p w:rsidR="000B3A52" w:rsidRPr="00620838" w:rsidRDefault="000B3A52" w:rsidP="00E96D45">
            <w:pPr>
              <w:tabs>
                <w:tab w:val="left" w:pos="4500"/>
                <w:tab w:val="left" w:pos="9180"/>
                <w:tab w:val="left" w:pos="9360"/>
              </w:tabs>
            </w:pPr>
            <w:r w:rsidRPr="00620838">
              <w:rPr>
                <w:sz w:val="22"/>
                <w:szCs w:val="22"/>
              </w:rPr>
              <w:t>Русский язык</w:t>
            </w:r>
          </w:p>
        </w:tc>
        <w:tc>
          <w:tcPr>
            <w:tcW w:w="998" w:type="dxa"/>
            <w:vAlign w:val="center"/>
          </w:tcPr>
          <w:p w:rsidR="000B3A52" w:rsidRPr="00620838" w:rsidRDefault="000B3A52" w:rsidP="00E96D45">
            <w:pPr>
              <w:tabs>
                <w:tab w:val="left" w:pos="4500"/>
                <w:tab w:val="left" w:pos="9180"/>
                <w:tab w:val="left" w:pos="9360"/>
              </w:tabs>
              <w:jc w:val="center"/>
            </w:pPr>
            <w:r w:rsidRPr="00620838">
              <w:rPr>
                <w:sz w:val="22"/>
                <w:szCs w:val="22"/>
              </w:rPr>
              <w:t>5/ 165</w:t>
            </w:r>
          </w:p>
        </w:tc>
        <w:tc>
          <w:tcPr>
            <w:tcW w:w="1048" w:type="dxa"/>
            <w:vAlign w:val="center"/>
          </w:tcPr>
          <w:p w:rsidR="000B3A52" w:rsidRPr="00620838" w:rsidRDefault="000B3A52" w:rsidP="00E96D45">
            <w:pPr>
              <w:tabs>
                <w:tab w:val="left" w:pos="4500"/>
                <w:tab w:val="left" w:pos="9180"/>
                <w:tab w:val="left" w:pos="9360"/>
              </w:tabs>
              <w:jc w:val="center"/>
            </w:pPr>
            <w:r w:rsidRPr="00620838">
              <w:rPr>
                <w:sz w:val="22"/>
                <w:szCs w:val="22"/>
              </w:rPr>
              <w:t>5/ 170</w:t>
            </w:r>
          </w:p>
        </w:tc>
        <w:tc>
          <w:tcPr>
            <w:tcW w:w="1271" w:type="dxa"/>
            <w:vAlign w:val="center"/>
          </w:tcPr>
          <w:p w:rsidR="000B3A52" w:rsidRPr="00620838" w:rsidRDefault="000B3A52" w:rsidP="00E96D45">
            <w:pPr>
              <w:tabs>
                <w:tab w:val="left" w:pos="4500"/>
                <w:tab w:val="left" w:pos="9180"/>
                <w:tab w:val="left" w:pos="9360"/>
              </w:tabs>
              <w:jc w:val="center"/>
            </w:pPr>
            <w:r w:rsidRPr="00620838">
              <w:rPr>
                <w:sz w:val="22"/>
                <w:szCs w:val="22"/>
              </w:rPr>
              <w:t>5/ 170</w:t>
            </w:r>
          </w:p>
        </w:tc>
        <w:tc>
          <w:tcPr>
            <w:tcW w:w="1391" w:type="dxa"/>
            <w:vAlign w:val="center"/>
          </w:tcPr>
          <w:p w:rsidR="000B3A52" w:rsidRPr="00620838" w:rsidRDefault="000B3A52" w:rsidP="00E96D45">
            <w:pPr>
              <w:tabs>
                <w:tab w:val="left" w:pos="4500"/>
                <w:tab w:val="left" w:pos="9180"/>
                <w:tab w:val="left" w:pos="9360"/>
              </w:tabs>
              <w:jc w:val="center"/>
            </w:pPr>
            <w:r w:rsidRPr="00620838">
              <w:rPr>
                <w:sz w:val="22"/>
                <w:szCs w:val="22"/>
              </w:rPr>
              <w:t>5/4</w:t>
            </w:r>
            <w:r w:rsidRPr="00620838">
              <w:rPr>
                <w:sz w:val="22"/>
                <w:szCs w:val="22"/>
                <w:vertAlign w:val="superscript"/>
              </w:rPr>
              <w:t>1</w:t>
            </w:r>
            <w:r w:rsidRPr="00620838">
              <w:rPr>
                <w:sz w:val="22"/>
                <w:szCs w:val="22"/>
              </w:rPr>
              <w:t xml:space="preserve"> /153</w:t>
            </w:r>
          </w:p>
        </w:tc>
        <w:tc>
          <w:tcPr>
            <w:tcW w:w="1129" w:type="dxa"/>
            <w:vAlign w:val="center"/>
          </w:tcPr>
          <w:p w:rsidR="000B3A52" w:rsidRPr="00620838" w:rsidRDefault="000B3A52" w:rsidP="00E96D45">
            <w:pPr>
              <w:tabs>
                <w:tab w:val="left" w:pos="4500"/>
                <w:tab w:val="left" w:pos="9180"/>
                <w:tab w:val="left" w:pos="9360"/>
              </w:tabs>
              <w:jc w:val="center"/>
            </w:pPr>
            <w:r w:rsidRPr="00620838">
              <w:rPr>
                <w:sz w:val="22"/>
                <w:szCs w:val="22"/>
              </w:rPr>
              <w:t>19,5/ 658</w:t>
            </w:r>
          </w:p>
        </w:tc>
      </w:tr>
      <w:tr w:rsidR="000B3A52" w:rsidRPr="00620838" w:rsidTr="00E96D45">
        <w:trPr>
          <w:trHeight w:val="322"/>
        </w:trPr>
        <w:tc>
          <w:tcPr>
            <w:tcW w:w="2080" w:type="dxa"/>
            <w:vMerge/>
            <w:vAlign w:val="center"/>
          </w:tcPr>
          <w:p w:rsidR="000B3A52" w:rsidRPr="00620838" w:rsidRDefault="000B3A52" w:rsidP="00E96D45"/>
        </w:tc>
        <w:tc>
          <w:tcPr>
            <w:tcW w:w="1832" w:type="dxa"/>
            <w:vAlign w:val="center"/>
          </w:tcPr>
          <w:p w:rsidR="000B3A52" w:rsidRPr="00620838" w:rsidRDefault="000B3A52" w:rsidP="00E96D45">
            <w:pPr>
              <w:tabs>
                <w:tab w:val="left" w:pos="4500"/>
                <w:tab w:val="left" w:pos="9180"/>
                <w:tab w:val="left" w:pos="9360"/>
              </w:tabs>
            </w:pPr>
            <w:r w:rsidRPr="00620838">
              <w:rPr>
                <w:sz w:val="22"/>
                <w:szCs w:val="22"/>
              </w:rPr>
              <w:t>Литературное чтение</w:t>
            </w:r>
          </w:p>
        </w:tc>
        <w:tc>
          <w:tcPr>
            <w:tcW w:w="998" w:type="dxa"/>
            <w:vAlign w:val="center"/>
          </w:tcPr>
          <w:p w:rsidR="000B3A52" w:rsidRPr="00620838" w:rsidRDefault="000B3A52" w:rsidP="00E96D45">
            <w:pPr>
              <w:tabs>
                <w:tab w:val="left" w:pos="4500"/>
                <w:tab w:val="left" w:pos="9180"/>
                <w:tab w:val="left" w:pos="9360"/>
              </w:tabs>
              <w:jc w:val="center"/>
            </w:pPr>
            <w:r w:rsidRPr="00620838">
              <w:rPr>
                <w:sz w:val="22"/>
                <w:szCs w:val="22"/>
              </w:rPr>
              <w:t>4/ 132</w:t>
            </w:r>
          </w:p>
        </w:tc>
        <w:tc>
          <w:tcPr>
            <w:tcW w:w="1048" w:type="dxa"/>
            <w:vAlign w:val="center"/>
          </w:tcPr>
          <w:p w:rsidR="000B3A52" w:rsidRPr="00620838" w:rsidRDefault="000B3A52" w:rsidP="00E96D45">
            <w:pPr>
              <w:tabs>
                <w:tab w:val="left" w:pos="4500"/>
                <w:tab w:val="left" w:pos="9180"/>
                <w:tab w:val="left" w:pos="9360"/>
              </w:tabs>
              <w:jc w:val="center"/>
            </w:pPr>
            <w:r w:rsidRPr="00620838">
              <w:rPr>
                <w:sz w:val="22"/>
                <w:szCs w:val="22"/>
              </w:rPr>
              <w:t>4/ 136</w:t>
            </w:r>
          </w:p>
        </w:tc>
        <w:tc>
          <w:tcPr>
            <w:tcW w:w="1271" w:type="dxa"/>
            <w:vAlign w:val="center"/>
          </w:tcPr>
          <w:p w:rsidR="000B3A52" w:rsidRPr="00620838" w:rsidRDefault="000B3A52" w:rsidP="00E96D45">
            <w:pPr>
              <w:tabs>
                <w:tab w:val="left" w:pos="4500"/>
                <w:tab w:val="left" w:pos="9180"/>
                <w:tab w:val="left" w:pos="9360"/>
              </w:tabs>
              <w:jc w:val="center"/>
            </w:pPr>
            <w:r w:rsidRPr="00620838">
              <w:rPr>
                <w:sz w:val="22"/>
                <w:szCs w:val="22"/>
              </w:rPr>
              <w:t>4/ 136</w:t>
            </w:r>
          </w:p>
        </w:tc>
        <w:tc>
          <w:tcPr>
            <w:tcW w:w="1391" w:type="dxa"/>
            <w:vAlign w:val="center"/>
          </w:tcPr>
          <w:p w:rsidR="000B3A52" w:rsidRPr="00620838" w:rsidRDefault="000B3A52" w:rsidP="00E96D45">
            <w:pPr>
              <w:tabs>
                <w:tab w:val="left" w:pos="4500"/>
                <w:tab w:val="left" w:pos="9180"/>
                <w:tab w:val="left" w:pos="9360"/>
              </w:tabs>
              <w:jc w:val="center"/>
            </w:pPr>
            <w:r w:rsidRPr="00620838">
              <w:rPr>
                <w:sz w:val="22"/>
                <w:szCs w:val="22"/>
              </w:rPr>
              <w:t>4/3</w:t>
            </w:r>
            <w:r w:rsidRPr="00620838">
              <w:rPr>
                <w:sz w:val="22"/>
                <w:szCs w:val="22"/>
                <w:vertAlign w:val="superscript"/>
              </w:rPr>
              <w:t>2</w:t>
            </w:r>
            <w:r w:rsidRPr="00620838">
              <w:rPr>
                <w:sz w:val="22"/>
                <w:szCs w:val="22"/>
              </w:rPr>
              <w:t xml:space="preserve"> 119</w:t>
            </w:r>
          </w:p>
        </w:tc>
        <w:tc>
          <w:tcPr>
            <w:tcW w:w="1129" w:type="dxa"/>
            <w:vAlign w:val="center"/>
          </w:tcPr>
          <w:p w:rsidR="000B3A52" w:rsidRPr="00620838" w:rsidRDefault="000B3A52" w:rsidP="00E96D45">
            <w:pPr>
              <w:tabs>
                <w:tab w:val="left" w:pos="4500"/>
                <w:tab w:val="left" w:pos="9180"/>
                <w:tab w:val="left" w:pos="9360"/>
              </w:tabs>
              <w:jc w:val="center"/>
            </w:pPr>
            <w:r w:rsidRPr="00620838">
              <w:rPr>
                <w:sz w:val="22"/>
                <w:szCs w:val="22"/>
              </w:rPr>
              <w:t>15,5/ 523</w:t>
            </w:r>
          </w:p>
        </w:tc>
      </w:tr>
      <w:tr w:rsidR="000B3A52" w:rsidRPr="00620838" w:rsidTr="00E96D45">
        <w:trPr>
          <w:trHeight w:val="322"/>
        </w:trPr>
        <w:tc>
          <w:tcPr>
            <w:tcW w:w="2080" w:type="dxa"/>
            <w:vMerge/>
            <w:vAlign w:val="center"/>
          </w:tcPr>
          <w:p w:rsidR="000B3A52" w:rsidRPr="00620838" w:rsidRDefault="000B3A52" w:rsidP="00E96D45"/>
        </w:tc>
        <w:tc>
          <w:tcPr>
            <w:tcW w:w="1832" w:type="dxa"/>
            <w:vAlign w:val="bottom"/>
          </w:tcPr>
          <w:p w:rsidR="000B3A52" w:rsidRPr="00620838" w:rsidRDefault="000B3A52" w:rsidP="00E96D45">
            <w:pPr>
              <w:tabs>
                <w:tab w:val="left" w:pos="4500"/>
                <w:tab w:val="left" w:pos="9180"/>
                <w:tab w:val="left" w:pos="9360"/>
              </w:tabs>
            </w:pPr>
            <w:r w:rsidRPr="00620838">
              <w:rPr>
                <w:sz w:val="22"/>
                <w:szCs w:val="22"/>
              </w:rPr>
              <w:t>Иностранный язык</w:t>
            </w:r>
          </w:p>
        </w:tc>
        <w:tc>
          <w:tcPr>
            <w:tcW w:w="998" w:type="dxa"/>
            <w:vAlign w:val="center"/>
          </w:tcPr>
          <w:p w:rsidR="000B3A52" w:rsidRPr="00620838" w:rsidRDefault="000B3A52" w:rsidP="00E96D45">
            <w:pPr>
              <w:tabs>
                <w:tab w:val="left" w:pos="4500"/>
                <w:tab w:val="left" w:pos="9180"/>
                <w:tab w:val="left" w:pos="9360"/>
              </w:tabs>
              <w:ind w:firstLine="268"/>
              <w:jc w:val="center"/>
            </w:pPr>
            <w:r w:rsidRPr="00620838">
              <w:rPr>
                <w:sz w:val="22"/>
                <w:szCs w:val="22"/>
              </w:rPr>
              <w:t>–</w:t>
            </w:r>
          </w:p>
        </w:tc>
        <w:tc>
          <w:tcPr>
            <w:tcW w:w="1048" w:type="dxa"/>
            <w:vAlign w:val="center"/>
          </w:tcPr>
          <w:p w:rsidR="000B3A52" w:rsidRPr="00620838" w:rsidRDefault="000B3A52" w:rsidP="00E96D45">
            <w:pPr>
              <w:tabs>
                <w:tab w:val="left" w:pos="4500"/>
                <w:tab w:val="left" w:pos="9180"/>
                <w:tab w:val="left" w:pos="9360"/>
              </w:tabs>
              <w:jc w:val="center"/>
            </w:pPr>
            <w:r w:rsidRPr="00620838">
              <w:rPr>
                <w:sz w:val="22"/>
                <w:szCs w:val="22"/>
              </w:rPr>
              <w:t>2/ 68</w:t>
            </w:r>
          </w:p>
        </w:tc>
        <w:tc>
          <w:tcPr>
            <w:tcW w:w="1271" w:type="dxa"/>
            <w:vAlign w:val="center"/>
          </w:tcPr>
          <w:p w:rsidR="000B3A52" w:rsidRPr="00620838" w:rsidRDefault="000B3A52" w:rsidP="00E96D45">
            <w:pPr>
              <w:tabs>
                <w:tab w:val="left" w:pos="4500"/>
                <w:tab w:val="left" w:pos="9180"/>
                <w:tab w:val="left" w:pos="9360"/>
              </w:tabs>
              <w:jc w:val="center"/>
            </w:pPr>
            <w:r w:rsidRPr="00620838">
              <w:rPr>
                <w:sz w:val="22"/>
                <w:szCs w:val="22"/>
              </w:rPr>
              <w:t>2/  68</w:t>
            </w:r>
          </w:p>
        </w:tc>
        <w:tc>
          <w:tcPr>
            <w:tcW w:w="1391" w:type="dxa"/>
            <w:vAlign w:val="center"/>
          </w:tcPr>
          <w:p w:rsidR="000B3A52" w:rsidRPr="00620838" w:rsidRDefault="000B3A52" w:rsidP="00E96D45">
            <w:pPr>
              <w:tabs>
                <w:tab w:val="left" w:pos="4500"/>
                <w:tab w:val="left" w:pos="9180"/>
                <w:tab w:val="left" w:pos="9360"/>
              </w:tabs>
              <w:jc w:val="center"/>
            </w:pPr>
            <w:r w:rsidRPr="00620838">
              <w:rPr>
                <w:sz w:val="22"/>
                <w:szCs w:val="22"/>
              </w:rPr>
              <w:t>2/68</w:t>
            </w:r>
          </w:p>
        </w:tc>
        <w:tc>
          <w:tcPr>
            <w:tcW w:w="1129" w:type="dxa"/>
            <w:vAlign w:val="center"/>
          </w:tcPr>
          <w:p w:rsidR="000B3A52" w:rsidRPr="00620838" w:rsidRDefault="000B3A52" w:rsidP="00E96D45">
            <w:pPr>
              <w:tabs>
                <w:tab w:val="left" w:pos="4500"/>
                <w:tab w:val="left" w:pos="9180"/>
                <w:tab w:val="left" w:pos="9360"/>
              </w:tabs>
              <w:jc w:val="center"/>
            </w:pPr>
            <w:r w:rsidRPr="00620838">
              <w:rPr>
                <w:sz w:val="22"/>
                <w:szCs w:val="22"/>
              </w:rPr>
              <w:t>6/204</w:t>
            </w:r>
          </w:p>
        </w:tc>
      </w:tr>
      <w:tr w:rsidR="000B3A52" w:rsidRPr="00620838" w:rsidTr="00E96D45">
        <w:trPr>
          <w:trHeight w:val="438"/>
        </w:trPr>
        <w:tc>
          <w:tcPr>
            <w:tcW w:w="2080" w:type="dxa"/>
            <w:vAlign w:val="bottom"/>
          </w:tcPr>
          <w:p w:rsidR="000B3A52" w:rsidRPr="00620838" w:rsidRDefault="000B3A52" w:rsidP="00E96D45">
            <w:pPr>
              <w:tabs>
                <w:tab w:val="left" w:pos="4500"/>
                <w:tab w:val="left" w:pos="9180"/>
                <w:tab w:val="left" w:pos="9360"/>
              </w:tabs>
            </w:pPr>
            <w:r w:rsidRPr="00620838">
              <w:rPr>
                <w:sz w:val="22"/>
                <w:szCs w:val="22"/>
              </w:rPr>
              <w:t>Математика и информатика</w:t>
            </w:r>
          </w:p>
        </w:tc>
        <w:tc>
          <w:tcPr>
            <w:tcW w:w="1832" w:type="dxa"/>
            <w:vAlign w:val="bottom"/>
          </w:tcPr>
          <w:p w:rsidR="000B3A52" w:rsidRPr="00620838" w:rsidRDefault="000B3A52" w:rsidP="00E96D45">
            <w:pPr>
              <w:tabs>
                <w:tab w:val="left" w:pos="4500"/>
                <w:tab w:val="left" w:pos="9180"/>
                <w:tab w:val="left" w:pos="9360"/>
              </w:tabs>
            </w:pPr>
            <w:r w:rsidRPr="00620838">
              <w:rPr>
                <w:sz w:val="22"/>
                <w:szCs w:val="22"/>
              </w:rPr>
              <w:t xml:space="preserve">Математика </w:t>
            </w:r>
          </w:p>
        </w:tc>
        <w:tc>
          <w:tcPr>
            <w:tcW w:w="998" w:type="dxa"/>
            <w:vAlign w:val="center"/>
          </w:tcPr>
          <w:p w:rsidR="000B3A52" w:rsidRPr="00620838" w:rsidRDefault="000B3A52" w:rsidP="00E96D45">
            <w:pPr>
              <w:tabs>
                <w:tab w:val="left" w:pos="4500"/>
                <w:tab w:val="left" w:pos="9180"/>
                <w:tab w:val="left" w:pos="9360"/>
              </w:tabs>
              <w:jc w:val="center"/>
            </w:pPr>
            <w:r w:rsidRPr="00620838">
              <w:rPr>
                <w:sz w:val="22"/>
                <w:szCs w:val="22"/>
              </w:rPr>
              <w:t>4/ 132</w:t>
            </w:r>
          </w:p>
        </w:tc>
        <w:tc>
          <w:tcPr>
            <w:tcW w:w="1048" w:type="dxa"/>
            <w:vAlign w:val="center"/>
          </w:tcPr>
          <w:p w:rsidR="000B3A52" w:rsidRPr="00620838" w:rsidRDefault="000B3A52" w:rsidP="00E96D45">
            <w:pPr>
              <w:tabs>
                <w:tab w:val="left" w:pos="4500"/>
                <w:tab w:val="left" w:pos="9180"/>
                <w:tab w:val="left" w:pos="9360"/>
              </w:tabs>
              <w:jc w:val="center"/>
            </w:pPr>
            <w:r w:rsidRPr="00620838">
              <w:rPr>
                <w:sz w:val="22"/>
                <w:szCs w:val="22"/>
              </w:rPr>
              <w:t>4/ 136</w:t>
            </w:r>
          </w:p>
        </w:tc>
        <w:tc>
          <w:tcPr>
            <w:tcW w:w="1271" w:type="dxa"/>
            <w:vAlign w:val="center"/>
          </w:tcPr>
          <w:p w:rsidR="000B3A52" w:rsidRPr="00620838" w:rsidRDefault="000B3A52" w:rsidP="00E96D45">
            <w:pPr>
              <w:tabs>
                <w:tab w:val="left" w:pos="4500"/>
                <w:tab w:val="left" w:pos="9180"/>
                <w:tab w:val="left" w:pos="9360"/>
              </w:tabs>
              <w:jc w:val="center"/>
            </w:pPr>
            <w:r w:rsidRPr="00620838">
              <w:rPr>
                <w:sz w:val="22"/>
                <w:szCs w:val="22"/>
              </w:rPr>
              <w:t>4/ 136</w:t>
            </w:r>
          </w:p>
        </w:tc>
        <w:tc>
          <w:tcPr>
            <w:tcW w:w="1391" w:type="dxa"/>
            <w:vAlign w:val="center"/>
          </w:tcPr>
          <w:p w:rsidR="000B3A52" w:rsidRPr="00620838" w:rsidRDefault="000B3A52" w:rsidP="00E96D45">
            <w:pPr>
              <w:tabs>
                <w:tab w:val="left" w:pos="4500"/>
                <w:tab w:val="left" w:pos="9180"/>
                <w:tab w:val="left" w:pos="9360"/>
              </w:tabs>
              <w:jc w:val="center"/>
            </w:pPr>
            <w:r w:rsidRPr="00620838">
              <w:rPr>
                <w:sz w:val="22"/>
                <w:szCs w:val="22"/>
              </w:rPr>
              <w:t>4/136</w:t>
            </w:r>
          </w:p>
        </w:tc>
        <w:tc>
          <w:tcPr>
            <w:tcW w:w="1129" w:type="dxa"/>
            <w:vAlign w:val="center"/>
          </w:tcPr>
          <w:p w:rsidR="000B3A52" w:rsidRPr="00620838" w:rsidRDefault="000B3A52" w:rsidP="00E96D45">
            <w:pPr>
              <w:tabs>
                <w:tab w:val="left" w:pos="4500"/>
                <w:tab w:val="left" w:pos="9180"/>
                <w:tab w:val="left" w:pos="9360"/>
              </w:tabs>
              <w:jc w:val="center"/>
            </w:pPr>
            <w:r w:rsidRPr="00620838">
              <w:rPr>
                <w:sz w:val="22"/>
                <w:szCs w:val="22"/>
              </w:rPr>
              <w:t>16/ 540</w:t>
            </w:r>
          </w:p>
        </w:tc>
      </w:tr>
      <w:tr w:rsidR="000B3A52" w:rsidRPr="00620838" w:rsidTr="00E96D45">
        <w:trPr>
          <w:trHeight w:val="322"/>
        </w:trPr>
        <w:tc>
          <w:tcPr>
            <w:tcW w:w="2080" w:type="dxa"/>
            <w:vAlign w:val="bottom"/>
          </w:tcPr>
          <w:p w:rsidR="000B3A52" w:rsidRPr="00620838" w:rsidRDefault="000B3A52" w:rsidP="00E96D45">
            <w:pPr>
              <w:tabs>
                <w:tab w:val="left" w:pos="4500"/>
                <w:tab w:val="left" w:pos="9180"/>
                <w:tab w:val="left" w:pos="9360"/>
              </w:tabs>
            </w:pPr>
            <w:r w:rsidRPr="00620838">
              <w:rPr>
                <w:sz w:val="22"/>
                <w:szCs w:val="22"/>
              </w:rPr>
              <w:t>Обществознание и естествознание</w:t>
            </w:r>
          </w:p>
        </w:tc>
        <w:tc>
          <w:tcPr>
            <w:tcW w:w="1832" w:type="dxa"/>
            <w:vAlign w:val="bottom"/>
          </w:tcPr>
          <w:p w:rsidR="000B3A52" w:rsidRPr="00620838" w:rsidRDefault="000B3A52" w:rsidP="00E96D45">
            <w:pPr>
              <w:tabs>
                <w:tab w:val="left" w:pos="4500"/>
                <w:tab w:val="left" w:pos="9180"/>
                <w:tab w:val="left" w:pos="9360"/>
              </w:tabs>
            </w:pPr>
            <w:r w:rsidRPr="00620838">
              <w:rPr>
                <w:sz w:val="22"/>
                <w:szCs w:val="22"/>
              </w:rPr>
              <w:t>Окружающий мир</w:t>
            </w:r>
          </w:p>
        </w:tc>
        <w:tc>
          <w:tcPr>
            <w:tcW w:w="998" w:type="dxa"/>
            <w:vAlign w:val="center"/>
          </w:tcPr>
          <w:p w:rsidR="000B3A52" w:rsidRPr="00620838" w:rsidRDefault="000B3A52" w:rsidP="00E96D45">
            <w:pPr>
              <w:tabs>
                <w:tab w:val="left" w:pos="4500"/>
                <w:tab w:val="left" w:pos="9180"/>
                <w:tab w:val="left" w:pos="9360"/>
              </w:tabs>
              <w:jc w:val="center"/>
            </w:pPr>
            <w:r w:rsidRPr="00620838">
              <w:rPr>
                <w:sz w:val="22"/>
                <w:szCs w:val="22"/>
              </w:rPr>
              <w:t>2/ 66</w:t>
            </w:r>
          </w:p>
        </w:tc>
        <w:tc>
          <w:tcPr>
            <w:tcW w:w="1048" w:type="dxa"/>
            <w:vAlign w:val="center"/>
          </w:tcPr>
          <w:p w:rsidR="000B3A52" w:rsidRPr="00620838" w:rsidRDefault="000B3A52" w:rsidP="00E96D45">
            <w:pPr>
              <w:tabs>
                <w:tab w:val="left" w:pos="4500"/>
                <w:tab w:val="left" w:pos="9180"/>
                <w:tab w:val="left" w:pos="9360"/>
              </w:tabs>
              <w:jc w:val="center"/>
            </w:pPr>
            <w:r w:rsidRPr="00620838">
              <w:rPr>
                <w:sz w:val="22"/>
                <w:szCs w:val="22"/>
              </w:rPr>
              <w:t>2/ 68</w:t>
            </w:r>
          </w:p>
        </w:tc>
        <w:tc>
          <w:tcPr>
            <w:tcW w:w="1271" w:type="dxa"/>
            <w:vAlign w:val="center"/>
          </w:tcPr>
          <w:p w:rsidR="000B3A52" w:rsidRPr="00620838" w:rsidRDefault="000B3A52" w:rsidP="00E96D45">
            <w:pPr>
              <w:tabs>
                <w:tab w:val="left" w:pos="4500"/>
                <w:tab w:val="left" w:pos="9180"/>
                <w:tab w:val="left" w:pos="9360"/>
              </w:tabs>
              <w:jc w:val="center"/>
            </w:pPr>
            <w:r w:rsidRPr="00620838">
              <w:rPr>
                <w:sz w:val="22"/>
                <w:szCs w:val="22"/>
              </w:rPr>
              <w:t>2/ 68</w:t>
            </w:r>
          </w:p>
        </w:tc>
        <w:tc>
          <w:tcPr>
            <w:tcW w:w="1391" w:type="dxa"/>
            <w:vAlign w:val="center"/>
          </w:tcPr>
          <w:p w:rsidR="000B3A52" w:rsidRPr="00620838" w:rsidRDefault="000B3A52" w:rsidP="00E96D45">
            <w:pPr>
              <w:tabs>
                <w:tab w:val="left" w:pos="4500"/>
                <w:tab w:val="left" w:pos="9180"/>
                <w:tab w:val="left" w:pos="9360"/>
              </w:tabs>
              <w:jc w:val="center"/>
            </w:pPr>
            <w:r w:rsidRPr="00620838">
              <w:rPr>
                <w:sz w:val="22"/>
                <w:szCs w:val="22"/>
              </w:rPr>
              <w:t>2/68</w:t>
            </w:r>
          </w:p>
        </w:tc>
        <w:tc>
          <w:tcPr>
            <w:tcW w:w="1129" w:type="dxa"/>
            <w:vAlign w:val="center"/>
          </w:tcPr>
          <w:p w:rsidR="000B3A52" w:rsidRPr="00620838" w:rsidRDefault="000B3A52" w:rsidP="00E96D45">
            <w:pPr>
              <w:tabs>
                <w:tab w:val="left" w:pos="4500"/>
                <w:tab w:val="left" w:pos="9180"/>
                <w:tab w:val="left" w:pos="9360"/>
              </w:tabs>
              <w:jc w:val="center"/>
            </w:pPr>
            <w:r w:rsidRPr="00620838">
              <w:rPr>
                <w:sz w:val="22"/>
                <w:szCs w:val="22"/>
              </w:rPr>
              <w:t>8/ 270</w:t>
            </w:r>
          </w:p>
        </w:tc>
      </w:tr>
      <w:tr w:rsidR="000B3A52" w:rsidRPr="00620838" w:rsidTr="00E96D45">
        <w:trPr>
          <w:trHeight w:val="322"/>
        </w:trPr>
        <w:tc>
          <w:tcPr>
            <w:tcW w:w="2080" w:type="dxa"/>
          </w:tcPr>
          <w:p w:rsidR="000B3A52" w:rsidRPr="00620838" w:rsidRDefault="000B3A52" w:rsidP="00E96D45">
            <w:pPr>
              <w:tabs>
                <w:tab w:val="left" w:pos="4500"/>
                <w:tab w:val="left" w:pos="9180"/>
                <w:tab w:val="left" w:pos="9360"/>
              </w:tabs>
            </w:pPr>
            <w:r w:rsidRPr="00620838">
              <w:rPr>
                <w:sz w:val="22"/>
                <w:szCs w:val="22"/>
              </w:rPr>
              <w:t>Основы религиозных культур и светской этики</w:t>
            </w:r>
          </w:p>
        </w:tc>
        <w:tc>
          <w:tcPr>
            <w:tcW w:w="1832" w:type="dxa"/>
            <w:vAlign w:val="bottom"/>
          </w:tcPr>
          <w:p w:rsidR="000B3A52" w:rsidRPr="00620838" w:rsidRDefault="000B3A52" w:rsidP="00E96D45">
            <w:pPr>
              <w:tabs>
                <w:tab w:val="left" w:pos="4500"/>
                <w:tab w:val="left" w:pos="9180"/>
                <w:tab w:val="left" w:pos="9360"/>
              </w:tabs>
              <w:rPr>
                <w:vertAlign w:val="superscript"/>
              </w:rPr>
            </w:pPr>
            <w:r w:rsidRPr="00620838">
              <w:rPr>
                <w:sz w:val="22"/>
                <w:szCs w:val="22"/>
              </w:rPr>
              <w:t>Основы религиозных культур и светской этики</w:t>
            </w:r>
          </w:p>
        </w:tc>
        <w:tc>
          <w:tcPr>
            <w:tcW w:w="998" w:type="dxa"/>
            <w:vAlign w:val="center"/>
          </w:tcPr>
          <w:p w:rsidR="000B3A52" w:rsidRPr="00620838" w:rsidRDefault="000B3A52" w:rsidP="00E96D45">
            <w:pPr>
              <w:tabs>
                <w:tab w:val="left" w:pos="4500"/>
                <w:tab w:val="left" w:pos="9180"/>
                <w:tab w:val="left" w:pos="9360"/>
              </w:tabs>
              <w:ind w:firstLine="448"/>
              <w:jc w:val="center"/>
            </w:pPr>
            <w:r w:rsidRPr="00620838">
              <w:rPr>
                <w:sz w:val="22"/>
                <w:szCs w:val="22"/>
              </w:rPr>
              <w:t>–</w:t>
            </w:r>
          </w:p>
        </w:tc>
        <w:tc>
          <w:tcPr>
            <w:tcW w:w="1048" w:type="dxa"/>
            <w:vAlign w:val="center"/>
          </w:tcPr>
          <w:p w:rsidR="000B3A52" w:rsidRPr="00620838" w:rsidRDefault="000B3A52" w:rsidP="00E96D45">
            <w:pPr>
              <w:tabs>
                <w:tab w:val="left" w:pos="4500"/>
                <w:tab w:val="left" w:pos="9180"/>
                <w:tab w:val="left" w:pos="9360"/>
              </w:tabs>
              <w:ind w:firstLine="374"/>
              <w:jc w:val="center"/>
            </w:pPr>
            <w:r w:rsidRPr="00620838">
              <w:rPr>
                <w:sz w:val="22"/>
                <w:szCs w:val="22"/>
              </w:rPr>
              <w:t>–</w:t>
            </w:r>
          </w:p>
        </w:tc>
        <w:tc>
          <w:tcPr>
            <w:tcW w:w="1271" w:type="dxa"/>
            <w:vAlign w:val="center"/>
          </w:tcPr>
          <w:p w:rsidR="000B3A52" w:rsidRPr="00620838" w:rsidRDefault="000B3A52" w:rsidP="00E96D45">
            <w:pPr>
              <w:tabs>
                <w:tab w:val="left" w:pos="4500"/>
                <w:tab w:val="left" w:pos="9180"/>
                <w:tab w:val="left" w:pos="9360"/>
              </w:tabs>
              <w:ind w:firstLine="432"/>
              <w:jc w:val="center"/>
            </w:pPr>
            <w:r w:rsidRPr="00620838">
              <w:rPr>
                <w:sz w:val="22"/>
                <w:szCs w:val="22"/>
              </w:rPr>
              <w:t>–</w:t>
            </w:r>
          </w:p>
        </w:tc>
        <w:tc>
          <w:tcPr>
            <w:tcW w:w="1391" w:type="dxa"/>
            <w:vAlign w:val="center"/>
          </w:tcPr>
          <w:p w:rsidR="000B3A52" w:rsidRPr="00620838" w:rsidRDefault="000B3A52" w:rsidP="00E96D45">
            <w:pPr>
              <w:tabs>
                <w:tab w:val="left" w:pos="4500"/>
                <w:tab w:val="left" w:pos="9180"/>
                <w:tab w:val="left" w:pos="9360"/>
              </w:tabs>
              <w:jc w:val="center"/>
            </w:pPr>
            <w:r w:rsidRPr="00620838">
              <w:rPr>
                <w:sz w:val="22"/>
                <w:szCs w:val="22"/>
              </w:rPr>
              <w:t>1/34</w:t>
            </w:r>
          </w:p>
        </w:tc>
        <w:tc>
          <w:tcPr>
            <w:tcW w:w="1129" w:type="dxa"/>
            <w:vAlign w:val="center"/>
          </w:tcPr>
          <w:p w:rsidR="000B3A52" w:rsidRPr="00620838" w:rsidRDefault="000B3A52" w:rsidP="00E96D45">
            <w:pPr>
              <w:tabs>
                <w:tab w:val="left" w:pos="4500"/>
                <w:tab w:val="left" w:pos="9180"/>
                <w:tab w:val="left" w:pos="9360"/>
              </w:tabs>
              <w:jc w:val="center"/>
            </w:pPr>
            <w:r w:rsidRPr="00620838">
              <w:rPr>
                <w:sz w:val="22"/>
                <w:szCs w:val="22"/>
              </w:rPr>
              <w:t>1/34</w:t>
            </w:r>
          </w:p>
        </w:tc>
      </w:tr>
      <w:tr w:rsidR="000B3A52" w:rsidRPr="00620838" w:rsidTr="00E96D45">
        <w:trPr>
          <w:trHeight w:val="322"/>
        </w:trPr>
        <w:tc>
          <w:tcPr>
            <w:tcW w:w="2080" w:type="dxa"/>
            <w:vMerge w:val="restart"/>
            <w:vAlign w:val="center"/>
          </w:tcPr>
          <w:p w:rsidR="000B3A52" w:rsidRPr="00620838" w:rsidRDefault="000B3A52" w:rsidP="00E96D45">
            <w:pPr>
              <w:tabs>
                <w:tab w:val="left" w:pos="4500"/>
                <w:tab w:val="left" w:pos="9180"/>
                <w:tab w:val="left" w:pos="9360"/>
              </w:tabs>
            </w:pPr>
            <w:r w:rsidRPr="00620838">
              <w:rPr>
                <w:sz w:val="22"/>
                <w:szCs w:val="22"/>
              </w:rPr>
              <w:t>Искусство</w:t>
            </w:r>
          </w:p>
        </w:tc>
        <w:tc>
          <w:tcPr>
            <w:tcW w:w="1832" w:type="dxa"/>
            <w:vAlign w:val="center"/>
          </w:tcPr>
          <w:p w:rsidR="000B3A52" w:rsidRPr="00620838" w:rsidRDefault="000B3A52" w:rsidP="00E96D45">
            <w:pPr>
              <w:tabs>
                <w:tab w:val="left" w:pos="4500"/>
                <w:tab w:val="left" w:pos="9180"/>
                <w:tab w:val="left" w:pos="9360"/>
              </w:tabs>
            </w:pPr>
            <w:r w:rsidRPr="00620838">
              <w:rPr>
                <w:sz w:val="22"/>
                <w:szCs w:val="22"/>
              </w:rPr>
              <w:t>Музыка</w:t>
            </w:r>
          </w:p>
        </w:tc>
        <w:tc>
          <w:tcPr>
            <w:tcW w:w="998" w:type="dxa"/>
            <w:vAlign w:val="center"/>
          </w:tcPr>
          <w:p w:rsidR="000B3A52" w:rsidRPr="00620838" w:rsidRDefault="000B3A52" w:rsidP="00E96D45">
            <w:pPr>
              <w:tabs>
                <w:tab w:val="left" w:pos="4500"/>
                <w:tab w:val="left" w:pos="9180"/>
                <w:tab w:val="left" w:pos="9360"/>
              </w:tabs>
              <w:jc w:val="center"/>
            </w:pPr>
            <w:r w:rsidRPr="00620838">
              <w:rPr>
                <w:sz w:val="22"/>
                <w:szCs w:val="22"/>
              </w:rPr>
              <w:t>1/33</w:t>
            </w:r>
          </w:p>
        </w:tc>
        <w:tc>
          <w:tcPr>
            <w:tcW w:w="1048" w:type="dxa"/>
            <w:vAlign w:val="center"/>
          </w:tcPr>
          <w:p w:rsidR="000B3A52" w:rsidRPr="00620838" w:rsidRDefault="000B3A52" w:rsidP="00E96D45">
            <w:pPr>
              <w:tabs>
                <w:tab w:val="left" w:pos="4500"/>
                <w:tab w:val="left" w:pos="9180"/>
                <w:tab w:val="left" w:pos="9360"/>
              </w:tabs>
              <w:jc w:val="center"/>
            </w:pPr>
            <w:r w:rsidRPr="00620838">
              <w:rPr>
                <w:sz w:val="22"/>
                <w:szCs w:val="22"/>
              </w:rPr>
              <w:t>1/ 34</w:t>
            </w:r>
          </w:p>
        </w:tc>
        <w:tc>
          <w:tcPr>
            <w:tcW w:w="1271" w:type="dxa"/>
            <w:vAlign w:val="center"/>
          </w:tcPr>
          <w:p w:rsidR="000B3A52" w:rsidRPr="00620838" w:rsidRDefault="000B3A52" w:rsidP="00E96D45">
            <w:pPr>
              <w:tabs>
                <w:tab w:val="left" w:pos="4500"/>
                <w:tab w:val="left" w:pos="9180"/>
                <w:tab w:val="left" w:pos="9360"/>
              </w:tabs>
              <w:jc w:val="center"/>
            </w:pPr>
            <w:r w:rsidRPr="00620838">
              <w:rPr>
                <w:sz w:val="22"/>
                <w:szCs w:val="22"/>
              </w:rPr>
              <w:t>1/ 34</w:t>
            </w:r>
          </w:p>
        </w:tc>
        <w:tc>
          <w:tcPr>
            <w:tcW w:w="1391" w:type="dxa"/>
            <w:vAlign w:val="center"/>
          </w:tcPr>
          <w:p w:rsidR="000B3A52" w:rsidRPr="00620838" w:rsidRDefault="000B3A52" w:rsidP="00E96D45">
            <w:pPr>
              <w:tabs>
                <w:tab w:val="left" w:pos="4500"/>
                <w:tab w:val="left" w:pos="9180"/>
                <w:tab w:val="left" w:pos="9360"/>
              </w:tabs>
              <w:jc w:val="center"/>
            </w:pPr>
            <w:r w:rsidRPr="00620838">
              <w:rPr>
                <w:sz w:val="22"/>
                <w:szCs w:val="22"/>
              </w:rPr>
              <w:t>1/ 34</w:t>
            </w:r>
          </w:p>
        </w:tc>
        <w:tc>
          <w:tcPr>
            <w:tcW w:w="1129" w:type="dxa"/>
            <w:vAlign w:val="center"/>
          </w:tcPr>
          <w:p w:rsidR="000B3A52" w:rsidRPr="00620838" w:rsidRDefault="000B3A52" w:rsidP="00E96D45">
            <w:pPr>
              <w:tabs>
                <w:tab w:val="left" w:pos="4500"/>
                <w:tab w:val="left" w:pos="9180"/>
                <w:tab w:val="left" w:pos="9360"/>
              </w:tabs>
              <w:jc w:val="center"/>
            </w:pPr>
            <w:r w:rsidRPr="00620838">
              <w:rPr>
                <w:sz w:val="22"/>
                <w:szCs w:val="22"/>
              </w:rPr>
              <w:t>4/ 135</w:t>
            </w:r>
          </w:p>
        </w:tc>
      </w:tr>
      <w:tr w:rsidR="000B3A52" w:rsidRPr="00620838" w:rsidTr="00E96D45">
        <w:trPr>
          <w:trHeight w:val="322"/>
        </w:trPr>
        <w:tc>
          <w:tcPr>
            <w:tcW w:w="2080" w:type="dxa"/>
            <w:vMerge/>
            <w:vAlign w:val="center"/>
          </w:tcPr>
          <w:p w:rsidR="000B3A52" w:rsidRPr="00620838" w:rsidRDefault="000B3A52" w:rsidP="00E96D45"/>
        </w:tc>
        <w:tc>
          <w:tcPr>
            <w:tcW w:w="1832" w:type="dxa"/>
            <w:vAlign w:val="center"/>
          </w:tcPr>
          <w:p w:rsidR="000B3A52" w:rsidRPr="00620838" w:rsidRDefault="000B3A52" w:rsidP="00E96D45">
            <w:pPr>
              <w:tabs>
                <w:tab w:val="left" w:pos="4500"/>
                <w:tab w:val="left" w:pos="9180"/>
                <w:tab w:val="left" w:pos="9360"/>
              </w:tabs>
              <w:rPr>
                <w:vertAlign w:val="superscript"/>
              </w:rPr>
            </w:pPr>
            <w:r w:rsidRPr="00620838">
              <w:rPr>
                <w:sz w:val="22"/>
                <w:szCs w:val="22"/>
              </w:rPr>
              <w:t>Изобразительное искусство</w:t>
            </w:r>
          </w:p>
        </w:tc>
        <w:tc>
          <w:tcPr>
            <w:tcW w:w="998" w:type="dxa"/>
            <w:vAlign w:val="center"/>
          </w:tcPr>
          <w:p w:rsidR="000B3A52" w:rsidRPr="00620838" w:rsidRDefault="000B3A52" w:rsidP="00E96D45">
            <w:pPr>
              <w:tabs>
                <w:tab w:val="left" w:pos="4500"/>
                <w:tab w:val="left" w:pos="9180"/>
                <w:tab w:val="left" w:pos="9360"/>
              </w:tabs>
              <w:jc w:val="center"/>
            </w:pPr>
            <w:r w:rsidRPr="00620838">
              <w:rPr>
                <w:sz w:val="22"/>
                <w:szCs w:val="22"/>
              </w:rPr>
              <w:t>1/33</w:t>
            </w:r>
          </w:p>
        </w:tc>
        <w:tc>
          <w:tcPr>
            <w:tcW w:w="1048" w:type="dxa"/>
            <w:vAlign w:val="center"/>
          </w:tcPr>
          <w:p w:rsidR="000B3A52" w:rsidRPr="00620838" w:rsidRDefault="000B3A52" w:rsidP="00E96D45">
            <w:pPr>
              <w:tabs>
                <w:tab w:val="left" w:pos="4500"/>
                <w:tab w:val="left" w:pos="9180"/>
                <w:tab w:val="left" w:pos="9360"/>
              </w:tabs>
              <w:jc w:val="center"/>
            </w:pPr>
            <w:r w:rsidRPr="00620838">
              <w:rPr>
                <w:sz w:val="22"/>
                <w:szCs w:val="22"/>
              </w:rPr>
              <w:t>1/ 34</w:t>
            </w:r>
          </w:p>
        </w:tc>
        <w:tc>
          <w:tcPr>
            <w:tcW w:w="1271" w:type="dxa"/>
            <w:vAlign w:val="center"/>
          </w:tcPr>
          <w:p w:rsidR="000B3A52" w:rsidRPr="00620838" w:rsidRDefault="000B3A52" w:rsidP="00E96D45">
            <w:pPr>
              <w:tabs>
                <w:tab w:val="left" w:pos="4500"/>
                <w:tab w:val="left" w:pos="9180"/>
                <w:tab w:val="left" w:pos="9360"/>
              </w:tabs>
              <w:jc w:val="center"/>
            </w:pPr>
            <w:r w:rsidRPr="00620838">
              <w:rPr>
                <w:sz w:val="22"/>
                <w:szCs w:val="22"/>
              </w:rPr>
              <w:t>1/ 34</w:t>
            </w:r>
          </w:p>
        </w:tc>
        <w:tc>
          <w:tcPr>
            <w:tcW w:w="1391" w:type="dxa"/>
            <w:vAlign w:val="center"/>
          </w:tcPr>
          <w:p w:rsidR="000B3A52" w:rsidRPr="00620838" w:rsidRDefault="000B3A52" w:rsidP="00E96D45">
            <w:pPr>
              <w:tabs>
                <w:tab w:val="left" w:pos="4500"/>
                <w:tab w:val="left" w:pos="9180"/>
                <w:tab w:val="left" w:pos="9360"/>
              </w:tabs>
              <w:jc w:val="center"/>
            </w:pPr>
            <w:r w:rsidRPr="00620838">
              <w:rPr>
                <w:sz w:val="22"/>
                <w:szCs w:val="22"/>
              </w:rPr>
              <w:t>1/ 34</w:t>
            </w:r>
          </w:p>
        </w:tc>
        <w:tc>
          <w:tcPr>
            <w:tcW w:w="1129" w:type="dxa"/>
            <w:vAlign w:val="center"/>
          </w:tcPr>
          <w:p w:rsidR="000B3A52" w:rsidRPr="00620838" w:rsidRDefault="000B3A52" w:rsidP="00E96D45">
            <w:pPr>
              <w:tabs>
                <w:tab w:val="left" w:pos="4500"/>
                <w:tab w:val="left" w:pos="9180"/>
                <w:tab w:val="left" w:pos="9360"/>
              </w:tabs>
              <w:jc w:val="center"/>
            </w:pPr>
            <w:r w:rsidRPr="00620838">
              <w:rPr>
                <w:sz w:val="22"/>
                <w:szCs w:val="22"/>
              </w:rPr>
              <w:t>4/ 135</w:t>
            </w:r>
          </w:p>
        </w:tc>
      </w:tr>
      <w:tr w:rsidR="000B3A52" w:rsidRPr="00620838" w:rsidTr="00E96D45">
        <w:trPr>
          <w:trHeight w:val="322"/>
        </w:trPr>
        <w:tc>
          <w:tcPr>
            <w:tcW w:w="2080" w:type="dxa"/>
            <w:vAlign w:val="bottom"/>
          </w:tcPr>
          <w:p w:rsidR="000B3A52" w:rsidRPr="00620838" w:rsidRDefault="000B3A52" w:rsidP="00E96D45">
            <w:pPr>
              <w:tabs>
                <w:tab w:val="left" w:pos="4500"/>
                <w:tab w:val="left" w:pos="9180"/>
                <w:tab w:val="left" w:pos="9360"/>
              </w:tabs>
            </w:pPr>
            <w:r w:rsidRPr="00620838">
              <w:rPr>
                <w:sz w:val="22"/>
                <w:szCs w:val="22"/>
              </w:rPr>
              <w:t xml:space="preserve">Технология </w:t>
            </w:r>
          </w:p>
        </w:tc>
        <w:tc>
          <w:tcPr>
            <w:tcW w:w="1832" w:type="dxa"/>
            <w:vAlign w:val="bottom"/>
          </w:tcPr>
          <w:p w:rsidR="000B3A52" w:rsidRPr="00620838" w:rsidRDefault="000B3A52" w:rsidP="00E96D45">
            <w:pPr>
              <w:tabs>
                <w:tab w:val="left" w:pos="4500"/>
                <w:tab w:val="left" w:pos="9180"/>
                <w:tab w:val="left" w:pos="9360"/>
              </w:tabs>
            </w:pPr>
            <w:r w:rsidRPr="00620838">
              <w:rPr>
                <w:sz w:val="22"/>
                <w:szCs w:val="22"/>
              </w:rPr>
              <w:t xml:space="preserve">Технология </w:t>
            </w:r>
          </w:p>
        </w:tc>
        <w:tc>
          <w:tcPr>
            <w:tcW w:w="998" w:type="dxa"/>
            <w:vAlign w:val="center"/>
          </w:tcPr>
          <w:p w:rsidR="000B3A52" w:rsidRPr="00620838" w:rsidRDefault="000B3A52" w:rsidP="00E96D45">
            <w:pPr>
              <w:tabs>
                <w:tab w:val="left" w:pos="4500"/>
                <w:tab w:val="left" w:pos="9180"/>
                <w:tab w:val="left" w:pos="9360"/>
              </w:tabs>
              <w:jc w:val="center"/>
            </w:pPr>
            <w:r w:rsidRPr="00620838">
              <w:rPr>
                <w:sz w:val="22"/>
                <w:szCs w:val="22"/>
              </w:rPr>
              <w:t>1/33</w:t>
            </w:r>
          </w:p>
        </w:tc>
        <w:tc>
          <w:tcPr>
            <w:tcW w:w="1048" w:type="dxa"/>
            <w:vAlign w:val="center"/>
          </w:tcPr>
          <w:p w:rsidR="000B3A52" w:rsidRPr="00620838" w:rsidRDefault="000B3A52" w:rsidP="00E96D45">
            <w:pPr>
              <w:tabs>
                <w:tab w:val="left" w:pos="4500"/>
                <w:tab w:val="left" w:pos="9180"/>
                <w:tab w:val="left" w:pos="9360"/>
              </w:tabs>
              <w:jc w:val="center"/>
            </w:pPr>
            <w:r w:rsidRPr="00620838">
              <w:rPr>
                <w:sz w:val="22"/>
                <w:szCs w:val="22"/>
              </w:rPr>
              <w:t>1/ 34</w:t>
            </w:r>
          </w:p>
        </w:tc>
        <w:tc>
          <w:tcPr>
            <w:tcW w:w="1271" w:type="dxa"/>
            <w:vAlign w:val="center"/>
          </w:tcPr>
          <w:p w:rsidR="000B3A52" w:rsidRPr="00620838" w:rsidRDefault="000B3A52" w:rsidP="00E96D45">
            <w:pPr>
              <w:tabs>
                <w:tab w:val="left" w:pos="4500"/>
                <w:tab w:val="left" w:pos="9180"/>
                <w:tab w:val="left" w:pos="9360"/>
              </w:tabs>
              <w:jc w:val="center"/>
            </w:pPr>
            <w:r w:rsidRPr="00620838">
              <w:rPr>
                <w:sz w:val="22"/>
                <w:szCs w:val="22"/>
              </w:rPr>
              <w:t>1/ 34</w:t>
            </w:r>
          </w:p>
        </w:tc>
        <w:tc>
          <w:tcPr>
            <w:tcW w:w="1391" w:type="dxa"/>
            <w:vAlign w:val="center"/>
          </w:tcPr>
          <w:p w:rsidR="000B3A52" w:rsidRPr="00620838" w:rsidRDefault="000B3A52" w:rsidP="00E96D45">
            <w:pPr>
              <w:tabs>
                <w:tab w:val="left" w:pos="4500"/>
                <w:tab w:val="left" w:pos="9180"/>
                <w:tab w:val="left" w:pos="9360"/>
              </w:tabs>
              <w:jc w:val="center"/>
            </w:pPr>
            <w:r w:rsidRPr="00620838">
              <w:rPr>
                <w:sz w:val="22"/>
                <w:szCs w:val="22"/>
              </w:rPr>
              <w:t>1/ 34</w:t>
            </w:r>
          </w:p>
        </w:tc>
        <w:tc>
          <w:tcPr>
            <w:tcW w:w="1129" w:type="dxa"/>
            <w:vAlign w:val="center"/>
          </w:tcPr>
          <w:p w:rsidR="000B3A52" w:rsidRPr="00620838" w:rsidRDefault="000B3A52" w:rsidP="00E96D45">
            <w:pPr>
              <w:tabs>
                <w:tab w:val="left" w:pos="4500"/>
                <w:tab w:val="left" w:pos="9180"/>
                <w:tab w:val="left" w:pos="9360"/>
              </w:tabs>
              <w:jc w:val="center"/>
            </w:pPr>
            <w:r w:rsidRPr="00620838">
              <w:rPr>
                <w:sz w:val="22"/>
                <w:szCs w:val="22"/>
              </w:rPr>
              <w:t>4/ 135</w:t>
            </w:r>
          </w:p>
        </w:tc>
      </w:tr>
      <w:tr w:rsidR="000B3A52" w:rsidRPr="00620838" w:rsidTr="00E96D45">
        <w:trPr>
          <w:trHeight w:val="322"/>
        </w:trPr>
        <w:tc>
          <w:tcPr>
            <w:tcW w:w="2080" w:type="dxa"/>
            <w:vAlign w:val="bottom"/>
          </w:tcPr>
          <w:p w:rsidR="000B3A52" w:rsidRPr="00620838" w:rsidRDefault="000B3A52" w:rsidP="00E96D45">
            <w:pPr>
              <w:tabs>
                <w:tab w:val="left" w:pos="4500"/>
                <w:tab w:val="left" w:pos="9180"/>
                <w:tab w:val="left" w:pos="9360"/>
              </w:tabs>
            </w:pPr>
            <w:r w:rsidRPr="00620838">
              <w:rPr>
                <w:sz w:val="22"/>
                <w:szCs w:val="22"/>
              </w:rPr>
              <w:t>Физическая культура</w:t>
            </w:r>
          </w:p>
        </w:tc>
        <w:tc>
          <w:tcPr>
            <w:tcW w:w="1832" w:type="dxa"/>
            <w:vAlign w:val="bottom"/>
          </w:tcPr>
          <w:p w:rsidR="000B3A52" w:rsidRPr="00620838" w:rsidRDefault="000B3A52" w:rsidP="00E96D45">
            <w:pPr>
              <w:tabs>
                <w:tab w:val="left" w:pos="4500"/>
                <w:tab w:val="left" w:pos="9180"/>
                <w:tab w:val="left" w:pos="9360"/>
              </w:tabs>
            </w:pPr>
            <w:r w:rsidRPr="00620838">
              <w:rPr>
                <w:sz w:val="22"/>
                <w:szCs w:val="22"/>
              </w:rPr>
              <w:t>Физическая культура</w:t>
            </w:r>
          </w:p>
        </w:tc>
        <w:tc>
          <w:tcPr>
            <w:tcW w:w="998" w:type="dxa"/>
            <w:vAlign w:val="center"/>
          </w:tcPr>
          <w:p w:rsidR="000B3A52" w:rsidRPr="00620838" w:rsidRDefault="000B3A52" w:rsidP="00E96D45">
            <w:pPr>
              <w:tabs>
                <w:tab w:val="left" w:pos="4500"/>
                <w:tab w:val="left" w:pos="9180"/>
                <w:tab w:val="left" w:pos="9360"/>
              </w:tabs>
              <w:jc w:val="center"/>
            </w:pPr>
            <w:r w:rsidRPr="00620838">
              <w:rPr>
                <w:sz w:val="22"/>
                <w:szCs w:val="22"/>
              </w:rPr>
              <w:t>3/99</w:t>
            </w:r>
          </w:p>
        </w:tc>
        <w:tc>
          <w:tcPr>
            <w:tcW w:w="1048" w:type="dxa"/>
            <w:vAlign w:val="center"/>
          </w:tcPr>
          <w:p w:rsidR="000B3A52" w:rsidRPr="00620838" w:rsidRDefault="000B3A52" w:rsidP="00E96D45">
            <w:pPr>
              <w:tabs>
                <w:tab w:val="left" w:pos="4500"/>
                <w:tab w:val="left" w:pos="9180"/>
                <w:tab w:val="left" w:pos="9360"/>
              </w:tabs>
              <w:jc w:val="center"/>
            </w:pPr>
            <w:r w:rsidRPr="00620838">
              <w:rPr>
                <w:sz w:val="22"/>
                <w:szCs w:val="22"/>
              </w:rPr>
              <w:t>3/ 102</w:t>
            </w:r>
          </w:p>
        </w:tc>
        <w:tc>
          <w:tcPr>
            <w:tcW w:w="1271" w:type="dxa"/>
            <w:vAlign w:val="center"/>
          </w:tcPr>
          <w:p w:rsidR="000B3A52" w:rsidRPr="00620838" w:rsidRDefault="000B3A52" w:rsidP="00E96D45">
            <w:pPr>
              <w:tabs>
                <w:tab w:val="left" w:pos="4500"/>
                <w:tab w:val="left" w:pos="9180"/>
                <w:tab w:val="left" w:pos="9360"/>
              </w:tabs>
              <w:jc w:val="center"/>
            </w:pPr>
            <w:r w:rsidRPr="00620838">
              <w:rPr>
                <w:sz w:val="22"/>
                <w:szCs w:val="22"/>
              </w:rPr>
              <w:t>3/ 102</w:t>
            </w:r>
          </w:p>
        </w:tc>
        <w:tc>
          <w:tcPr>
            <w:tcW w:w="1391" w:type="dxa"/>
            <w:vAlign w:val="center"/>
          </w:tcPr>
          <w:p w:rsidR="000B3A52" w:rsidRPr="00620838" w:rsidRDefault="000B3A52" w:rsidP="00E96D45">
            <w:pPr>
              <w:tabs>
                <w:tab w:val="left" w:pos="4500"/>
                <w:tab w:val="left" w:pos="9180"/>
                <w:tab w:val="left" w:pos="9360"/>
              </w:tabs>
              <w:jc w:val="center"/>
            </w:pPr>
            <w:r w:rsidRPr="00620838">
              <w:rPr>
                <w:sz w:val="22"/>
                <w:szCs w:val="22"/>
              </w:rPr>
              <w:t>3/102</w:t>
            </w:r>
          </w:p>
        </w:tc>
        <w:tc>
          <w:tcPr>
            <w:tcW w:w="1129" w:type="dxa"/>
            <w:vAlign w:val="center"/>
          </w:tcPr>
          <w:p w:rsidR="000B3A52" w:rsidRPr="00620838" w:rsidRDefault="000B3A52" w:rsidP="00E96D45">
            <w:pPr>
              <w:tabs>
                <w:tab w:val="left" w:pos="4500"/>
                <w:tab w:val="left" w:pos="9180"/>
                <w:tab w:val="left" w:pos="9360"/>
              </w:tabs>
              <w:jc w:val="center"/>
            </w:pPr>
            <w:r w:rsidRPr="00620838">
              <w:rPr>
                <w:sz w:val="22"/>
                <w:szCs w:val="22"/>
              </w:rPr>
              <w:t>12/ 405</w:t>
            </w:r>
          </w:p>
        </w:tc>
      </w:tr>
      <w:tr w:rsidR="000B3A52" w:rsidRPr="00620838" w:rsidTr="00E96D45">
        <w:trPr>
          <w:trHeight w:val="322"/>
        </w:trPr>
        <w:tc>
          <w:tcPr>
            <w:tcW w:w="3912" w:type="dxa"/>
            <w:gridSpan w:val="2"/>
            <w:vAlign w:val="bottom"/>
          </w:tcPr>
          <w:p w:rsidR="000B3A52" w:rsidRPr="00620838" w:rsidRDefault="000B3A52" w:rsidP="00E96D45">
            <w:pPr>
              <w:tabs>
                <w:tab w:val="left" w:pos="4500"/>
                <w:tab w:val="left" w:pos="9180"/>
                <w:tab w:val="left" w:pos="9360"/>
              </w:tabs>
              <w:rPr>
                <w:b/>
              </w:rPr>
            </w:pPr>
            <w:r w:rsidRPr="00620838">
              <w:rPr>
                <w:b/>
                <w:sz w:val="22"/>
                <w:szCs w:val="22"/>
              </w:rPr>
              <w:t>Итого:</w:t>
            </w:r>
          </w:p>
        </w:tc>
        <w:tc>
          <w:tcPr>
            <w:tcW w:w="998" w:type="dxa"/>
            <w:vAlign w:val="center"/>
          </w:tcPr>
          <w:p w:rsidR="000B3A52" w:rsidRPr="00620838" w:rsidRDefault="000B3A52" w:rsidP="00E96D45">
            <w:pPr>
              <w:tabs>
                <w:tab w:val="left" w:pos="4500"/>
                <w:tab w:val="left" w:pos="9180"/>
                <w:tab w:val="left" w:pos="9360"/>
              </w:tabs>
            </w:pPr>
            <w:r w:rsidRPr="00620838">
              <w:rPr>
                <w:sz w:val="22"/>
                <w:szCs w:val="22"/>
              </w:rPr>
              <w:t>21/ 693</w:t>
            </w:r>
          </w:p>
        </w:tc>
        <w:tc>
          <w:tcPr>
            <w:tcW w:w="1048" w:type="dxa"/>
            <w:vAlign w:val="center"/>
          </w:tcPr>
          <w:p w:rsidR="000B3A52" w:rsidRPr="00620838" w:rsidRDefault="000B3A52" w:rsidP="00E96D45">
            <w:pPr>
              <w:tabs>
                <w:tab w:val="left" w:pos="4500"/>
                <w:tab w:val="left" w:pos="9180"/>
                <w:tab w:val="left" w:pos="9360"/>
              </w:tabs>
              <w:jc w:val="center"/>
            </w:pPr>
            <w:r w:rsidRPr="00620838">
              <w:rPr>
                <w:sz w:val="22"/>
                <w:szCs w:val="22"/>
              </w:rPr>
              <w:t>23/ 782</w:t>
            </w:r>
          </w:p>
        </w:tc>
        <w:tc>
          <w:tcPr>
            <w:tcW w:w="1271" w:type="dxa"/>
            <w:vAlign w:val="center"/>
          </w:tcPr>
          <w:p w:rsidR="000B3A52" w:rsidRPr="00620838" w:rsidRDefault="000B3A52" w:rsidP="00E96D45">
            <w:pPr>
              <w:tabs>
                <w:tab w:val="left" w:pos="4500"/>
                <w:tab w:val="left" w:pos="9180"/>
                <w:tab w:val="left" w:pos="9360"/>
              </w:tabs>
              <w:jc w:val="center"/>
            </w:pPr>
            <w:r w:rsidRPr="00620838">
              <w:rPr>
                <w:sz w:val="22"/>
                <w:szCs w:val="22"/>
              </w:rPr>
              <w:t>23/ 782</w:t>
            </w:r>
          </w:p>
        </w:tc>
        <w:tc>
          <w:tcPr>
            <w:tcW w:w="1391" w:type="dxa"/>
            <w:vAlign w:val="center"/>
          </w:tcPr>
          <w:p w:rsidR="000B3A52" w:rsidRPr="00620838" w:rsidRDefault="000B3A52" w:rsidP="00E96D45">
            <w:pPr>
              <w:tabs>
                <w:tab w:val="left" w:pos="4500"/>
                <w:tab w:val="left" w:pos="9180"/>
                <w:tab w:val="left" w:pos="9360"/>
              </w:tabs>
              <w:jc w:val="center"/>
            </w:pPr>
            <w:r w:rsidRPr="00620838">
              <w:rPr>
                <w:sz w:val="22"/>
                <w:szCs w:val="22"/>
              </w:rPr>
              <w:t>23/ 782</w:t>
            </w:r>
          </w:p>
        </w:tc>
        <w:tc>
          <w:tcPr>
            <w:tcW w:w="1129" w:type="dxa"/>
            <w:vAlign w:val="center"/>
          </w:tcPr>
          <w:p w:rsidR="000B3A52" w:rsidRPr="00620838" w:rsidRDefault="000B3A52" w:rsidP="00E96D45">
            <w:pPr>
              <w:tabs>
                <w:tab w:val="left" w:pos="4500"/>
                <w:tab w:val="left" w:pos="9180"/>
                <w:tab w:val="left" w:pos="9360"/>
              </w:tabs>
              <w:jc w:val="center"/>
            </w:pPr>
            <w:r w:rsidRPr="00620838">
              <w:rPr>
                <w:sz w:val="22"/>
                <w:szCs w:val="22"/>
              </w:rPr>
              <w:t>90/3039</w:t>
            </w:r>
          </w:p>
        </w:tc>
      </w:tr>
      <w:tr w:rsidR="000B3A52" w:rsidRPr="00620838" w:rsidTr="00E96D45">
        <w:trPr>
          <w:trHeight w:val="346"/>
        </w:trPr>
        <w:tc>
          <w:tcPr>
            <w:tcW w:w="3912" w:type="dxa"/>
            <w:gridSpan w:val="2"/>
          </w:tcPr>
          <w:p w:rsidR="000B3A52" w:rsidRPr="00620838" w:rsidRDefault="000B3A52" w:rsidP="00E96D45">
            <w:pPr>
              <w:tabs>
                <w:tab w:val="left" w:pos="4500"/>
                <w:tab w:val="left" w:pos="9180"/>
                <w:tab w:val="left" w:pos="9360"/>
              </w:tabs>
              <w:ind w:right="-132"/>
              <w:rPr>
                <w:b/>
                <w:bCs/>
                <w:i/>
                <w:iCs/>
              </w:rPr>
            </w:pPr>
            <w:r w:rsidRPr="00620838">
              <w:rPr>
                <w:b/>
                <w:bCs/>
                <w:i/>
                <w:iCs/>
                <w:sz w:val="22"/>
                <w:szCs w:val="22"/>
              </w:rPr>
              <w:t>Часть, формируемая участниками образовательных отношений</w:t>
            </w:r>
          </w:p>
          <w:p w:rsidR="000B3A52" w:rsidRPr="00620838" w:rsidRDefault="000B3A52" w:rsidP="00E96D45">
            <w:pPr>
              <w:tabs>
                <w:tab w:val="left" w:pos="4500"/>
                <w:tab w:val="left" w:pos="9180"/>
                <w:tab w:val="left" w:pos="9360"/>
              </w:tabs>
              <w:ind w:right="-132"/>
              <w:rPr>
                <w:i/>
                <w:iCs/>
              </w:rPr>
            </w:pPr>
            <w:r w:rsidRPr="00620838">
              <w:rPr>
                <w:i/>
                <w:iCs/>
                <w:sz w:val="22"/>
                <w:szCs w:val="22"/>
              </w:rPr>
              <w:t>(5- дневная учебная  неделя)</w:t>
            </w:r>
          </w:p>
        </w:tc>
        <w:tc>
          <w:tcPr>
            <w:tcW w:w="998" w:type="dxa"/>
            <w:vAlign w:val="center"/>
          </w:tcPr>
          <w:p w:rsidR="000B3A52" w:rsidRPr="00620838" w:rsidRDefault="000B3A52" w:rsidP="00E96D45">
            <w:pPr>
              <w:tabs>
                <w:tab w:val="left" w:pos="4500"/>
                <w:tab w:val="left" w:pos="9180"/>
                <w:tab w:val="left" w:pos="9360"/>
              </w:tabs>
              <w:jc w:val="center"/>
            </w:pPr>
            <w:r w:rsidRPr="00620838">
              <w:rPr>
                <w:sz w:val="22"/>
                <w:szCs w:val="22"/>
              </w:rPr>
              <w:t>0</w:t>
            </w:r>
          </w:p>
        </w:tc>
        <w:tc>
          <w:tcPr>
            <w:tcW w:w="1048" w:type="dxa"/>
            <w:vAlign w:val="center"/>
          </w:tcPr>
          <w:p w:rsidR="000B3A52" w:rsidRPr="00620838" w:rsidRDefault="000B3A52" w:rsidP="00E96D45">
            <w:pPr>
              <w:jc w:val="center"/>
            </w:pPr>
            <w:r w:rsidRPr="00620838">
              <w:rPr>
                <w:sz w:val="22"/>
                <w:szCs w:val="22"/>
              </w:rPr>
              <w:t>0</w:t>
            </w:r>
          </w:p>
        </w:tc>
        <w:tc>
          <w:tcPr>
            <w:tcW w:w="1271" w:type="dxa"/>
            <w:vAlign w:val="center"/>
          </w:tcPr>
          <w:p w:rsidR="000B3A52" w:rsidRPr="00620838" w:rsidRDefault="000B3A52" w:rsidP="00E96D45">
            <w:pPr>
              <w:jc w:val="center"/>
            </w:pPr>
            <w:r w:rsidRPr="00620838">
              <w:rPr>
                <w:sz w:val="22"/>
                <w:szCs w:val="22"/>
              </w:rPr>
              <w:t>0</w:t>
            </w:r>
          </w:p>
        </w:tc>
        <w:tc>
          <w:tcPr>
            <w:tcW w:w="1391" w:type="dxa"/>
            <w:vAlign w:val="center"/>
          </w:tcPr>
          <w:p w:rsidR="000B3A52" w:rsidRPr="00620838" w:rsidRDefault="000B3A52" w:rsidP="00E96D45">
            <w:pPr>
              <w:jc w:val="center"/>
            </w:pPr>
            <w:r w:rsidRPr="00620838">
              <w:rPr>
                <w:sz w:val="22"/>
                <w:szCs w:val="22"/>
              </w:rPr>
              <w:t>0</w:t>
            </w:r>
          </w:p>
        </w:tc>
        <w:tc>
          <w:tcPr>
            <w:tcW w:w="1129" w:type="dxa"/>
            <w:vAlign w:val="center"/>
          </w:tcPr>
          <w:p w:rsidR="000B3A52" w:rsidRPr="00620838" w:rsidRDefault="000B3A52" w:rsidP="00E96D45">
            <w:pPr>
              <w:jc w:val="center"/>
            </w:pPr>
            <w:r w:rsidRPr="00620838">
              <w:rPr>
                <w:sz w:val="22"/>
                <w:szCs w:val="22"/>
              </w:rPr>
              <w:t>0</w:t>
            </w:r>
          </w:p>
        </w:tc>
      </w:tr>
      <w:tr w:rsidR="000B3A52" w:rsidRPr="00620838" w:rsidTr="00E96D45">
        <w:trPr>
          <w:trHeight w:val="346"/>
        </w:trPr>
        <w:tc>
          <w:tcPr>
            <w:tcW w:w="3912" w:type="dxa"/>
            <w:gridSpan w:val="2"/>
          </w:tcPr>
          <w:p w:rsidR="000B3A52" w:rsidRPr="00620838" w:rsidRDefault="000B3A52" w:rsidP="00E96D45">
            <w:pPr>
              <w:tabs>
                <w:tab w:val="left" w:pos="4500"/>
                <w:tab w:val="left" w:pos="9180"/>
                <w:tab w:val="left" w:pos="9360"/>
              </w:tabs>
              <w:ind w:right="-132"/>
            </w:pPr>
            <w:r w:rsidRPr="00620838">
              <w:rPr>
                <w:b/>
                <w:bCs/>
                <w:i/>
                <w:iCs/>
                <w:sz w:val="22"/>
                <w:szCs w:val="22"/>
              </w:rPr>
              <w:t>Максимально допустимая годовая нагрузка</w:t>
            </w:r>
            <w:r w:rsidRPr="00620838">
              <w:rPr>
                <w:sz w:val="22"/>
                <w:szCs w:val="22"/>
              </w:rPr>
              <w:t xml:space="preserve"> </w:t>
            </w:r>
            <w:r w:rsidRPr="00620838">
              <w:rPr>
                <w:i/>
                <w:iCs/>
                <w:sz w:val="22"/>
                <w:szCs w:val="22"/>
              </w:rPr>
              <w:t>(5-дневная учебная  неделя)</w:t>
            </w:r>
          </w:p>
        </w:tc>
        <w:tc>
          <w:tcPr>
            <w:tcW w:w="998" w:type="dxa"/>
            <w:vAlign w:val="center"/>
          </w:tcPr>
          <w:p w:rsidR="000B3A52" w:rsidRPr="00620838" w:rsidRDefault="000B3A52" w:rsidP="00E96D45">
            <w:pPr>
              <w:tabs>
                <w:tab w:val="left" w:pos="4500"/>
                <w:tab w:val="left" w:pos="9180"/>
                <w:tab w:val="left" w:pos="9360"/>
              </w:tabs>
              <w:ind w:left="-193"/>
              <w:jc w:val="center"/>
            </w:pPr>
            <w:r w:rsidRPr="00620838">
              <w:rPr>
                <w:sz w:val="22"/>
                <w:szCs w:val="22"/>
              </w:rPr>
              <w:t xml:space="preserve">  21/ 693</w:t>
            </w:r>
          </w:p>
        </w:tc>
        <w:tc>
          <w:tcPr>
            <w:tcW w:w="1048" w:type="dxa"/>
            <w:vAlign w:val="center"/>
          </w:tcPr>
          <w:p w:rsidR="000B3A52" w:rsidRPr="00620838" w:rsidRDefault="000B3A52" w:rsidP="00E96D45">
            <w:pPr>
              <w:tabs>
                <w:tab w:val="left" w:pos="4500"/>
                <w:tab w:val="left" w:pos="9180"/>
                <w:tab w:val="left" w:pos="9360"/>
              </w:tabs>
            </w:pPr>
            <w:r w:rsidRPr="00620838">
              <w:rPr>
                <w:sz w:val="22"/>
                <w:szCs w:val="22"/>
              </w:rPr>
              <w:t xml:space="preserve">  23/782</w:t>
            </w:r>
          </w:p>
        </w:tc>
        <w:tc>
          <w:tcPr>
            <w:tcW w:w="1271" w:type="dxa"/>
            <w:vAlign w:val="center"/>
          </w:tcPr>
          <w:p w:rsidR="000B3A52" w:rsidRPr="00620838" w:rsidRDefault="000B3A52" w:rsidP="00E96D45">
            <w:pPr>
              <w:tabs>
                <w:tab w:val="left" w:pos="4500"/>
                <w:tab w:val="left" w:pos="9180"/>
                <w:tab w:val="left" w:pos="9360"/>
              </w:tabs>
            </w:pPr>
            <w:r w:rsidRPr="00620838">
              <w:rPr>
                <w:sz w:val="22"/>
                <w:szCs w:val="22"/>
              </w:rPr>
              <w:t xml:space="preserve">     23/782</w:t>
            </w:r>
          </w:p>
        </w:tc>
        <w:tc>
          <w:tcPr>
            <w:tcW w:w="1391" w:type="dxa"/>
            <w:vAlign w:val="center"/>
          </w:tcPr>
          <w:p w:rsidR="000B3A52" w:rsidRPr="00620838" w:rsidRDefault="000B3A52" w:rsidP="00E96D45">
            <w:pPr>
              <w:tabs>
                <w:tab w:val="left" w:pos="4500"/>
                <w:tab w:val="left" w:pos="9180"/>
                <w:tab w:val="left" w:pos="9360"/>
              </w:tabs>
            </w:pPr>
            <w:r w:rsidRPr="00620838">
              <w:rPr>
                <w:sz w:val="22"/>
                <w:szCs w:val="22"/>
              </w:rPr>
              <w:t xml:space="preserve">   23/782</w:t>
            </w:r>
          </w:p>
        </w:tc>
        <w:tc>
          <w:tcPr>
            <w:tcW w:w="1129" w:type="dxa"/>
            <w:vAlign w:val="center"/>
          </w:tcPr>
          <w:p w:rsidR="000B3A52" w:rsidRPr="00620838" w:rsidRDefault="000B3A52" w:rsidP="00E96D45">
            <w:pPr>
              <w:tabs>
                <w:tab w:val="left" w:pos="4500"/>
                <w:tab w:val="left" w:pos="9180"/>
                <w:tab w:val="left" w:pos="9360"/>
              </w:tabs>
              <w:jc w:val="center"/>
            </w:pPr>
            <w:r w:rsidRPr="00620838">
              <w:rPr>
                <w:sz w:val="22"/>
                <w:szCs w:val="22"/>
              </w:rPr>
              <w:t>90/3039</w:t>
            </w:r>
          </w:p>
        </w:tc>
      </w:tr>
    </w:tbl>
    <w:p w:rsidR="000B3A52" w:rsidRPr="00620838" w:rsidRDefault="000B3A52" w:rsidP="000B3A52">
      <w:pPr>
        <w:jc w:val="center"/>
        <w:rPr>
          <w:b/>
          <w:bCs/>
          <w:sz w:val="22"/>
          <w:szCs w:val="22"/>
        </w:rPr>
      </w:pPr>
    </w:p>
    <w:p w:rsidR="000B3A52" w:rsidRPr="00620838" w:rsidRDefault="000B3A52" w:rsidP="000B3A52">
      <w:pPr>
        <w:jc w:val="center"/>
        <w:rPr>
          <w:b/>
          <w:bCs/>
          <w:sz w:val="22"/>
          <w:szCs w:val="22"/>
        </w:rPr>
      </w:pPr>
    </w:p>
    <w:p w:rsidR="000B3A52" w:rsidRPr="00620838" w:rsidRDefault="000B3A52" w:rsidP="000B3A52">
      <w:pPr>
        <w:jc w:val="center"/>
        <w:rPr>
          <w:b/>
          <w:bCs/>
          <w:sz w:val="22"/>
          <w:szCs w:val="22"/>
        </w:rPr>
      </w:pPr>
      <w:r w:rsidRPr="00620838">
        <w:rPr>
          <w:b/>
          <w:bCs/>
          <w:sz w:val="22"/>
          <w:szCs w:val="22"/>
        </w:rPr>
        <w:t>Формы промежуточной аттестации</w:t>
      </w:r>
    </w:p>
    <w:p w:rsidR="000B3A52" w:rsidRPr="00620838" w:rsidRDefault="000B3A52" w:rsidP="000B3A52">
      <w:pPr>
        <w:jc w:val="center"/>
        <w:rPr>
          <w:b/>
          <w:bCs/>
          <w:sz w:val="22"/>
          <w:szCs w:val="22"/>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2"/>
        <w:gridCol w:w="3615"/>
        <w:gridCol w:w="3807"/>
      </w:tblGrid>
      <w:tr w:rsidR="000B3A52" w:rsidRPr="00620838" w:rsidTr="00E96D45">
        <w:trPr>
          <w:trHeight w:val="195"/>
        </w:trPr>
        <w:tc>
          <w:tcPr>
            <w:tcW w:w="1294" w:type="pct"/>
            <w:vMerge w:val="restart"/>
          </w:tcPr>
          <w:p w:rsidR="000B3A52" w:rsidRPr="00620838" w:rsidRDefault="000B3A52" w:rsidP="00E96D45">
            <w:pPr>
              <w:jc w:val="center"/>
              <w:rPr>
                <w:b/>
              </w:rPr>
            </w:pPr>
            <w:r w:rsidRPr="00620838">
              <w:rPr>
                <w:b/>
                <w:sz w:val="22"/>
                <w:szCs w:val="22"/>
              </w:rPr>
              <w:t>Предмет</w:t>
            </w:r>
          </w:p>
        </w:tc>
        <w:tc>
          <w:tcPr>
            <w:tcW w:w="3706" w:type="pct"/>
            <w:gridSpan w:val="2"/>
          </w:tcPr>
          <w:p w:rsidR="000B3A52" w:rsidRPr="00620838" w:rsidRDefault="000B3A52" w:rsidP="00E96D45">
            <w:pPr>
              <w:jc w:val="center"/>
              <w:rPr>
                <w:b/>
              </w:rPr>
            </w:pPr>
            <w:r w:rsidRPr="00620838">
              <w:rPr>
                <w:b/>
                <w:sz w:val="22"/>
                <w:szCs w:val="22"/>
              </w:rPr>
              <w:t>Форма аттестации,  дата проведения</w:t>
            </w:r>
          </w:p>
        </w:tc>
      </w:tr>
      <w:tr w:rsidR="000B3A52" w:rsidRPr="00620838" w:rsidTr="00E96D45">
        <w:trPr>
          <w:trHeight w:val="362"/>
        </w:trPr>
        <w:tc>
          <w:tcPr>
            <w:tcW w:w="1294" w:type="pct"/>
            <w:vMerge/>
          </w:tcPr>
          <w:p w:rsidR="000B3A52" w:rsidRPr="00620838" w:rsidRDefault="000B3A52" w:rsidP="00E96D45">
            <w:pPr>
              <w:jc w:val="center"/>
              <w:rPr>
                <w:b/>
              </w:rPr>
            </w:pPr>
          </w:p>
        </w:tc>
        <w:tc>
          <w:tcPr>
            <w:tcW w:w="1805" w:type="pct"/>
          </w:tcPr>
          <w:p w:rsidR="000B3A52" w:rsidRPr="00620838" w:rsidRDefault="000B3A52" w:rsidP="00E96D45">
            <w:pPr>
              <w:jc w:val="center"/>
              <w:rPr>
                <w:b/>
              </w:rPr>
            </w:pPr>
            <w:r w:rsidRPr="00620838">
              <w:rPr>
                <w:b/>
                <w:sz w:val="22"/>
                <w:szCs w:val="22"/>
              </w:rPr>
              <w:t>3класс</w:t>
            </w:r>
          </w:p>
        </w:tc>
        <w:tc>
          <w:tcPr>
            <w:tcW w:w="1901" w:type="pct"/>
          </w:tcPr>
          <w:p w:rsidR="000B3A52" w:rsidRPr="00620838" w:rsidRDefault="000B3A52" w:rsidP="00E96D45">
            <w:pPr>
              <w:jc w:val="center"/>
              <w:rPr>
                <w:b/>
              </w:rPr>
            </w:pPr>
            <w:r w:rsidRPr="00620838">
              <w:rPr>
                <w:b/>
                <w:sz w:val="22"/>
                <w:szCs w:val="22"/>
              </w:rPr>
              <w:t>4класс</w:t>
            </w:r>
          </w:p>
        </w:tc>
      </w:tr>
      <w:tr w:rsidR="000B3A52" w:rsidRPr="00620838" w:rsidTr="00E96D45">
        <w:tc>
          <w:tcPr>
            <w:tcW w:w="1294" w:type="pct"/>
          </w:tcPr>
          <w:p w:rsidR="000B3A52" w:rsidRPr="00620838" w:rsidRDefault="000B3A52" w:rsidP="00E96D45">
            <w:r w:rsidRPr="00620838">
              <w:rPr>
                <w:sz w:val="22"/>
                <w:szCs w:val="22"/>
              </w:rPr>
              <w:t>Русский язык</w:t>
            </w:r>
          </w:p>
        </w:tc>
        <w:tc>
          <w:tcPr>
            <w:tcW w:w="1805" w:type="pct"/>
          </w:tcPr>
          <w:p w:rsidR="000B3A52" w:rsidRPr="00620838" w:rsidRDefault="000B3A52" w:rsidP="00E96D45">
            <w:pPr>
              <w:jc w:val="center"/>
            </w:pPr>
            <w:r w:rsidRPr="00620838">
              <w:rPr>
                <w:sz w:val="22"/>
                <w:szCs w:val="22"/>
              </w:rPr>
              <w:t xml:space="preserve">Итоговый тест  </w:t>
            </w:r>
          </w:p>
        </w:tc>
        <w:tc>
          <w:tcPr>
            <w:tcW w:w="1901" w:type="pct"/>
          </w:tcPr>
          <w:p w:rsidR="000B3A52" w:rsidRPr="00620838" w:rsidRDefault="000B3A52" w:rsidP="00E96D45">
            <w:pPr>
              <w:jc w:val="center"/>
            </w:pPr>
            <w:r w:rsidRPr="00620838">
              <w:rPr>
                <w:sz w:val="22"/>
                <w:szCs w:val="22"/>
              </w:rPr>
              <w:t xml:space="preserve">Контрольный диктант </w:t>
            </w:r>
          </w:p>
        </w:tc>
      </w:tr>
      <w:tr w:rsidR="000B3A52" w:rsidRPr="00620838" w:rsidTr="00E96D45">
        <w:tc>
          <w:tcPr>
            <w:tcW w:w="1294" w:type="pct"/>
          </w:tcPr>
          <w:p w:rsidR="000B3A52" w:rsidRPr="00620838" w:rsidRDefault="000B3A52" w:rsidP="00E96D45">
            <w:r w:rsidRPr="00620838">
              <w:rPr>
                <w:sz w:val="22"/>
                <w:szCs w:val="22"/>
              </w:rPr>
              <w:t>Литературное чтение</w:t>
            </w:r>
          </w:p>
        </w:tc>
        <w:tc>
          <w:tcPr>
            <w:tcW w:w="1805" w:type="pct"/>
          </w:tcPr>
          <w:p w:rsidR="000B3A52" w:rsidRPr="00620838" w:rsidRDefault="000B3A52" w:rsidP="00E96D45">
            <w:pPr>
              <w:jc w:val="center"/>
            </w:pPr>
            <w:r w:rsidRPr="00620838">
              <w:rPr>
                <w:sz w:val="22"/>
                <w:szCs w:val="22"/>
              </w:rPr>
              <w:t xml:space="preserve">Проверочная работа </w:t>
            </w:r>
          </w:p>
        </w:tc>
        <w:tc>
          <w:tcPr>
            <w:tcW w:w="1901" w:type="pct"/>
          </w:tcPr>
          <w:p w:rsidR="000B3A52" w:rsidRPr="00620838" w:rsidRDefault="000B3A52" w:rsidP="00E96D45">
            <w:pPr>
              <w:jc w:val="center"/>
            </w:pPr>
            <w:r w:rsidRPr="00620838">
              <w:rPr>
                <w:sz w:val="22"/>
                <w:szCs w:val="22"/>
              </w:rPr>
              <w:t xml:space="preserve">Проверочная работа </w:t>
            </w:r>
          </w:p>
        </w:tc>
      </w:tr>
      <w:tr w:rsidR="000B3A52" w:rsidRPr="00620838" w:rsidTr="00E96D45">
        <w:tc>
          <w:tcPr>
            <w:tcW w:w="1294" w:type="pct"/>
          </w:tcPr>
          <w:p w:rsidR="000B3A52" w:rsidRPr="00620838" w:rsidRDefault="000B3A52" w:rsidP="00E96D45">
            <w:r w:rsidRPr="00620838">
              <w:rPr>
                <w:sz w:val="22"/>
                <w:szCs w:val="22"/>
              </w:rPr>
              <w:t>Немецкий язык</w:t>
            </w:r>
          </w:p>
        </w:tc>
        <w:tc>
          <w:tcPr>
            <w:tcW w:w="1805" w:type="pct"/>
          </w:tcPr>
          <w:p w:rsidR="000B3A52" w:rsidRPr="00620838" w:rsidRDefault="000B3A52" w:rsidP="00E96D45">
            <w:pPr>
              <w:jc w:val="center"/>
            </w:pPr>
            <w:r w:rsidRPr="00620838">
              <w:rPr>
                <w:sz w:val="22"/>
                <w:szCs w:val="22"/>
              </w:rPr>
              <w:t xml:space="preserve">Зачет </w:t>
            </w:r>
          </w:p>
        </w:tc>
        <w:tc>
          <w:tcPr>
            <w:tcW w:w="1901" w:type="pct"/>
          </w:tcPr>
          <w:p w:rsidR="000B3A52" w:rsidRPr="00620838" w:rsidRDefault="000B3A52" w:rsidP="00E96D45">
            <w:pPr>
              <w:jc w:val="center"/>
            </w:pPr>
            <w:r w:rsidRPr="00620838">
              <w:rPr>
                <w:sz w:val="22"/>
                <w:szCs w:val="22"/>
              </w:rPr>
              <w:t xml:space="preserve">Зачет </w:t>
            </w:r>
          </w:p>
        </w:tc>
      </w:tr>
      <w:tr w:rsidR="000B3A52" w:rsidRPr="00620838" w:rsidTr="00E96D45">
        <w:tc>
          <w:tcPr>
            <w:tcW w:w="1294" w:type="pct"/>
          </w:tcPr>
          <w:p w:rsidR="000B3A52" w:rsidRPr="00620838" w:rsidRDefault="000B3A52" w:rsidP="00E96D45">
            <w:r w:rsidRPr="00620838">
              <w:rPr>
                <w:sz w:val="22"/>
                <w:szCs w:val="22"/>
              </w:rPr>
              <w:t xml:space="preserve">Математика </w:t>
            </w:r>
          </w:p>
        </w:tc>
        <w:tc>
          <w:tcPr>
            <w:tcW w:w="1805" w:type="pct"/>
          </w:tcPr>
          <w:p w:rsidR="000B3A52" w:rsidRPr="00620838" w:rsidRDefault="000B3A52" w:rsidP="00E96D45">
            <w:pPr>
              <w:jc w:val="center"/>
            </w:pPr>
            <w:r w:rsidRPr="00620838">
              <w:rPr>
                <w:sz w:val="22"/>
                <w:szCs w:val="22"/>
              </w:rPr>
              <w:t xml:space="preserve">Контрольная работа </w:t>
            </w:r>
          </w:p>
        </w:tc>
        <w:tc>
          <w:tcPr>
            <w:tcW w:w="1901" w:type="pct"/>
          </w:tcPr>
          <w:p w:rsidR="000B3A52" w:rsidRPr="00620838" w:rsidRDefault="000B3A52" w:rsidP="00E96D45">
            <w:pPr>
              <w:jc w:val="center"/>
            </w:pPr>
            <w:r w:rsidRPr="00620838">
              <w:rPr>
                <w:sz w:val="22"/>
                <w:szCs w:val="22"/>
              </w:rPr>
              <w:t xml:space="preserve">Контрольная работа </w:t>
            </w:r>
          </w:p>
        </w:tc>
      </w:tr>
      <w:tr w:rsidR="000B3A52" w:rsidRPr="00620838" w:rsidTr="00E96D45">
        <w:tc>
          <w:tcPr>
            <w:tcW w:w="1294" w:type="pct"/>
          </w:tcPr>
          <w:p w:rsidR="000B3A52" w:rsidRPr="00620838" w:rsidRDefault="000B3A52" w:rsidP="00E96D45">
            <w:r w:rsidRPr="00620838">
              <w:rPr>
                <w:sz w:val="22"/>
                <w:szCs w:val="22"/>
              </w:rPr>
              <w:t>Окружающий мир</w:t>
            </w:r>
          </w:p>
        </w:tc>
        <w:tc>
          <w:tcPr>
            <w:tcW w:w="1805" w:type="pct"/>
          </w:tcPr>
          <w:p w:rsidR="000B3A52" w:rsidRPr="00620838" w:rsidRDefault="000B3A52" w:rsidP="00E96D45">
            <w:pPr>
              <w:jc w:val="center"/>
            </w:pPr>
            <w:r w:rsidRPr="00620838">
              <w:rPr>
                <w:sz w:val="22"/>
                <w:szCs w:val="22"/>
              </w:rPr>
              <w:t xml:space="preserve">Итоговый тест  </w:t>
            </w:r>
          </w:p>
        </w:tc>
        <w:tc>
          <w:tcPr>
            <w:tcW w:w="1901" w:type="pct"/>
          </w:tcPr>
          <w:p w:rsidR="000B3A52" w:rsidRPr="00620838" w:rsidRDefault="000B3A52" w:rsidP="00E96D45">
            <w:pPr>
              <w:jc w:val="center"/>
            </w:pPr>
            <w:r w:rsidRPr="00620838">
              <w:rPr>
                <w:sz w:val="22"/>
                <w:szCs w:val="22"/>
              </w:rPr>
              <w:t xml:space="preserve">Тест «Проверим себя» </w:t>
            </w:r>
          </w:p>
        </w:tc>
      </w:tr>
      <w:tr w:rsidR="000B3A52" w:rsidRPr="00620838" w:rsidTr="00E96D45">
        <w:tc>
          <w:tcPr>
            <w:tcW w:w="1294" w:type="pct"/>
          </w:tcPr>
          <w:p w:rsidR="000B3A52" w:rsidRPr="00620838" w:rsidRDefault="000B3A52" w:rsidP="00E96D45">
            <w:r w:rsidRPr="00620838">
              <w:rPr>
                <w:sz w:val="22"/>
                <w:szCs w:val="22"/>
              </w:rPr>
              <w:t xml:space="preserve">Музыка </w:t>
            </w:r>
          </w:p>
        </w:tc>
        <w:tc>
          <w:tcPr>
            <w:tcW w:w="1805" w:type="pct"/>
          </w:tcPr>
          <w:p w:rsidR="000B3A52" w:rsidRPr="00620838" w:rsidRDefault="000B3A52" w:rsidP="00E96D45">
            <w:pPr>
              <w:jc w:val="center"/>
            </w:pPr>
            <w:r w:rsidRPr="00620838">
              <w:rPr>
                <w:sz w:val="22"/>
                <w:szCs w:val="22"/>
              </w:rPr>
              <w:t xml:space="preserve">Зачет </w:t>
            </w:r>
          </w:p>
        </w:tc>
        <w:tc>
          <w:tcPr>
            <w:tcW w:w="1901" w:type="pct"/>
          </w:tcPr>
          <w:p w:rsidR="000B3A52" w:rsidRPr="00620838" w:rsidRDefault="000B3A52" w:rsidP="00E96D45">
            <w:pPr>
              <w:jc w:val="center"/>
            </w:pPr>
            <w:r w:rsidRPr="00620838">
              <w:rPr>
                <w:sz w:val="22"/>
                <w:szCs w:val="22"/>
              </w:rPr>
              <w:t xml:space="preserve">Зачет </w:t>
            </w:r>
          </w:p>
        </w:tc>
      </w:tr>
      <w:tr w:rsidR="000B3A52" w:rsidRPr="00620838" w:rsidTr="00E96D45">
        <w:tc>
          <w:tcPr>
            <w:tcW w:w="1294" w:type="pct"/>
          </w:tcPr>
          <w:p w:rsidR="000B3A52" w:rsidRPr="00620838" w:rsidRDefault="000B3A52" w:rsidP="00E96D45">
            <w:r w:rsidRPr="00620838">
              <w:rPr>
                <w:sz w:val="22"/>
                <w:szCs w:val="22"/>
              </w:rPr>
              <w:t xml:space="preserve">ИЗО </w:t>
            </w:r>
          </w:p>
        </w:tc>
        <w:tc>
          <w:tcPr>
            <w:tcW w:w="1805" w:type="pct"/>
          </w:tcPr>
          <w:p w:rsidR="000B3A52" w:rsidRPr="00620838" w:rsidRDefault="000B3A52" w:rsidP="00E96D45">
            <w:pPr>
              <w:jc w:val="center"/>
            </w:pPr>
            <w:r w:rsidRPr="00620838">
              <w:rPr>
                <w:sz w:val="22"/>
                <w:szCs w:val="22"/>
              </w:rPr>
              <w:t xml:space="preserve">Художественная выставка </w:t>
            </w:r>
          </w:p>
        </w:tc>
        <w:tc>
          <w:tcPr>
            <w:tcW w:w="1901" w:type="pct"/>
          </w:tcPr>
          <w:p w:rsidR="000B3A52" w:rsidRPr="00620838" w:rsidRDefault="000B3A52" w:rsidP="00E96D45">
            <w:pPr>
              <w:jc w:val="center"/>
            </w:pPr>
            <w:r w:rsidRPr="00620838">
              <w:rPr>
                <w:sz w:val="22"/>
                <w:szCs w:val="22"/>
              </w:rPr>
              <w:t xml:space="preserve">Зачет </w:t>
            </w:r>
          </w:p>
          <w:p w:rsidR="000B3A52" w:rsidRPr="00620838" w:rsidRDefault="000B3A52" w:rsidP="00E96D45">
            <w:pPr>
              <w:jc w:val="center"/>
            </w:pPr>
          </w:p>
        </w:tc>
      </w:tr>
      <w:tr w:rsidR="000B3A52" w:rsidRPr="00620838" w:rsidTr="00E96D45">
        <w:tc>
          <w:tcPr>
            <w:tcW w:w="1294" w:type="pct"/>
          </w:tcPr>
          <w:p w:rsidR="000B3A52" w:rsidRPr="00620838" w:rsidRDefault="000B3A52" w:rsidP="00E96D45">
            <w:r w:rsidRPr="00620838">
              <w:rPr>
                <w:sz w:val="22"/>
                <w:szCs w:val="22"/>
              </w:rPr>
              <w:t xml:space="preserve">Технология </w:t>
            </w:r>
          </w:p>
        </w:tc>
        <w:tc>
          <w:tcPr>
            <w:tcW w:w="1805" w:type="pct"/>
          </w:tcPr>
          <w:p w:rsidR="000B3A52" w:rsidRPr="00620838" w:rsidRDefault="000B3A52" w:rsidP="00E96D45">
            <w:pPr>
              <w:jc w:val="center"/>
            </w:pPr>
            <w:r w:rsidRPr="00620838">
              <w:rPr>
                <w:sz w:val="22"/>
                <w:szCs w:val="22"/>
              </w:rPr>
              <w:t xml:space="preserve">Защита проекта </w:t>
            </w:r>
          </w:p>
        </w:tc>
        <w:tc>
          <w:tcPr>
            <w:tcW w:w="1901" w:type="pct"/>
          </w:tcPr>
          <w:p w:rsidR="000B3A52" w:rsidRPr="00620838" w:rsidRDefault="000B3A52" w:rsidP="00E96D45">
            <w:pPr>
              <w:jc w:val="center"/>
            </w:pPr>
            <w:r w:rsidRPr="00620838">
              <w:rPr>
                <w:sz w:val="22"/>
                <w:szCs w:val="22"/>
              </w:rPr>
              <w:t xml:space="preserve">Итоговый проект </w:t>
            </w:r>
          </w:p>
        </w:tc>
      </w:tr>
      <w:tr w:rsidR="000B3A52" w:rsidRPr="00620838" w:rsidTr="00E96D45">
        <w:tc>
          <w:tcPr>
            <w:tcW w:w="1294" w:type="pct"/>
          </w:tcPr>
          <w:p w:rsidR="000B3A52" w:rsidRPr="00620838" w:rsidRDefault="000B3A52" w:rsidP="00E96D45">
            <w:r w:rsidRPr="00620838">
              <w:rPr>
                <w:sz w:val="22"/>
                <w:szCs w:val="22"/>
              </w:rPr>
              <w:t>Физическая культура</w:t>
            </w:r>
          </w:p>
        </w:tc>
        <w:tc>
          <w:tcPr>
            <w:tcW w:w="1805" w:type="pct"/>
          </w:tcPr>
          <w:p w:rsidR="000B3A52" w:rsidRPr="00620838" w:rsidRDefault="000B3A52" w:rsidP="00E96D45">
            <w:pPr>
              <w:jc w:val="center"/>
            </w:pPr>
            <w:r w:rsidRPr="00620838">
              <w:rPr>
                <w:sz w:val="22"/>
                <w:szCs w:val="22"/>
              </w:rPr>
              <w:t xml:space="preserve">Зачет  </w:t>
            </w:r>
          </w:p>
        </w:tc>
        <w:tc>
          <w:tcPr>
            <w:tcW w:w="1901" w:type="pct"/>
          </w:tcPr>
          <w:p w:rsidR="000B3A52" w:rsidRPr="00620838" w:rsidRDefault="000B3A52" w:rsidP="00E96D45">
            <w:pPr>
              <w:jc w:val="center"/>
            </w:pPr>
            <w:r w:rsidRPr="00620838">
              <w:rPr>
                <w:sz w:val="22"/>
                <w:szCs w:val="22"/>
              </w:rPr>
              <w:t xml:space="preserve">Зачет  </w:t>
            </w:r>
          </w:p>
        </w:tc>
      </w:tr>
    </w:tbl>
    <w:p w:rsidR="000B3A52" w:rsidRPr="00620838" w:rsidRDefault="000B3A52" w:rsidP="000B3A52">
      <w:pPr>
        <w:outlineLvl w:val="1"/>
        <w:rPr>
          <w:rFonts w:eastAsia="MS Gothic"/>
          <w:b/>
          <w:sz w:val="22"/>
          <w:szCs w:val="22"/>
        </w:rPr>
      </w:pPr>
      <w:r w:rsidRPr="00620838">
        <w:rPr>
          <w:sz w:val="22"/>
          <w:szCs w:val="22"/>
        </w:rPr>
        <w:br w:type="page"/>
      </w:r>
    </w:p>
    <w:p w:rsidR="000B3A52" w:rsidRPr="00620838" w:rsidRDefault="000B3A52" w:rsidP="000B3A52">
      <w:pPr>
        <w:ind w:firstLine="709"/>
        <w:jc w:val="center"/>
        <w:rPr>
          <w:sz w:val="22"/>
          <w:szCs w:val="22"/>
        </w:rPr>
        <w:sectPr w:rsidR="000B3A52" w:rsidRPr="00620838" w:rsidSect="00E96D45">
          <w:footerReference w:type="even" r:id="rId9"/>
          <w:footerReference w:type="default" r:id="rId10"/>
          <w:pgSz w:w="11906" w:h="16838" w:code="9"/>
          <w:pgMar w:top="1134" w:right="707" w:bottom="1134" w:left="1134" w:header="720" w:footer="720" w:gutter="0"/>
          <w:cols w:space="720"/>
          <w:noEndnote/>
        </w:sectPr>
      </w:pPr>
    </w:p>
    <w:p w:rsidR="000B3A52" w:rsidRPr="00620838" w:rsidRDefault="000B3A52" w:rsidP="000B3A52">
      <w:pPr>
        <w:pStyle w:val="aff"/>
        <w:numPr>
          <w:ilvl w:val="1"/>
          <w:numId w:val="2"/>
        </w:numPr>
        <w:spacing w:line="240" w:lineRule="auto"/>
        <w:ind w:left="0" w:firstLine="709"/>
        <w:rPr>
          <w:sz w:val="22"/>
          <w:szCs w:val="22"/>
        </w:rPr>
      </w:pPr>
      <w:r w:rsidRPr="00620838">
        <w:rPr>
          <w:sz w:val="22"/>
          <w:szCs w:val="22"/>
        </w:rPr>
        <w:lastRenderedPageBreak/>
        <w:t>План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979"/>
        <w:gridCol w:w="3055"/>
        <w:gridCol w:w="2369"/>
        <w:gridCol w:w="1715"/>
        <w:gridCol w:w="1082"/>
      </w:tblGrid>
      <w:tr w:rsidR="000B3A52" w:rsidRPr="00620838" w:rsidTr="00E96D45">
        <w:tc>
          <w:tcPr>
            <w:tcW w:w="916" w:type="dxa"/>
          </w:tcPr>
          <w:p w:rsidR="000B3A52" w:rsidRPr="00620838" w:rsidRDefault="000B3A52" w:rsidP="00E96D45">
            <w:pPr>
              <w:jc w:val="center"/>
            </w:pPr>
            <w:r w:rsidRPr="00620838">
              <w:rPr>
                <w:sz w:val="22"/>
                <w:szCs w:val="22"/>
              </w:rPr>
              <w:t xml:space="preserve">Класс </w:t>
            </w:r>
          </w:p>
        </w:tc>
        <w:tc>
          <w:tcPr>
            <w:tcW w:w="979" w:type="dxa"/>
          </w:tcPr>
          <w:p w:rsidR="000B3A52" w:rsidRPr="00620838" w:rsidRDefault="000B3A52" w:rsidP="00E96D45">
            <w:pPr>
              <w:jc w:val="center"/>
            </w:pPr>
            <w:r w:rsidRPr="00620838">
              <w:rPr>
                <w:sz w:val="22"/>
                <w:szCs w:val="22"/>
              </w:rPr>
              <w:t>№</w:t>
            </w:r>
            <w:r w:rsidR="00E96D45" w:rsidRPr="00620838">
              <w:rPr>
                <w:sz w:val="22"/>
                <w:szCs w:val="22"/>
              </w:rPr>
              <w:t>п.</w:t>
            </w:r>
            <w:r w:rsidRPr="00620838">
              <w:rPr>
                <w:sz w:val="22"/>
                <w:szCs w:val="22"/>
              </w:rPr>
              <w:t>/п</w:t>
            </w:r>
          </w:p>
        </w:tc>
        <w:tc>
          <w:tcPr>
            <w:tcW w:w="3055" w:type="dxa"/>
          </w:tcPr>
          <w:p w:rsidR="000B3A52" w:rsidRPr="00620838" w:rsidRDefault="000B3A52" w:rsidP="00E96D45">
            <w:pPr>
              <w:jc w:val="center"/>
            </w:pPr>
            <w:r w:rsidRPr="00620838">
              <w:rPr>
                <w:sz w:val="22"/>
                <w:szCs w:val="22"/>
              </w:rPr>
              <w:t xml:space="preserve">Направление </w:t>
            </w:r>
          </w:p>
        </w:tc>
        <w:tc>
          <w:tcPr>
            <w:tcW w:w="2369" w:type="dxa"/>
          </w:tcPr>
          <w:p w:rsidR="000B3A52" w:rsidRPr="00620838" w:rsidRDefault="000B3A52" w:rsidP="00E96D45">
            <w:pPr>
              <w:jc w:val="center"/>
            </w:pPr>
            <w:r w:rsidRPr="00620838">
              <w:rPr>
                <w:sz w:val="22"/>
                <w:szCs w:val="22"/>
              </w:rPr>
              <w:t xml:space="preserve">Наименование </w:t>
            </w:r>
          </w:p>
        </w:tc>
        <w:tc>
          <w:tcPr>
            <w:tcW w:w="1715" w:type="dxa"/>
          </w:tcPr>
          <w:p w:rsidR="000B3A52" w:rsidRPr="00620838" w:rsidRDefault="000B3A52" w:rsidP="00E96D45">
            <w:pPr>
              <w:jc w:val="center"/>
            </w:pPr>
            <w:r w:rsidRPr="00620838">
              <w:rPr>
                <w:sz w:val="22"/>
                <w:szCs w:val="22"/>
              </w:rPr>
              <w:t>Количество часов неделя/год</w:t>
            </w:r>
          </w:p>
        </w:tc>
        <w:tc>
          <w:tcPr>
            <w:tcW w:w="1082" w:type="dxa"/>
          </w:tcPr>
          <w:p w:rsidR="000B3A52" w:rsidRPr="00620838" w:rsidRDefault="000B3A52" w:rsidP="00E96D45">
            <w:pPr>
              <w:jc w:val="center"/>
            </w:pPr>
            <w:r w:rsidRPr="00620838">
              <w:rPr>
                <w:sz w:val="22"/>
                <w:szCs w:val="22"/>
              </w:rPr>
              <w:t>Всего часов</w:t>
            </w:r>
          </w:p>
        </w:tc>
      </w:tr>
      <w:tr w:rsidR="000B3A52" w:rsidRPr="00620838" w:rsidTr="00E96D45">
        <w:tc>
          <w:tcPr>
            <w:tcW w:w="916" w:type="dxa"/>
            <w:vMerge w:val="restart"/>
          </w:tcPr>
          <w:p w:rsidR="000B3A52" w:rsidRPr="00620838" w:rsidRDefault="000B3A52" w:rsidP="00E96D45">
            <w:pPr>
              <w:jc w:val="center"/>
            </w:pPr>
            <w:r w:rsidRPr="00620838">
              <w:rPr>
                <w:sz w:val="22"/>
                <w:szCs w:val="22"/>
              </w:rPr>
              <w:t>1</w:t>
            </w:r>
          </w:p>
        </w:tc>
        <w:tc>
          <w:tcPr>
            <w:tcW w:w="979" w:type="dxa"/>
          </w:tcPr>
          <w:p w:rsidR="000B3A52" w:rsidRPr="00620838" w:rsidRDefault="000B3A52" w:rsidP="00E96D45">
            <w:pPr>
              <w:jc w:val="center"/>
            </w:pPr>
            <w:r w:rsidRPr="00620838">
              <w:rPr>
                <w:sz w:val="22"/>
                <w:szCs w:val="22"/>
              </w:rPr>
              <w:t>1</w:t>
            </w:r>
          </w:p>
        </w:tc>
        <w:tc>
          <w:tcPr>
            <w:tcW w:w="3055" w:type="dxa"/>
          </w:tcPr>
          <w:p w:rsidR="000B3A52" w:rsidRPr="00620838" w:rsidRDefault="000B3A52" w:rsidP="00E96D45">
            <w:pPr>
              <w:jc w:val="center"/>
            </w:pPr>
            <w:r w:rsidRPr="00620838">
              <w:rPr>
                <w:sz w:val="22"/>
                <w:szCs w:val="22"/>
              </w:rPr>
              <w:t>Социально</w:t>
            </w:r>
            <w:r w:rsidRPr="00620838">
              <w:rPr>
                <w:sz w:val="22"/>
                <w:szCs w:val="22"/>
                <w:lang w:val="en-US"/>
              </w:rPr>
              <w:t>e</w:t>
            </w:r>
            <w:r w:rsidRPr="00620838">
              <w:rPr>
                <w:sz w:val="22"/>
                <w:szCs w:val="22"/>
              </w:rPr>
              <w:t xml:space="preserve"> </w:t>
            </w:r>
          </w:p>
        </w:tc>
        <w:tc>
          <w:tcPr>
            <w:tcW w:w="2369" w:type="dxa"/>
          </w:tcPr>
          <w:p w:rsidR="000B3A52" w:rsidRPr="00620838" w:rsidRDefault="000B3A52" w:rsidP="00E96D45">
            <w:pPr>
              <w:jc w:val="center"/>
            </w:pPr>
            <w:r w:rsidRPr="00620838">
              <w:rPr>
                <w:sz w:val="22"/>
                <w:szCs w:val="22"/>
              </w:rPr>
              <w:t xml:space="preserve">«Моя малая родина» </w:t>
            </w:r>
          </w:p>
        </w:tc>
        <w:tc>
          <w:tcPr>
            <w:tcW w:w="1715" w:type="dxa"/>
          </w:tcPr>
          <w:p w:rsidR="000B3A52" w:rsidRPr="00620838" w:rsidRDefault="000B3A52" w:rsidP="00E96D45">
            <w:pPr>
              <w:jc w:val="center"/>
            </w:pPr>
            <w:r w:rsidRPr="00620838">
              <w:rPr>
                <w:sz w:val="22"/>
                <w:szCs w:val="22"/>
              </w:rPr>
              <w:t>1/33</w:t>
            </w:r>
          </w:p>
        </w:tc>
        <w:tc>
          <w:tcPr>
            <w:tcW w:w="1082" w:type="dxa"/>
          </w:tcPr>
          <w:p w:rsidR="000B3A52" w:rsidRPr="00620838" w:rsidRDefault="000B3A52" w:rsidP="00E96D45">
            <w:pPr>
              <w:jc w:val="center"/>
            </w:pPr>
            <w:r w:rsidRPr="00620838">
              <w:rPr>
                <w:sz w:val="22"/>
                <w:szCs w:val="22"/>
              </w:rPr>
              <w:t>33</w:t>
            </w:r>
          </w:p>
        </w:tc>
      </w:tr>
      <w:tr w:rsidR="000B3A52" w:rsidRPr="00620838" w:rsidTr="00E96D45">
        <w:tc>
          <w:tcPr>
            <w:tcW w:w="916" w:type="dxa"/>
            <w:vMerge/>
          </w:tcPr>
          <w:p w:rsidR="000B3A52" w:rsidRPr="00620838" w:rsidRDefault="000B3A52" w:rsidP="00E96D45">
            <w:pPr>
              <w:jc w:val="center"/>
            </w:pPr>
          </w:p>
        </w:tc>
        <w:tc>
          <w:tcPr>
            <w:tcW w:w="979" w:type="dxa"/>
          </w:tcPr>
          <w:p w:rsidR="000B3A52" w:rsidRPr="00620838" w:rsidRDefault="000B3A52" w:rsidP="00E96D45">
            <w:pPr>
              <w:jc w:val="center"/>
            </w:pPr>
            <w:r w:rsidRPr="00620838">
              <w:rPr>
                <w:sz w:val="22"/>
                <w:szCs w:val="22"/>
              </w:rPr>
              <w:t>2</w:t>
            </w:r>
          </w:p>
        </w:tc>
        <w:tc>
          <w:tcPr>
            <w:tcW w:w="3055" w:type="dxa"/>
          </w:tcPr>
          <w:p w:rsidR="000B3A52" w:rsidRPr="00620838" w:rsidRDefault="000B3A52" w:rsidP="00E96D45">
            <w:pPr>
              <w:jc w:val="center"/>
            </w:pPr>
            <w:r w:rsidRPr="00620838">
              <w:rPr>
                <w:sz w:val="22"/>
                <w:szCs w:val="22"/>
              </w:rPr>
              <w:t>Духовно-нравственное</w:t>
            </w:r>
          </w:p>
        </w:tc>
        <w:tc>
          <w:tcPr>
            <w:tcW w:w="2369" w:type="dxa"/>
          </w:tcPr>
          <w:p w:rsidR="000B3A52" w:rsidRPr="00620838" w:rsidRDefault="000B3A52" w:rsidP="00E96D45">
            <w:pPr>
              <w:jc w:val="center"/>
            </w:pPr>
            <w:r w:rsidRPr="00620838">
              <w:rPr>
                <w:sz w:val="22"/>
                <w:szCs w:val="22"/>
              </w:rPr>
              <w:t xml:space="preserve">«Азбука родного края» </w:t>
            </w:r>
          </w:p>
        </w:tc>
        <w:tc>
          <w:tcPr>
            <w:tcW w:w="1715" w:type="dxa"/>
          </w:tcPr>
          <w:p w:rsidR="000B3A52" w:rsidRPr="00620838" w:rsidRDefault="000B3A52" w:rsidP="00E96D45">
            <w:pPr>
              <w:jc w:val="center"/>
            </w:pPr>
            <w:r w:rsidRPr="00620838">
              <w:rPr>
                <w:sz w:val="22"/>
                <w:szCs w:val="22"/>
              </w:rPr>
              <w:t>1/33</w:t>
            </w:r>
          </w:p>
        </w:tc>
        <w:tc>
          <w:tcPr>
            <w:tcW w:w="1082" w:type="dxa"/>
          </w:tcPr>
          <w:p w:rsidR="000B3A52" w:rsidRPr="00620838" w:rsidRDefault="000B3A52" w:rsidP="00E96D45">
            <w:pPr>
              <w:jc w:val="center"/>
            </w:pPr>
            <w:r w:rsidRPr="00620838">
              <w:rPr>
                <w:sz w:val="22"/>
                <w:szCs w:val="22"/>
              </w:rPr>
              <w:t>33</w:t>
            </w:r>
          </w:p>
        </w:tc>
      </w:tr>
      <w:tr w:rsidR="000B3A52" w:rsidRPr="00620838" w:rsidTr="00E96D45">
        <w:tc>
          <w:tcPr>
            <w:tcW w:w="916" w:type="dxa"/>
            <w:vMerge w:val="restart"/>
          </w:tcPr>
          <w:p w:rsidR="000B3A52" w:rsidRPr="00620838" w:rsidRDefault="000B3A52" w:rsidP="00E96D45">
            <w:pPr>
              <w:jc w:val="center"/>
            </w:pPr>
            <w:r w:rsidRPr="00620838">
              <w:rPr>
                <w:sz w:val="22"/>
                <w:szCs w:val="22"/>
              </w:rPr>
              <w:t>2</w:t>
            </w:r>
          </w:p>
        </w:tc>
        <w:tc>
          <w:tcPr>
            <w:tcW w:w="979" w:type="dxa"/>
          </w:tcPr>
          <w:p w:rsidR="000B3A52" w:rsidRPr="00620838" w:rsidRDefault="000B3A52" w:rsidP="00E96D45">
            <w:pPr>
              <w:jc w:val="center"/>
            </w:pPr>
            <w:r w:rsidRPr="00620838">
              <w:rPr>
                <w:sz w:val="22"/>
                <w:szCs w:val="22"/>
              </w:rPr>
              <w:t>1</w:t>
            </w:r>
          </w:p>
        </w:tc>
        <w:tc>
          <w:tcPr>
            <w:tcW w:w="3055" w:type="dxa"/>
          </w:tcPr>
          <w:p w:rsidR="000B3A52" w:rsidRPr="00620838" w:rsidRDefault="000B3A52" w:rsidP="00E96D45">
            <w:pPr>
              <w:jc w:val="center"/>
            </w:pPr>
            <w:r w:rsidRPr="00620838">
              <w:rPr>
                <w:sz w:val="22"/>
                <w:szCs w:val="22"/>
              </w:rPr>
              <w:t>Духовно-нравственное</w:t>
            </w:r>
          </w:p>
        </w:tc>
        <w:tc>
          <w:tcPr>
            <w:tcW w:w="2369" w:type="dxa"/>
          </w:tcPr>
          <w:p w:rsidR="000B3A52" w:rsidRPr="00620838" w:rsidRDefault="000B3A52" w:rsidP="00E96D45">
            <w:pPr>
              <w:jc w:val="center"/>
            </w:pPr>
            <w:r w:rsidRPr="00620838">
              <w:rPr>
                <w:sz w:val="22"/>
                <w:szCs w:val="22"/>
              </w:rPr>
              <w:t>«Этические беседы»</w:t>
            </w:r>
          </w:p>
        </w:tc>
        <w:tc>
          <w:tcPr>
            <w:tcW w:w="1715" w:type="dxa"/>
          </w:tcPr>
          <w:p w:rsidR="000B3A52" w:rsidRPr="00620838" w:rsidRDefault="000B3A52" w:rsidP="00E96D45">
            <w:pPr>
              <w:jc w:val="center"/>
            </w:pPr>
            <w:r w:rsidRPr="00620838">
              <w:rPr>
                <w:sz w:val="22"/>
                <w:szCs w:val="22"/>
              </w:rPr>
              <w:t>1/34</w:t>
            </w:r>
          </w:p>
        </w:tc>
        <w:tc>
          <w:tcPr>
            <w:tcW w:w="1082" w:type="dxa"/>
          </w:tcPr>
          <w:p w:rsidR="000B3A52" w:rsidRPr="00620838" w:rsidRDefault="000B3A52" w:rsidP="00E96D45">
            <w:pPr>
              <w:jc w:val="center"/>
            </w:pPr>
            <w:r w:rsidRPr="00620838">
              <w:rPr>
                <w:sz w:val="22"/>
                <w:szCs w:val="22"/>
              </w:rPr>
              <w:t>34</w:t>
            </w:r>
          </w:p>
        </w:tc>
      </w:tr>
      <w:tr w:rsidR="000B3A52" w:rsidRPr="00620838" w:rsidTr="00E96D45">
        <w:tc>
          <w:tcPr>
            <w:tcW w:w="916" w:type="dxa"/>
            <w:vMerge/>
          </w:tcPr>
          <w:p w:rsidR="000B3A52" w:rsidRPr="00620838" w:rsidRDefault="000B3A52" w:rsidP="00E96D45">
            <w:pPr>
              <w:jc w:val="center"/>
            </w:pPr>
          </w:p>
        </w:tc>
        <w:tc>
          <w:tcPr>
            <w:tcW w:w="979" w:type="dxa"/>
          </w:tcPr>
          <w:p w:rsidR="000B3A52" w:rsidRPr="00620838" w:rsidRDefault="000B3A52" w:rsidP="00E96D45">
            <w:pPr>
              <w:jc w:val="center"/>
            </w:pPr>
            <w:r w:rsidRPr="00620838">
              <w:rPr>
                <w:sz w:val="22"/>
                <w:szCs w:val="22"/>
              </w:rPr>
              <w:t>2</w:t>
            </w:r>
          </w:p>
        </w:tc>
        <w:tc>
          <w:tcPr>
            <w:tcW w:w="3055" w:type="dxa"/>
          </w:tcPr>
          <w:p w:rsidR="000B3A52" w:rsidRPr="00620838" w:rsidRDefault="000B3A52" w:rsidP="00E96D45">
            <w:pPr>
              <w:jc w:val="center"/>
            </w:pPr>
            <w:r w:rsidRPr="00620838">
              <w:rPr>
                <w:sz w:val="22"/>
                <w:szCs w:val="22"/>
              </w:rPr>
              <w:t xml:space="preserve">Общеинтеллектуальное </w:t>
            </w:r>
          </w:p>
        </w:tc>
        <w:tc>
          <w:tcPr>
            <w:tcW w:w="2369" w:type="dxa"/>
          </w:tcPr>
          <w:p w:rsidR="000B3A52" w:rsidRPr="00620838" w:rsidRDefault="000B3A52" w:rsidP="00E96D45">
            <w:pPr>
              <w:jc w:val="center"/>
            </w:pPr>
            <w:r w:rsidRPr="00620838">
              <w:rPr>
                <w:sz w:val="22"/>
                <w:szCs w:val="22"/>
              </w:rPr>
              <w:t xml:space="preserve">«Природа родного края»  </w:t>
            </w:r>
          </w:p>
        </w:tc>
        <w:tc>
          <w:tcPr>
            <w:tcW w:w="1715" w:type="dxa"/>
          </w:tcPr>
          <w:p w:rsidR="000B3A52" w:rsidRPr="00620838" w:rsidRDefault="000B3A52" w:rsidP="00E96D45">
            <w:pPr>
              <w:jc w:val="center"/>
            </w:pPr>
            <w:r w:rsidRPr="00620838">
              <w:rPr>
                <w:sz w:val="22"/>
                <w:szCs w:val="22"/>
              </w:rPr>
              <w:t>1/34</w:t>
            </w:r>
          </w:p>
        </w:tc>
        <w:tc>
          <w:tcPr>
            <w:tcW w:w="1082" w:type="dxa"/>
          </w:tcPr>
          <w:p w:rsidR="000B3A52" w:rsidRPr="00620838" w:rsidRDefault="000B3A52" w:rsidP="00E96D45">
            <w:pPr>
              <w:jc w:val="center"/>
            </w:pPr>
            <w:r w:rsidRPr="00620838">
              <w:rPr>
                <w:sz w:val="22"/>
                <w:szCs w:val="22"/>
              </w:rPr>
              <w:t>34</w:t>
            </w:r>
          </w:p>
        </w:tc>
      </w:tr>
      <w:tr w:rsidR="000B3A52" w:rsidRPr="00620838" w:rsidTr="00E96D45">
        <w:trPr>
          <w:trHeight w:val="390"/>
        </w:trPr>
        <w:tc>
          <w:tcPr>
            <w:tcW w:w="916" w:type="dxa"/>
            <w:vMerge w:val="restart"/>
          </w:tcPr>
          <w:p w:rsidR="000B3A52" w:rsidRPr="00620838" w:rsidRDefault="000B3A52" w:rsidP="00E96D45">
            <w:pPr>
              <w:jc w:val="center"/>
            </w:pPr>
            <w:r w:rsidRPr="00620838">
              <w:rPr>
                <w:sz w:val="22"/>
                <w:szCs w:val="22"/>
              </w:rPr>
              <w:t>3</w:t>
            </w:r>
          </w:p>
        </w:tc>
        <w:tc>
          <w:tcPr>
            <w:tcW w:w="979" w:type="dxa"/>
          </w:tcPr>
          <w:p w:rsidR="000B3A52" w:rsidRPr="00620838" w:rsidRDefault="000B3A52" w:rsidP="00E96D45">
            <w:pPr>
              <w:jc w:val="center"/>
            </w:pPr>
            <w:r w:rsidRPr="00620838">
              <w:rPr>
                <w:sz w:val="22"/>
                <w:szCs w:val="22"/>
              </w:rPr>
              <w:t>1</w:t>
            </w:r>
          </w:p>
        </w:tc>
        <w:tc>
          <w:tcPr>
            <w:tcW w:w="3055" w:type="dxa"/>
          </w:tcPr>
          <w:p w:rsidR="000B3A52" w:rsidRPr="00620838" w:rsidRDefault="000B3A52" w:rsidP="00E96D45">
            <w:pPr>
              <w:jc w:val="center"/>
            </w:pPr>
            <w:r w:rsidRPr="00620838">
              <w:rPr>
                <w:sz w:val="22"/>
                <w:szCs w:val="22"/>
              </w:rPr>
              <w:t>Общеинтелле</w:t>
            </w:r>
            <w:r w:rsidR="00E96D45" w:rsidRPr="00620838">
              <w:rPr>
                <w:sz w:val="22"/>
                <w:szCs w:val="22"/>
              </w:rPr>
              <w:t>к -</w:t>
            </w:r>
            <w:r w:rsidRPr="00620838">
              <w:rPr>
                <w:sz w:val="22"/>
                <w:szCs w:val="22"/>
              </w:rPr>
              <w:t xml:space="preserve"> туальное </w:t>
            </w:r>
          </w:p>
        </w:tc>
        <w:tc>
          <w:tcPr>
            <w:tcW w:w="2369" w:type="dxa"/>
          </w:tcPr>
          <w:p w:rsidR="000B3A52" w:rsidRPr="00620838" w:rsidRDefault="000B3A52" w:rsidP="00E96D45">
            <w:pPr>
              <w:jc w:val="center"/>
            </w:pPr>
            <w:r w:rsidRPr="00620838">
              <w:rPr>
                <w:sz w:val="22"/>
                <w:szCs w:val="22"/>
              </w:rPr>
              <w:t>«Занимательная математика»</w:t>
            </w:r>
          </w:p>
        </w:tc>
        <w:tc>
          <w:tcPr>
            <w:tcW w:w="1715" w:type="dxa"/>
          </w:tcPr>
          <w:p w:rsidR="000B3A52" w:rsidRPr="00620838" w:rsidRDefault="000B3A52" w:rsidP="00E96D45">
            <w:pPr>
              <w:jc w:val="center"/>
            </w:pPr>
            <w:r w:rsidRPr="00620838">
              <w:rPr>
                <w:sz w:val="22"/>
                <w:szCs w:val="22"/>
              </w:rPr>
              <w:t>1/34</w:t>
            </w:r>
          </w:p>
        </w:tc>
        <w:tc>
          <w:tcPr>
            <w:tcW w:w="1082" w:type="dxa"/>
          </w:tcPr>
          <w:p w:rsidR="000B3A52" w:rsidRPr="00620838" w:rsidRDefault="000B3A52" w:rsidP="00E96D45">
            <w:pPr>
              <w:jc w:val="center"/>
            </w:pPr>
            <w:r w:rsidRPr="00620838">
              <w:rPr>
                <w:sz w:val="22"/>
                <w:szCs w:val="22"/>
              </w:rPr>
              <w:t>34</w:t>
            </w:r>
          </w:p>
        </w:tc>
      </w:tr>
      <w:tr w:rsidR="000B3A52" w:rsidRPr="00620838" w:rsidTr="00E96D45">
        <w:trPr>
          <w:trHeight w:val="255"/>
        </w:trPr>
        <w:tc>
          <w:tcPr>
            <w:tcW w:w="916" w:type="dxa"/>
            <w:vMerge/>
          </w:tcPr>
          <w:p w:rsidR="000B3A52" w:rsidRPr="00620838" w:rsidRDefault="000B3A52" w:rsidP="00E96D45">
            <w:pPr>
              <w:jc w:val="center"/>
            </w:pPr>
          </w:p>
        </w:tc>
        <w:tc>
          <w:tcPr>
            <w:tcW w:w="979" w:type="dxa"/>
          </w:tcPr>
          <w:p w:rsidR="000B3A52" w:rsidRPr="00620838" w:rsidRDefault="000B3A52" w:rsidP="00E96D45">
            <w:pPr>
              <w:jc w:val="center"/>
            </w:pPr>
            <w:r w:rsidRPr="00620838">
              <w:rPr>
                <w:sz w:val="22"/>
                <w:szCs w:val="22"/>
              </w:rPr>
              <w:t>2</w:t>
            </w:r>
          </w:p>
        </w:tc>
        <w:tc>
          <w:tcPr>
            <w:tcW w:w="3055" w:type="dxa"/>
          </w:tcPr>
          <w:p w:rsidR="000B3A52" w:rsidRPr="00620838" w:rsidRDefault="000B3A52" w:rsidP="00E96D45">
            <w:pPr>
              <w:jc w:val="center"/>
            </w:pPr>
            <w:r w:rsidRPr="00620838">
              <w:rPr>
                <w:sz w:val="22"/>
                <w:szCs w:val="22"/>
              </w:rPr>
              <w:t xml:space="preserve">Духовно-нравственное </w:t>
            </w:r>
          </w:p>
        </w:tc>
        <w:tc>
          <w:tcPr>
            <w:tcW w:w="2369" w:type="dxa"/>
          </w:tcPr>
          <w:p w:rsidR="000B3A52" w:rsidRPr="00620838" w:rsidRDefault="000B3A52" w:rsidP="00E96D45">
            <w:pPr>
              <w:jc w:val="center"/>
            </w:pPr>
            <w:r w:rsidRPr="00620838">
              <w:rPr>
                <w:sz w:val="22"/>
                <w:szCs w:val="22"/>
              </w:rPr>
              <w:t>«История родного края».</w:t>
            </w:r>
          </w:p>
        </w:tc>
        <w:tc>
          <w:tcPr>
            <w:tcW w:w="1715" w:type="dxa"/>
          </w:tcPr>
          <w:p w:rsidR="000B3A52" w:rsidRPr="00620838" w:rsidRDefault="000B3A52" w:rsidP="00E96D45">
            <w:pPr>
              <w:jc w:val="center"/>
            </w:pPr>
            <w:r w:rsidRPr="00620838">
              <w:rPr>
                <w:sz w:val="22"/>
                <w:szCs w:val="22"/>
              </w:rPr>
              <w:t>1/34</w:t>
            </w:r>
          </w:p>
        </w:tc>
        <w:tc>
          <w:tcPr>
            <w:tcW w:w="1082" w:type="dxa"/>
          </w:tcPr>
          <w:p w:rsidR="000B3A52" w:rsidRPr="00620838" w:rsidRDefault="000B3A52" w:rsidP="00E96D45">
            <w:pPr>
              <w:jc w:val="center"/>
            </w:pPr>
            <w:r w:rsidRPr="00620838">
              <w:rPr>
                <w:sz w:val="22"/>
                <w:szCs w:val="22"/>
              </w:rPr>
              <w:t>34</w:t>
            </w:r>
          </w:p>
        </w:tc>
      </w:tr>
      <w:tr w:rsidR="000B3A52" w:rsidRPr="00620838" w:rsidTr="00E96D45">
        <w:trPr>
          <w:trHeight w:val="613"/>
        </w:trPr>
        <w:tc>
          <w:tcPr>
            <w:tcW w:w="916" w:type="dxa"/>
            <w:vMerge w:val="restart"/>
          </w:tcPr>
          <w:p w:rsidR="000B3A52" w:rsidRPr="00620838" w:rsidRDefault="000B3A52" w:rsidP="00E96D45">
            <w:pPr>
              <w:jc w:val="center"/>
            </w:pPr>
            <w:r w:rsidRPr="00620838">
              <w:rPr>
                <w:sz w:val="22"/>
                <w:szCs w:val="22"/>
              </w:rPr>
              <w:t>4</w:t>
            </w:r>
          </w:p>
        </w:tc>
        <w:tc>
          <w:tcPr>
            <w:tcW w:w="979" w:type="dxa"/>
          </w:tcPr>
          <w:p w:rsidR="000B3A52" w:rsidRPr="00620838" w:rsidRDefault="000B3A52" w:rsidP="00E96D45">
            <w:pPr>
              <w:jc w:val="center"/>
            </w:pPr>
            <w:r w:rsidRPr="00620838">
              <w:rPr>
                <w:sz w:val="22"/>
                <w:szCs w:val="22"/>
              </w:rPr>
              <w:t>1</w:t>
            </w:r>
          </w:p>
        </w:tc>
        <w:tc>
          <w:tcPr>
            <w:tcW w:w="3055" w:type="dxa"/>
          </w:tcPr>
          <w:p w:rsidR="000B3A52" w:rsidRPr="00620838" w:rsidRDefault="000B3A52" w:rsidP="00E96D45">
            <w:r w:rsidRPr="00620838">
              <w:rPr>
                <w:sz w:val="22"/>
                <w:szCs w:val="22"/>
              </w:rPr>
              <w:t xml:space="preserve">Общекультурное </w:t>
            </w:r>
          </w:p>
          <w:p w:rsidR="000B3A52" w:rsidRPr="00620838" w:rsidRDefault="000B3A52" w:rsidP="00E96D45">
            <w:pPr>
              <w:jc w:val="center"/>
            </w:pPr>
          </w:p>
        </w:tc>
        <w:tc>
          <w:tcPr>
            <w:tcW w:w="2369" w:type="dxa"/>
          </w:tcPr>
          <w:p w:rsidR="000B3A52" w:rsidRPr="00620838" w:rsidRDefault="000B3A52" w:rsidP="00E96D45">
            <w:pPr>
              <w:jc w:val="center"/>
            </w:pPr>
            <w:r w:rsidRPr="00620838">
              <w:rPr>
                <w:sz w:val="22"/>
                <w:szCs w:val="22"/>
              </w:rPr>
              <w:t>«Культура родного края»</w:t>
            </w:r>
          </w:p>
        </w:tc>
        <w:tc>
          <w:tcPr>
            <w:tcW w:w="1715" w:type="dxa"/>
          </w:tcPr>
          <w:p w:rsidR="000B3A52" w:rsidRPr="00620838" w:rsidRDefault="000B3A52" w:rsidP="00E96D45">
            <w:pPr>
              <w:jc w:val="center"/>
            </w:pPr>
            <w:r w:rsidRPr="00620838">
              <w:rPr>
                <w:sz w:val="22"/>
                <w:szCs w:val="22"/>
              </w:rPr>
              <w:t>1/34</w:t>
            </w:r>
          </w:p>
        </w:tc>
        <w:tc>
          <w:tcPr>
            <w:tcW w:w="1082" w:type="dxa"/>
          </w:tcPr>
          <w:p w:rsidR="000B3A52" w:rsidRPr="00620838" w:rsidRDefault="000B3A52" w:rsidP="00E96D45">
            <w:pPr>
              <w:jc w:val="center"/>
            </w:pPr>
            <w:r w:rsidRPr="00620838">
              <w:rPr>
                <w:sz w:val="22"/>
                <w:szCs w:val="22"/>
              </w:rPr>
              <w:t>34</w:t>
            </w:r>
          </w:p>
        </w:tc>
      </w:tr>
      <w:tr w:rsidR="000B3A52" w:rsidRPr="00620838" w:rsidTr="00E96D45">
        <w:trPr>
          <w:trHeight w:val="660"/>
        </w:trPr>
        <w:tc>
          <w:tcPr>
            <w:tcW w:w="916" w:type="dxa"/>
            <w:vMerge/>
          </w:tcPr>
          <w:p w:rsidR="000B3A52" w:rsidRPr="00620838" w:rsidRDefault="000B3A52" w:rsidP="00E96D45">
            <w:pPr>
              <w:jc w:val="center"/>
            </w:pPr>
          </w:p>
        </w:tc>
        <w:tc>
          <w:tcPr>
            <w:tcW w:w="979" w:type="dxa"/>
          </w:tcPr>
          <w:p w:rsidR="000B3A52" w:rsidRPr="00620838" w:rsidRDefault="000B3A52" w:rsidP="00E96D45">
            <w:pPr>
              <w:jc w:val="center"/>
            </w:pPr>
            <w:r w:rsidRPr="00620838">
              <w:rPr>
                <w:sz w:val="22"/>
                <w:szCs w:val="22"/>
              </w:rPr>
              <w:t>2</w:t>
            </w:r>
          </w:p>
        </w:tc>
        <w:tc>
          <w:tcPr>
            <w:tcW w:w="3055" w:type="dxa"/>
          </w:tcPr>
          <w:p w:rsidR="000B3A52" w:rsidRPr="00620838" w:rsidRDefault="000B3A52" w:rsidP="00E96D45">
            <w:r w:rsidRPr="00620838">
              <w:rPr>
                <w:sz w:val="22"/>
                <w:szCs w:val="22"/>
              </w:rPr>
              <w:t>Духовно-нравственное</w:t>
            </w:r>
          </w:p>
          <w:p w:rsidR="000B3A52" w:rsidRPr="00620838" w:rsidRDefault="000B3A52" w:rsidP="00E96D45">
            <w:pPr>
              <w:jc w:val="center"/>
            </w:pPr>
          </w:p>
        </w:tc>
        <w:tc>
          <w:tcPr>
            <w:tcW w:w="2369" w:type="dxa"/>
          </w:tcPr>
          <w:p w:rsidR="000B3A52" w:rsidRPr="00620838" w:rsidRDefault="000B3A52" w:rsidP="00E96D45">
            <w:pPr>
              <w:jc w:val="center"/>
            </w:pPr>
            <w:r w:rsidRPr="00620838">
              <w:rPr>
                <w:sz w:val="22"/>
                <w:szCs w:val="22"/>
              </w:rPr>
              <w:t>«Азбука вежливости»</w:t>
            </w:r>
          </w:p>
        </w:tc>
        <w:tc>
          <w:tcPr>
            <w:tcW w:w="1715" w:type="dxa"/>
          </w:tcPr>
          <w:p w:rsidR="000B3A52" w:rsidRPr="00620838" w:rsidRDefault="000B3A52" w:rsidP="00E96D45">
            <w:pPr>
              <w:jc w:val="center"/>
            </w:pPr>
            <w:r w:rsidRPr="00620838">
              <w:rPr>
                <w:sz w:val="22"/>
                <w:szCs w:val="22"/>
              </w:rPr>
              <w:t>1/34</w:t>
            </w:r>
          </w:p>
        </w:tc>
        <w:tc>
          <w:tcPr>
            <w:tcW w:w="1082" w:type="dxa"/>
          </w:tcPr>
          <w:p w:rsidR="000B3A52" w:rsidRPr="00620838" w:rsidRDefault="000B3A52" w:rsidP="00E96D45">
            <w:pPr>
              <w:jc w:val="center"/>
            </w:pPr>
            <w:r w:rsidRPr="00620838">
              <w:rPr>
                <w:sz w:val="22"/>
                <w:szCs w:val="22"/>
              </w:rPr>
              <w:t>34</w:t>
            </w:r>
          </w:p>
        </w:tc>
      </w:tr>
    </w:tbl>
    <w:p w:rsidR="000B3A52" w:rsidRPr="00620838" w:rsidRDefault="000B3A52" w:rsidP="000B3A52">
      <w:pPr>
        <w:rPr>
          <w:sz w:val="22"/>
          <w:szCs w:val="22"/>
        </w:rPr>
      </w:pPr>
    </w:p>
    <w:p w:rsidR="000B3A52" w:rsidRPr="00620838" w:rsidRDefault="000B3A52" w:rsidP="000B3A52">
      <w:pPr>
        <w:rPr>
          <w:sz w:val="22"/>
          <w:szCs w:val="22"/>
        </w:rPr>
      </w:pPr>
    </w:p>
    <w:p w:rsidR="000B3A52" w:rsidRPr="00620838" w:rsidRDefault="000B3A52" w:rsidP="000B3A52">
      <w:pPr>
        <w:rPr>
          <w:sz w:val="22"/>
          <w:szCs w:val="22"/>
        </w:rPr>
      </w:pPr>
      <w:r w:rsidRPr="00620838">
        <w:rPr>
          <w:sz w:val="22"/>
          <w:szCs w:val="22"/>
        </w:rPr>
        <w:t>В целях изучения истории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изучение модульного курса «Брянский край» вводится при формировании плана внеурочной деятельности</w:t>
      </w:r>
      <w:r w:rsidR="00E96D45" w:rsidRPr="00620838">
        <w:rPr>
          <w:sz w:val="22"/>
          <w:szCs w:val="22"/>
        </w:rPr>
        <w:t>:</w:t>
      </w:r>
    </w:p>
    <w:p w:rsidR="000B3A52" w:rsidRPr="00620838" w:rsidRDefault="000B3A52" w:rsidP="000B3A52">
      <w:pPr>
        <w:rPr>
          <w:sz w:val="22"/>
          <w:szCs w:val="22"/>
        </w:rPr>
      </w:pPr>
      <w:r w:rsidRPr="00620838">
        <w:rPr>
          <w:sz w:val="22"/>
          <w:szCs w:val="22"/>
        </w:rPr>
        <w:t>1 класс- курс « Азбука   родного края».</w:t>
      </w:r>
    </w:p>
    <w:p w:rsidR="000B3A52" w:rsidRPr="00620838" w:rsidRDefault="000B3A52" w:rsidP="000B3A52">
      <w:pPr>
        <w:rPr>
          <w:sz w:val="22"/>
          <w:szCs w:val="22"/>
        </w:rPr>
      </w:pPr>
      <w:r w:rsidRPr="00620838">
        <w:rPr>
          <w:sz w:val="22"/>
          <w:szCs w:val="22"/>
        </w:rPr>
        <w:t>2 класс- курс «Природа родного края»</w:t>
      </w:r>
    </w:p>
    <w:p w:rsidR="000B3A52" w:rsidRPr="00620838" w:rsidRDefault="000B3A52" w:rsidP="000B3A52">
      <w:pPr>
        <w:rPr>
          <w:sz w:val="22"/>
          <w:szCs w:val="22"/>
        </w:rPr>
      </w:pPr>
      <w:r w:rsidRPr="00620838">
        <w:rPr>
          <w:sz w:val="22"/>
          <w:szCs w:val="22"/>
        </w:rPr>
        <w:t xml:space="preserve"> 3 класс-  курс «История Брянского края»</w:t>
      </w:r>
    </w:p>
    <w:p w:rsidR="000B3A52" w:rsidRPr="00620838" w:rsidRDefault="000B3A52" w:rsidP="000B3A52">
      <w:pPr>
        <w:rPr>
          <w:color w:val="000000"/>
          <w:sz w:val="22"/>
          <w:szCs w:val="22"/>
        </w:rPr>
      </w:pPr>
      <w:r w:rsidRPr="00620838">
        <w:rPr>
          <w:sz w:val="22"/>
          <w:szCs w:val="22"/>
        </w:rPr>
        <w:t xml:space="preserve"> 4 класс- курс «Культура родного края»</w:t>
      </w:r>
    </w:p>
    <w:p w:rsidR="000B3A52" w:rsidRPr="00620838" w:rsidRDefault="000B3A52" w:rsidP="000B3A52">
      <w:pPr>
        <w:shd w:val="clear" w:color="auto" w:fill="FFFFFF"/>
        <w:jc w:val="both"/>
        <w:rPr>
          <w:color w:val="000000"/>
          <w:sz w:val="22"/>
          <w:szCs w:val="22"/>
        </w:rPr>
      </w:pPr>
      <w:r w:rsidRPr="00620838">
        <w:rPr>
          <w:color w:val="000000"/>
          <w:sz w:val="22"/>
          <w:szCs w:val="22"/>
        </w:rPr>
        <w:t>Внеурочная деятельность организуется с целью приобретения школьниками социальных знаний, формирования ценностного отношения к социальной реальности, а также получения опыта самостоятельного общественного действия.</w:t>
      </w:r>
    </w:p>
    <w:p w:rsidR="000B3A52" w:rsidRPr="00620838" w:rsidRDefault="000B3A52" w:rsidP="000B3A52">
      <w:pPr>
        <w:shd w:val="clear" w:color="auto" w:fill="FFFFFF"/>
        <w:jc w:val="both"/>
        <w:rPr>
          <w:color w:val="000000"/>
          <w:sz w:val="22"/>
          <w:szCs w:val="22"/>
        </w:rPr>
      </w:pPr>
      <w:r w:rsidRPr="00620838">
        <w:rPr>
          <w:color w:val="000000"/>
          <w:sz w:val="22"/>
          <w:szCs w:val="22"/>
        </w:rPr>
        <w:t>Организация занятий по направлениям раздела «Внеурочная деятельность» является неотъемлемой частью образовательно</w:t>
      </w:r>
      <w:r>
        <w:rPr>
          <w:color w:val="000000"/>
          <w:sz w:val="22"/>
          <w:szCs w:val="22"/>
        </w:rPr>
        <w:t xml:space="preserve">го процесса МБОУ  «Луговецкая </w:t>
      </w:r>
      <w:r w:rsidRPr="00620838">
        <w:rPr>
          <w:color w:val="000000"/>
          <w:sz w:val="22"/>
          <w:szCs w:val="22"/>
        </w:rPr>
        <w:t xml:space="preserve"> СОШ», которая предоставляет обучающимся возможность выбора широкого спектра занятий, направленных на их развитие.</w:t>
      </w:r>
    </w:p>
    <w:p w:rsidR="000B3A52" w:rsidRPr="00620838" w:rsidRDefault="000B3A52" w:rsidP="000B3A52">
      <w:pPr>
        <w:shd w:val="clear" w:color="auto" w:fill="FFFFFF"/>
        <w:jc w:val="both"/>
        <w:rPr>
          <w:color w:val="000000"/>
          <w:sz w:val="22"/>
          <w:szCs w:val="22"/>
        </w:rPr>
      </w:pPr>
      <w:r w:rsidRPr="00620838">
        <w:rPr>
          <w:color w:val="000000"/>
          <w:sz w:val="22"/>
          <w:szCs w:val="22"/>
        </w:rPr>
        <w:t xml:space="preserve">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 </w:t>
      </w:r>
    </w:p>
    <w:p w:rsidR="000B3A52" w:rsidRPr="00620838" w:rsidRDefault="000B3A52" w:rsidP="000B3A52">
      <w:pPr>
        <w:shd w:val="clear" w:color="auto" w:fill="FFFFFF"/>
        <w:jc w:val="both"/>
        <w:rPr>
          <w:b/>
          <w:bCs/>
          <w:sz w:val="22"/>
          <w:szCs w:val="22"/>
        </w:rPr>
      </w:pPr>
    </w:p>
    <w:p w:rsidR="000B3A52" w:rsidRPr="00620838" w:rsidRDefault="000B3A52" w:rsidP="000B3A52">
      <w:pPr>
        <w:ind w:firstLine="709"/>
        <w:rPr>
          <w:sz w:val="22"/>
          <w:szCs w:val="22"/>
        </w:rPr>
      </w:pPr>
    </w:p>
    <w:p w:rsidR="000B3A52" w:rsidRPr="00620838" w:rsidRDefault="000B3A52" w:rsidP="000B3A52">
      <w:pPr>
        <w:pStyle w:val="3"/>
        <w:spacing w:before="0" w:after="0"/>
        <w:ind w:firstLine="709"/>
        <w:jc w:val="left"/>
        <w:rPr>
          <w:sz w:val="22"/>
          <w:szCs w:val="22"/>
        </w:rPr>
      </w:pPr>
      <w:bookmarkStart w:id="192" w:name="_Toc414553283"/>
      <w:r w:rsidRPr="00620838">
        <w:rPr>
          <w:sz w:val="22"/>
          <w:szCs w:val="22"/>
        </w:rPr>
        <w:t>3.2.1.   Календарный учебный график</w:t>
      </w:r>
      <w:bookmarkEnd w:id="192"/>
    </w:p>
    <w:p w:rsidR="000B3A52" w:rsidRPr="00620838" w:rsidRDefault="000B3A52" w:rsidP="000B3A52">
      <w:pPr>
        <w:jc w:val="right"/>
        <w:rPr>
          <w:sz w:val="22"/>
          <w:szCs w:val="22"/>
        </w:rPr>
      </w:pPr>
      <w:r w:rsidRPr="00620838">
        <w:rPr>
          <w:sz w:val="22"/>
          <w:szCs w:val="22"/>
        </w:rPr>
        <w:t xml:space="preserve"> </w:t>
      </w:r>
    </w:p>
    <w:p w:rsidR="000B3A52" w:rsidRPr="00620838" w:rsidRDefault="000B3A52" w:rsidP="000B3A52">
      <w:pPr>
        <w:jc w:val="center"/>
        <w:rPr>
          <w:sz w:val="22"/>
          <w:szCs w:val="22"/>
        </w:rPr>
      </w:pPr>
      <w:r w:rsidRPr="00620838">
        <w:rPr>
          <w:b/>
          <w:sz w:val="22"/>
          <w:szCs w:val="22"/>
        </w:rPr>
        <w:t xml:space="preserve"> </w:t>
      </w:r>
      <w:r w:rsidRPr="00620838">
        <w:rPr>
          <w:sz w:val="22"/>
          <w:szCs w:val="22"/>
        </w:rPr>
        <w:t xml:space="preserve">ГОДОВОЙ КАЛЕНДАРНЫЙ УЧЕБНЫЙ ГРАФИК </w:t>
      </w:r>
    </w:p>
    <w:p w:rsidR="000B3A52" w:rsidRPr="00620838" w:rsidRDefault="000B3A52" w:rsidP="000B3A52">
      <w:pPr>
        <w:jc w:val="center"/>
        <w:rPr>
          <w:sz w:val="22"/>
          <w:szCs w:val="22"/>
        </w:rPr>
      </w:pPr>
      <w:r w:rsidRPr="00620838">
        <w:rPr>
          <w:sz w:val="22"/>
          <w:szCs w:val="22"/>
        </w:rPr>
        <w:t xml:space="preserve">муниципального бюджетного общеобразовательного учреждения </w:t>
      </w:r>
    </w:p>
    <w:p w:rsidR="000B3A52" w:rsidRPr="00620838" w:rsidRDefault="000B3A52" w:rsidP="000B3A52">
      <w:pPr>
        <w:jc w:val="center"/>
        <w:rPr>
          <w:sz w:val="22"/>
          <w:szCs w:val="22"/>
        </w:rPr>
      </w:pPr>
      <w:r w:rsidRPr="00620838">
        <w:rPr>
          <w:sz w:val="22"/>
          <w:szCs w:val="22"/>
        </w:rPr>
        <w:t>«</w:t>
      </w:r>
      <w:r>
        <w:rPr>
          <w:sz w:val="22"/>
          <w:szCs w:val="22"/>
        </w:rPr>
        <w:t xml:space="preserve">Луговецкая </w:t>
      </w:r>
      <w:r w:rsidRPr="00620838">
        <w:rPr>
          <w:sz w:val="22"/>
          <w:szCs w:val="22"/>
        </w:rPr>
        <w:t xml:space="preserve"> средняя общеобразовательная школа» </w:t>
      </w:r>
    </w:p>
    <w:p w:rsidR="000B3A52" w:rsidRPr="00620838" w:rsidRDefault="000B3A52" w:rsidP="000B3A52">
      <w:pPr>
        <w:jc w:val="center"/>
        <w:rPr>
          <w:sz w:val="22"/>
          <w:szCs w:val="22"/>
        </w:rPr>
      </w:pPr>
      <w:r w:rsidRPr="00620838">
        <w:rPr>
          <w:sz w:val="22"/>
          <w:szCs w:val="22"/>
        </w:rPr>
        <w:t xml:space="preserve">Мглинского района Брянской области </w:t>
      </w:r>
    </w:p>
    <w:p w:rsidR="000B3A52" w:rsidRPr="00620838" w:rsidRDefault="000B3A52" w:rsidP="000B3A52">
      <w:pPr>
        <w:jc w:val="center"/>
        <w:rPr>
          <w:sz w:val="22"/>
          <w:szCs w:val="22"/>
        </w:rPr>
      </w:pPr>
      <w:r w:rsidRPr="00620838">
        <w:rPr>
          <w:sz w:val="22"/>
          <w:szCs w:val="22"/>
        </w:rPr>
        <w:t>на 2015-2016 учебный год</w:t>
      </w:r>
    </w:p>
    <w:p w:rsidR="000B3A52" w:rsidRPr="00620838" w:rsidRDefault="000B3A52" w:rsidP="000B3A52">
      <w:pPr>
        <w:rPr>
          <w:sz w:val="22"/>
          <w:szCs w:val="22"/>
        </w:rPr>
      </w:pPr>
    </w:p>
    <w:p w:rsidR="000B3A52" w:rsidRPr="00620838" w:rsidRDefault="000B3A52" w:rsidP="00035F75">
      <w:pPr>
        <w:numPr>
          <w:ilvl w:val="0"/>
          <w:numId w:val="83"/>
        </w:numPr>
        <w:tabs>
          <w:tab w:val="clear" w:pos="786"/>
          <w:tab w:val="num" w:pos="720"/>
        </w:tabs>
        <w:ind w:left="720"/>
        <w:rPr>
          <w:sz w:val="22"/>
          <w:szCs w:val="22"/>
        </w:rPr>
      </w:pPr>
      <w:r w:rsidRPr="00620838">
        <w:rPr>
          <w:sz w:val="22"/>
          <w:szCs w:val="22"/>
        </w:rPr>
        <w:t>Продолжительность учебного года:</w:t>
      </w:r>
    </w:p>
    <w:p w:rsidR="000B3A52" w:rsidRPr="00620838" w:rsidRDefault="000B3A52" w:rsidP="000B3A52">
      <w:pPr>
        <w:ind w:left="720"/>
        <w:rPr>
          <w:sz w:val="22"/>
          <w:szCs w:val="22"/>
        </w:rPr>
      </w:pPr>
      <w:r w:rsidRPr="00620838">
        <w:rPr>
          <w:sz w:val="22"/>
          <w:szCs w:val="22"/>
        </w:rPr>
        <w:t>Начало: 1 сентября 2014г.</w:t>
      </w:r>
    </w:p>
    <w:p w:rsidR="000B3A52" w:rsidRPr="00620838" w:rsidRDefault="000B3A52" w:rsidP="000B3A52">
      <w:pPr>
        <w:ind w:left="720"/>
        <w:rPr>
          <w:sz w:val="22"/>
          <w:szCs w:val="22"/>
        </w:rPr>
      </w:pPr>
      <w:r w:rsidRPr="00620838">
        <w:rPr>
          <w:sz w:val="22"/>
          <w:szCs w:val="22"/>
        </w:rPr>
        <w:t>Окончание: 1-4 классы                25 мая 2015г.</w:t>
      </w:r>
    </w:p>
    <w:p w:rsidR="000B3A52" w:rsidRPr="00620838" w:rsidRDefault="000B3A52" w:rsidP="000B3A52">
      <w:pPr>
        <w:ind w:left="720" w:firstLine="1440"/>
        <w:rPr>
          <w:sz w:val="22"/>
          <w:szCs w:val="22"/>
        </w:rPr>
      </w:pPr>
      <w:r w:rsidRPr="00620838">
        <w:rPr>
          <w:sz w:val="22"/>
          <w:szCs w:val="22"/>
        </w:rPr>
        <w:t>6-8, 10 классы          30 мая 2015г.</w:t>
      </w:r>
    </w:p>
    <w:p w:rsidR="000B3A52" w:rsidRPr="00620838" w:rsidRDefault="000B3A52" w:rsidP="000B3A52">
      <w:pPr>
        <w:ind w:left="720" w:firstLine="1440"/>
        <w:rPr>
          <w:sz w:val="22"/>
          <w:szCs w:val="22"/>
        </w:rPr>
      </w:pPr>
      <w:r w:rsidRPr="00620838">
        <w:rPr>
          <w:sz w:val="22"/>
          <w:szCs w:val="22"/>
        </w:rPr>
        <w:t>9класс                       25 мая 2015г.</w:t>
      </w:r>
    </w:p>
    <w:p w:rsidR="000B3A52" w:rsidRPr="00620838" w:rsidRDefault="000B3A52" w:rsidP="000B3A52">
      <w:pPr>
        <w:ind w:left="720" w:firstLine="1440"/>
        <w:rPr>
          <w:sz w:val="22"/>
          <w:szCs w:val="22"/>
        </w:rPr>
      </w:pPr>
      <w:r w:rsidRPr="00620838">
        <w:rPr>
          <w:sz w:val="22"/>
          <w:szCs w:val="22"/>
        </w:rPr>
        <w:t>11 класс                    25 мая 2015г.</w:t>
      </w:r>
    </w:p>
    <w:p w:rsidR="000B3A52" w:rsidRPr="00620838" w:rsidRDefault="000B3A52" w:rsidP="000B3A52">
      <w:pPr>
        <w:pStyle w:val="aff1"/>
        <w:rPr>
          <w:sz w:val="22"/>
          <w:szCs w:val="22"/>
        </w:rPr>
      </w:pPr>
      <w:r w:rsidRPr="00620838">
        <w:rPr>
          <w:sz w:val="22"/>
          <w:szCs w:val="22"/>
        </w:rPr>
        <w:lastRenderedPageBreak/>
        <w:t>По решению Управления образования с установлением сроков ЕГЭ в 2015 году срок окончания учебного года может быть изменен.</w:t>
      </w:r>
    </w:p>
    <w:p w:rsidR="000B3A52" w:rsidRPr="00620838" w:rsidRDefault="000B3A52" w:rsidP="000B3A52">
      <w:pPr>
        <w:rPr>
          <w:sz w:val="22"/>
          <w:szCs w:val="22"/>
        </w:rPr>
      </w:pPr>
      <w:r w:rsidRPr="00620838">
        <w:rPr>
          <w:sz w:val="22"/>
          <w:szCs w:val="22"/>
        </w:rPr>
        <w:t>Режим работы школы- 5-дневная рабочая неделя;</w:t>
      </w:r>
    </w:p>
    <w:p w:rsidR="000B3A52" w:rsidRPr="00620838" w:rsidRDefault="000B3A52" w:rsidP="000B3A52">
      <w:pPr>
        <w:pStyle w:val="aff1"/>
        <w:rPr>
          <w:b/>
          <w:bCs/>
          <w:sz w:val="22"/>
          <w:szCs w:val="22"/>
        </w:rPr>
      </w:pPr>
      <w:r w:rsidRPr="00620838">
        <w:rPr>
          <w:rStyle w:val="afff1"/>
          <w:sz w:val="22"/>
          <w:szCs w:val="22"/>
        </w:rPr>
        <w:t>2. Продолжительность учебных занятий по четвертям в учебных неделях и рабочих днях:</w:t>
      </w:r>
    </w:p>
    <w:tbl>
      <w:tblPr>
        <w:tblpPr w:leftFromText="180" w:rightFromText="180" w:vertAnchor="text" w:horzAnchor="margin" w:tblpY="116"/>
        <w:tblW w:w="1024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080"/>
        <w:gridCol w:w="2095"/>
        <w:gridCol w:w="1780"/>
        <w:gridCol w:w="2140"/>
        <w:gridCol w:w="2149"/>
      </w:tblGrid>
      <w:tr w:rsidR="000B3A52" w:rsidRPr="00620838" w:rsidTr="00E96D45">
        <w:trPr>
          <w:trHeight w:val="261"/>
          <w:tblCellSpacing w:w="0" w:type="dxa"/>
        </w:trPr>
        <w:tc>
          <w:tcPr>
            <w:tcW w:w="2080" w:type="dxa"/>
            <w:vMerge w:val="restart"/>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rStyle w:val="afff1"/>
                <w:sz w:val="22"/>
                <w:szCs w:val="22"/>
              </w:rPr>
              <w:t>Четверть</w:t>
            </w:r>
          </w:p>
        </w:tc>
        <w:tc>
          <w:tcPr>
            <w:tcW w:w="3875" w:type="dxa"/>
            <w:gridSpan w:val="2"/>
            <w:vMerge w:val="restart"/>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rStyle w:val="afff1"/>
                <w:sz w:val="22"/>
                <w:szCs w:val="22"/>
              </w:rPr>
              <w:t>Дата</w:t>
            </w:r>
          </w:p>
        </w:tc>
        <w:tc>
          <w:tcPr>
            <w:tcW w:w="4289" w:type="dxa"/>
            <w:gridSpan w:val="2"/>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rStyle w:val="afff1"/>
                <w:sz w:val="22"/>
                <w:szCs w:val="22"/>
              </w:rPr>
              <w:t>Продолжительность</w:t>
            </w:r>
          </w:p>
        </w:tc>
      </w:tr>
      <w:tr w:rsidR="000B3A52" w:rsidRPr="00620838" w:rsidTr="00E96D45">
        <w:trPr>
          <w:trHeight w:val="13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B3A52" w:rsidRPr="00620838" w:rsidRDefault="000B3A52" w:rsidP="00E96D45"/>
        </w:tc>
        <w:tc>
          <w:tcPr>
            <w:tcW w:w="3875" w:type="dxa"/>
            <w:gridSpan w:val="2"/>
            <w:vMerge/>
            <w:tcBorders>
              <w:top w:val="outset" w:sz="6" w:space="0" w:color="auto"/>
              <w:left w:val="outset" w:sz="6" w:space="0" w:color="auto"/>
              <w:bottom w:val="outset" w:sz="6" w:space="0" w:color="auto"/>
              <w:right w:val="outset" w:sz="6" w:space="0" w:color="auto"/>
            </w:tcBorders>
            <w:vAlign w:val="center"/>
          </w:tcPr>
          <w:p w:rsidR="000B3A52" w:rsidRPr="00620838" w:rsidRDefault="000B3A52" w:rsidP="00E96D45"/>
        </w:tc>
        <w:tc>
          <w:tcPr>
            <w:tcW w:w="2140"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rStyle w:val="afff1"/>
                <w:sz w:val="22"/>
                <w:szCs w:val="22"/>
              </w:rPr>
              <w:t>Количество учебных недель в четверти</w:t>
            </w:r>
          </w:p>
        </w:tc>
        <w:tc>
          <w:tcPr>
            <w:tcW w:w="2149"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rStyle w:val="afff1"/>
                <w:sz w:val="22"/>
                <w:szCs w:val="22"/>
              </w:rPr>
              <w:t>Количество рабочих дней в четверти</w:t>
            </w:r>
          </w:p>
        </w:tc>
      </w:tr>
      <w:tr w:rsidR="000B3A52" w:rsidRPr="00620838" w:rsidTr="00E96D45">
        <w:trPr>
          <w:trHeight w:val="248"/>
          <w:tblCellSpacing w:w="0" w:type="dxa"/>
        </w:trPr>
        <w:tc>
          <w:tcPr>
            <w:tcW w:w="2080"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sz w:val="22"/>
                <w:szCs w:val="22"/>
              </w:rPr>
              <w:t>1 четверть</w:t>
            </w:r>
          </w:p>
        </w:tc>
        <w:tc>
          <w:tcPr>
            <w:tcW w:w="2095"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sz w:val="22"/>
                <w:szCs w:val="22"/>
              </w:rPr>
              <w:t>01.09.2015</w:t>
            </w:r>
          </w:p>
        </w:tc>
        <w:tc>
          <w:tcPr>
            <w:tcW w:w="1780"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sz w:val="22"/>
                <w:szCs w:val="22"/>
              </w:rPr>
              <w:t>31.10. 2015</w:t>
            </w:r>
          </w:p>
        </w:tc>
        <w:tc>
          <w:tcPr>
            <w:tcW w:w="2140"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sz w:val="22"/>
                <w:szCs w:val="22"/>
              </w:rPr>
              <w:t>9 недель</w:t>
            </w:r>
          </w:p>
        </w:tc>
        <w:tc>
          <w:tcPr>
            <w:tcW w:w="2149"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sz w:val="22"/>
                <w:szCs w:val="22"/>
              </w:rPr>
              <w:t>54 дней</w:t>
            </w:r>
          </w:p>
        </w:tc>
      </w:tr>
      <w:tr w:rsidR="000B3A52" w:rsidRPr="00620838" w:rsidTr="00E96D45">
        <w:trPr>
          <w:trHeight w:val="261"/>
          <w:tblCellSpacing w:w="0" w:type="dxa"/>
        </w:trPr>
        <w:tc>
          <w:tcPr>
            <w:tcW w:w="2080"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sz w:val="22"/>
                <w:szCs w:val="22"/>
              </w:rPr>
              <w:t>2 четверть</w:t>
            </w:r>
          </w:p>
        </w:tc>
        <w:tc>
          <w:tcPr>
            <w:tcW w:w="2095"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sz w:val="22"/>
                <w:szCs w:val="22"/>
              </w:rPr>
              <w:t>09.11.2015</w:t>
            </w:r>
          </w:p>
        </w:tc>
        <w:tc>
          <w:tcPr>
            <w:tcW w:w="1780"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sz w:val="22"/>
                <w:szCs w:val="22"/>
              </w:rPr>
              <w:t>28.12.2015</w:t>
            </w:r>
          </w:p>
        </w:tc>
        <w:tc>
          <w:tcPr>
            <w:tcW w:w="2140"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sz w:val="22"/>
                <w:szCs w:val="22"/>
              </w:rPr>
              <w:t>7 недель</w:t>
            </w:r>
          </w:p>
        </w:tc>
        <w:tc>
          <w:tcPr>
            <w:tcW w:w="2149"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sz w:val="22"/>
                <w:szCs w:val="22"/>
              </w:rPr>
              <w:t>42дней</w:t>
            </w:r>
          </w:p>
        </w:tc>
      </w:tr>
      <w:tr w:rsidR="000B3A52" w:rsidRPr="00620838" w:rsidTr="00E96D45">
        <w:trPr>
          <w:trHeight w:val="248"/>
          <w:tblCellSpacing w:w="0" w:type="dxa"/>
        </w:trPr>
        <w:tc>
          <w:tcPr>
            <w:tcW w:w="2080"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sz w:val="22"/>
                <w:szCs w:val="22"/>
              </w:rPr>
              <w:t>3 четверть</w:t>
            </w:r>
          </w:p>
        </w:tc>
        <w:tc>
          <w:tcPr>
            <w:tcW w:w="2095"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sz w:val="22"/>
                <w:szCs w:val="22"/>
              </w:rPr>
              <w:t>11.01.2016</w:t>
            </w:r>
          </w:p>
        </w:tc>
        <w:tc>
          <w:tcPr>
            <w:tcW w:w="1780"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sz w:val="22"/>
                <w:szCs w:val="22"/>
              </w:rPr>
              <w:t>18.03.2016</w:t>
            </w:r>
          </w:p>
        </w:tc>
        <w:tc>
          <w:tcPr>
            <w:tcW w:w="2140"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sz w:val="22"/>
                <w:szCs w:val="22"/>
              </w:rPr>
              <w:t>10 недель</w:t>
            </w:r>
          </w:p>
        </w:tc>
        <w:tc>
          <w:tcPr>
            <w:tcW w:w="2149"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sz w:val="22"/>
                <w:szCs w:val="22"/>
              </w:rPr>
              <w:t>60дней</w:t>
            </w:r>
          </w:p>
        </w:tc>
      </w:tr>
      <w:tr w:rsidR="000B3A52" w:rsidRPr="00620838" w:rsidTr="00E96D45">
        <w:trPr>
          <w:trHeight w:val="248"/>
          <w:tblCellSpacing w:w="0" w:type="dxa"/>
        </w:trPr>
        <w:tc>
          <w:tcPr>
            <w:tcW w:w="2080"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sz w:val="22"/>
                <w:szCs w:val="22"/>
              </w:rPr>
              <w:t>4 четверть</w:t>
            </w:r>
          </w:p>
        </w:tc>
        <w:tc>
          <w:tcPr>
            <w:tcW w:w="2095"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sz w:val="22"/>
                <w:szCs w:val="22"/>
              </w:rPr>
              <w:t>28.03.2016</w:t>
            </w:r>
          </w:p>
        </w:tc>
        <w:tc>
          <w:tcPr>
            <w:tcW w:w="1780"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sz w:val="22"/>
                <w:szCs w:val="22"/>
              </w:rPr>
              <w:t>30.05.2016</w:t>
            </w:r>
          </w:p>
        </w:tc>
        <w:tc>
          <w:tcPr>
            <w:tcW w:w="2140"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sz w:val="22"/>
                <w:szCs w:val="22"/>
              </w:rPr>
              <w:t>8 недель</w:t>
            </w:r>
          </w:p>
        </w:tc>
        <w:tc>
          <w:tcPr>
            <w:tcW w:w="2149"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sz w:val="22"/>
                <w:szCs w:val="22"/>
              </w:rPr>
              <w:t>48 дней</w:t>
            </w:r>
          </w:p>
        </w:tc>
      </w:tr>
      <w:tr w:rsidR="000B3A52" w:rsidRPr="00620838" w:rsidTr="00E96D45">
        <w:trPr>
          <w:trHeight w:val="261"/>
          <w:tblCellSpacing w:w="0" w:type="dxa"/>
        </w:trPr>
        <w:tc>
          <w:tcPr>
            <w:tcW w:w="5955" w:type="dxa"/>
            <w:gridSpan w:val="3"/>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pPr>
            <w:r w:rsidRPr="00620838">
              <w:rPr>
                <w:rStyle w:val="afff1"/>
                <w:sz w:val="22"/>
                <w:szCs w:val="22"/>
              </w:rPr>
              <w:t>ИТОГО</w:t>
            </w:r>
            <w:r w:rsidRPr="00620838">
              <w:rPr>
                <w:sz w:val="22"/>
                <w:szCs w:val="22"/>
              </w:rPr>
              <w:t>:  в 2015-2016 учебном году</w:t>
            </w:r>
          </w:p>
        </w:tc>
        <w:tc>
          <w:tcPr>
            <w:tcW w:w="2140"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rStyle w:val="afff1"/>
                <w:sz w:val="22"/>
                <w:szCs w:val="22"/>
              </w:rPr>
              <w:t>34 недели</w:t>
            </w:r>
          </w:p>
        </w:tc>
        <w:tc>
          <w:tcPr>
            <w:tcW w:w="2149" w:type="dxa"/>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rStyle w:val="afff1"/>
                <w:sz w:val="22"/>
                <w:szCs w:val="22"/>
              </w:rPr>
              <w:t>194 дня</w:t>
            </w:r>
          </w:p>
        </w:tc>
      </w:tr>
      <w:tr w:rsidR="000B3A52" w:rsidRPr="00620838" w:rsidTr="00E96D45">
        <w:trPr>
          <w:trHeight w:val="248"/>
          <w:tblCellSpacing w:w="0" w:type="dxa"/>
        </w:trPr>
        <w:tc>
          <w:tcPr>
            <w:tcW w:w="10244" w:type="dxa"/>
            <w:gridSpan w:val="5"/>
            <w:tcBorders>
              <w:top w:val="outset" w:sz="6" w:space="0" w:color="auto"/>
              <w:left w:val="outset" w:sz="6" w:space="0" w:color="auto"/>
              <w:bottom w:val="outset" w:sz="6" w:space="0" w:color="auto"/>
              <w:right w:val="outset" w:sz="6" w:space="0" w:color="auto"/>
            </w:tcBorders>
          </w:tcPr>
          <w:p w:rsidR="000B3A52" w:rsidRPr="00620838" w:rsidRDefault="000B3A52" w:rsidP="00E96D45">
            <w:pPr>
              <w:pStyle w:val="aff1"/>
              <w:jc w:val="center"/>
            </w:pPr>
            <w:r w:rsidRPr="00620838">
              <w:rPr>
                <w:sz w:val="22"/>
                <w:szCs w:val="22"/>
              </w:rPr>
              <w:t>Нормативы согласно действующему законодательству: не менее 34 учебных недель, (за исключением 1-х классов)</w:t>
            </w:r>
          </w:p>
        </w:tc>
      </w:tr>
    </w:tbl>
    <w:p w:rsidR="000B3A52" w:rsidRPr="00620838" w:rsidRDefault="000B3A52" w:rsidP="000B3A52">
      <w:pPr>
        <w:rPr>
          <w:sz w:val="22"/>
          <w:szCs w:val="22"/>
        </w:rPr>
      </w:pPr>
    </w:p>
    <w:p w:rsidR="000B3A52" w:rsidRPr="00620838" w:rsidRDefault="000B3A52" w:rsidP="000B3A52">
      <w:pPr>
        <w:rPr>
          <w:sz w:val="22"/>
          <w:szCs w:val="22"/>
        </w:rPr>
      </w:pPr>
    </w:p>
    <w:p w:rsidR="000B3A52" w:rsidRPr="00620838" w:rsidRDefault="000B3A52" w:rsidP="000B3A52">
      <w:pPr>
        <w:rPr>
          <w:sz w:val="22"/>
          <w:szCs w:val="22"/>
        </w:rPr>
      </w:pPr>
    </w:p>
    <w:p w:rsidR="000B3A52" w:rsidRPr="00620838" w:rsidRDefault="000B3A52" w:rsidP="000B3A52">
      <w:pPr>
        <w:ind w:left="360"/>
        <w:rPr>
          <w:sz w:val="22"/>
          <w:szCs w:val="22"/>
        </w:rPr>
      </w:pPr>
    </w:p>
    <w:p w:rsidR="000B3A52" w:rsidRPr="00620838" w:rsidRDefault="000B3A52" w:rsidP="000B3A52">
      <w:pPr>
        <w:ind w:left="360"/>
        <w:rPr>
          <w:sz w:val="22"/>
          <w:szCs w:val="22"/>
        </w:rPr>
      </w:pPr>
      <w:r w:rsidRPr="00620838">
        <w:rPr>
          <w:sz w:val="22"/>
          <w:szCs w:val="22"/>
        </w:rPr>
        <w:t>3.Продолжительность каникул:</w:t>
      </w:r>
    </w:p>
    <w:p w:rsidR="000B3A52" w:rsidRPr="00620838" w:rsidRDefault="000B3A52" w:rsidP="000B3A52">
      <w:pPr>
        <w:ind w:left="360"/>
        <w:rPr>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9"/>
        <w:gridCol w:w="2471"/>
        <w:gridCol w:w="2486"/>
        <w:gridCol w:w="2642"/>
      </w:tblGrid>
      <w:tr w:rsidR="000B3A52" w:rsidRPr="00620838" w:rsidTr="00E96D45">
        <w:tc>
          <w:tcPr>
            <w:tcW w:w="2769" w:type="dxa"/>
          </w:tcPr>
          <w:p w:rsidR="000B3A52" w:rsidRPr="00620838" w:rsidRDefault="000B3A52" w:rsidP="00E96D45">
            <w:pPr>
              <w:jc w:val="center"/>
            </w:pPr>
            <w:r w:rsidRPr="00620838">
              <w:rPr>
                <w:sz w:val="22"/>
                <w:szCs w:val="22"/>
              </w:rPr>
              <w:t>Каникулы</w:t>
            </w:r>
          </w:p>
        </w:tc>
        <w:tc>
          <w:tcPr>
            <w:tcW w:w="2471" w:type="dxa"/>
          </w:tcPr>
          <w:p w:rsidR="000B3A52" w:rsidRPr="00620838" w:rsidRDefault="000B3A52" w:rsidP="00E96D45">
            <w:pPr>
              <w:jc w:val="center"/>
            </w:pPr>
            <w:r w:rsidRPr="00620838">
              <w:rPr>
                <w:sz w:val="22"/>
                <w:szCs w:val="22"/>
              </w:rPr>
              <w:t>Начало</w:t>
            </w:r>
          </w:p>
        </w:tc>
        <w:tc>
          <w:tcPr>
            <w:tcW w:w="2486" w:type="dxa"/>
          </w:tcPr>
          <w:p w:rsidR="000B3A52" w:rsidRPr="00620838" w:rsidRDefault="000B3A52" w:rsidP="00E96D45">
            <w:pPr>
              <w:jc w:val="center"/>
            </w:pPr>
            <w:r w:rsidRPr="00620838">
              <w:rPr>
                <w:sz w:val="22"/>
                <w:szCs w:val="22"/>
              </w:rPr>
              <w:t>Окончание</w:t>
            </w:r>
          </w:p>
        </w:tc>
        <w:tc>
          <w:tcPr>
            <w:tcW w:w="2642" w:type="dxa"/>
          </w:tcPr>
          <w:p w:rsidR="000B3A52" w:rsidRPr="00620838" w:rsidRDefault="000B3A52" w:rsidP="00E96D45">
            <w:pPr>
              <w:jc w:val="center"/>
            </w:pPr>
            <w:r w:rsidRPr="00620838">
              <w:rPr>
                <w:sz w:val="22"/>
                <w:szCs w:val="22"/>
              </w:rPr>
              <w:t>Продолжительность</w:t>
            </w:r>
          </w:p>
        </w:tc>
      </w:tr>
      <w:tr w:rsidR="000B3A52" w:rsidRPr="00620838" w:rsidTr="00E96D45">
        <w:tc>
          <w:tcPr>
            <w:tcW w:w="2769" w:type="dxa"/>
          </w:tcPr>
          <w:p w:rsidR="000B3A52" w:rsidRPr="00620838" w:rsidRDefault="000B3A52" w:rsidP="00E96D45">
            <w:r w:rsidRPr="00620838">
              <w:rPr>
                <w:sz w:val="22"/>
                <w:szCs w:val="22"/>
              </w:rPr>
              <w:t xml:space="preserve">Осенние </w:t>
            </w:r>
          </w:p>
        </w:tc>
        <w:tc>
          <w:tcPr>
            <w:tcW w:w="2471" w:type="dxa"/>
          </w:tcPr>
          <w:p w:rsidR="000B3A52" w:rsidRPr="00620838" w:rsidRDefault="000B3A52" w:rsidP="00E96D45">
            <w:r w:rsidRPr="00620838">
              <w:rPr>
                <w:sz w:val="22"/>
                <w:szCs w:val="22"/>
              </w:rPr>
              <w:t>1 ноября 2015г.</w:t>
            </w:r>
          </w:p>
        </w:tc>
        <w:tc>
          <w:tcPr>
            <w:tcW w:w="2486" w:type="dxa"/>
          </w:tcPr>
          <w:p w:rsidR="000B3A52" w:rsidRPr="00620838" w:rsidRDefault="000B3A52" w:rsidP="00E96D45">
            <w:r w:rsidRPr="00620838">
              <w:rPr>
                <w:sz w:val="22"/>
                <w:szCs w:val="22"/>
              </w:rPr>
              <w:t>8 ноября 2015г.</w:t>
            </w:r>
          </w:p>
        </w:tc>
        <w:tc>
          <w:tcPr>
            <w:tcW w:w="2642" w:type="dxa"/>
          </w:tcPr>
          <w:p w:rsidR="000B3A52" w:rsidRPr="00620838" w:rsidRDefault="000B3A52" w:rsidP="00E96D45">
            <w:r w:rsidRPr="00620838">
              <w:rPr>
                <w:sz w:val="22"/>
                <w:szCs w:val="22"/>
              </w:rPr>
              <w:t>8дней</w:t>
            </w:r>
          </w:p>
        </w:tc>
      </w:tr>
      <w:tr w:rsidR="000B3A52" w:rsidRPr="00620838" w:rsidTr="00E96D45">
        <w:tc>
          <w:tcPr>
            <w:tcW w:w="2769" w:type="dxa"/>
          </w:tcPr>
          <w:p w:rsidR="000B3A52" w:rsidRPr="00620838" w:rsidRDefault="000B3A52" w:rsidP="00E96D45">
            <w:r w:rsidRPr="00620838">
              <w:rPr>
                <w:sz w:val="22"/>
                <w:szCs w:val="22"/>
              </w:rPr>
              <w:t xml:space="preserve">Зимние </w:t>
            </w:r>
          </w:p>
        </w:tc>
        <w:tc>
          <w:tcPr>
            <w:tcW w:w="2471" w:type="dxa"/>
          </w:tcPr>
          <w:p w:rsidR="000B3A52" w:rsidRPr="00620838" w:rsidRDefault="000B3A52" w:rsidP="00E96D45">
            <w:r w:rsidRPr="00620838">
              <w:rPr>
                <w:sz w:val="22"/>
                <w:szCs w:val="22"/>
              </w:rPr>
              <w:t>29 декабря 2015г.</w:t>
            </w:r>
          </w:p>
        </w:tc>
        <w:tc>
          <w:tcPr>
            <w:tcW w:w="2486" w:type="dxa"/>
          </w:tcPr>
          <w:p w:rsidR="000B3A52" w:rsidRPr="00620838" w:rsidRDefault="000B3A52" w:rsidP="00E96D45">
            <w:r w:rsidRPr="00620838">
              <w:rPr>
                <w:sz w:val="22"/>
                <w:szCs w:val="22"/>
              </w:rPr>
              <w:t>10 января 2016г.</w:t>
            </w:r>
          </w:p>
        </w:tc>
        <w:tc>
          <w:tcPr>
            <w:tcW w:w="2642" w:type="dxa"/>
          </w:tcPr>
          <w:p w:rsidR="000B3A52" w:rsidRPr="00620838" w:rsidRDefault="000B3A52" w:rsidP="00E96D45">
            <w:r w:rsidRPr="00620838">
              <w:rPr>
                <w:sz w:val="22"/>
                <w:szCs w:val="22"/>
              </w:rPr>
              <w:t>13дней</w:t>
            </w:r>
          </w:p>
        </w:tc>
      </w:tr>
      <w:tr w:rsidR="000B3A52" w:rsidRPr="00620838" w:rsidTr="00E96D45">
        <w:tc>
          <w:tcPr>
            <w:tcW w:w="2769" w:type="dxa"/>
          </w:tcPr>
          <w:p w:rsidR="000B3A52" w:rsidRPr="00620838" w:rsidRDefault="000B3A52" w:rsidP="00E96D45">
            <w:r w:rsidRPr="00620838">
              <w:rPr>
                <w:sz w:val="22"/>
                <w:szCs w:val="22"/>
              </w:rPr>
              <w:t xml:space="preserve">Весенние </w:t>
            </w:r>
          </w:p>
        </w:tc>
        <w:tc>
          <w:tcPr>
            <w:tcW w:w="2471" w:type="dxa"/>
          </w:tcPr>
          <w:p w:rsidR="000B3A52" w:rsidRPr="00620838" w:rsidRDefault="000B3A52" w:rsidP="00E96D45">
            <w:r w:rsidRPr="00620838">
              <w:rPr>
                <w:sz w:val="22"/>
                <w:szCs w:val="22"/>
              </w:rPr>
              <w:t>19 марта 2016г.</w:t>
            </w:r>
          </w:p>
        </w:tc>
        <w:tc>
          <w:tcPr>
            <w:tcW w:w="2486" w:type="dxa"/>
          </w:tcPr>
          <w:p w:rsidR="000B3A52" w:rsidRPr="00620838" w:rsidRDefault="000B3A52" w:rsidP="00E96D45">
            <w:r w:rsidRPr="00620838">
              <w:rPr>
                <w:sz w:val="22"/>
                <w:szCs w:val="22"/>
              </w:rPr>
              <w:t>27 марта 2016г.</w:t>
            </w:r>
          </w:p>
        </w:tc>
        <w:tc>
          <w:tcPr>
            <w:tcW w:w="2642" w:type="dxa"/>
          </w:tcPr>
          <w:p w:rsidR="000B3A52" w:rsidRPr="00620838" w:rsidRDefault="000B3A52" w:rsidP="00E96D45">
            <w:r w:rsidRPr="00620838">
              <w:rPr>
                <w:sz w:val="22"/>
                <w:szCs w:val="22"/>
              </w:rPr>
              <w:t>9 дней</w:t>
            </w:r>
          </w:p>
        </w:tc>
      </w:tr>
      <w:tr w:rsidR="000B3A52" w:rsidRPr="00620838" w:rsidTr="00E96D45">
        <w:tc>
          <w:tcPr>
            <w:tcW w:w="2769" w:type="dxa"/>
          </w:tcPr>
          <w:p w:rsidR="000B3A52" w:rsidRPr="00620838" w:rsidRDefault="000B3A52" w:rsidP="00E96D45"/>
        </w:tc>
        <w:tc>
          <w:tcPr>
            <w:tcW w:w="2471" w:type="dxa"/>
          </w:tcPr>
          <w:p w:rsidR="000B3A52" w:rsidRPr="00620838" w:rsidRDefault="000B3A52" w:rsidP="00E96D45">
            <w:r w:rsidRPr="00620838">
              <w:rPr>
                <w:sz w:val="22"/>
                <w:szCs w:val="22"/>
              </w:rPr>
              <w:t>Всего:</w:t>
            </w:r>
          </w:p>
        </w:tc>
        <w:tc>
          <w:tcPr>
            <w:tcW w:w="2486" w:type="dxa"/>
          </w:tcPr>
          <w:p w:rsidR="000B3A52" w:rsidRPr="00620838" w:rsidRDefault="000B3A52" w:rsidP="00E96D45"/>
        </w:tc>
        <w:tc>
          <w:tcPr>
            <w:tcW w:w="2642" w:type="dxa"/>
          </w:tcPr>
          <w:p w:rsidR="000B3A52" w:rsidRPr="00620838" w:rsidRDefault="000B3A52" w:rsidP="00E96D45">
            <w:r w:rsidRPr="00620838">
              <w:rPr>
                <w:sz w:val="22"/>
                <w:szCs w:val="22"/>
              </w:rPr>
              <w:t>30 дней</w:t>
            </w:r>
          </w:p>
        </w:tc>
      </w:tr>
      <w:tr w:rsidR="000B3A52" w:rsidRPr="00620838" w:rsidTr="00E96D45">
        <w:trPr>
          <w:trHeight w:val="493"/>
        </w:trPr>
        <w:tc>
          <w:tcPr>
            <w:tcW w:w="2769" w:type="dxa"/>
          </w:tcPr>
          <w:p w:rsidR="000B3A52" w:rsidRPr="00620838" w:rsidRDefault="000B3A52" w:rsidP="00E96D45">
            <w:r w:rsidRPr="00620838">
              <w:rPr>
                <w:sz w:val="22"/>
                <w:szCs w:val="22"/>
              </w:rPr>
              <w:t>Дополнительные каникулы для 1 класса</w:t>
            </w:r>
          </w:p>
        </w:tc>
        <w:tc>
          <w:tcPr>
            <w:tcW w:w="2471" w:type="dxa"/>
          </w:tcPr>
          <w:p w:rsidR="000B3A52" w:rsidRPr="00620838" w:rsidRDefault="000B3A52" w:rsidP="00E96D45">
            <w:r w:rsidRPr="00620838">
              <w:rPr>
                <w:sz w:val="22"/>
                <w:szCs w:val="22"/>
              </w:rPr>
              <w:t>15.02.2016г.</w:t>
            </w:r>
          </w:p>
        </w:tc>
        <w:tc>
          <w:tcPr>
            <w:tcW w:w="2486" w:type="dxa"/>
          </w:tcPr>
          <w:p w:rsidR="000B3A52" w:rsidRPr="00620838" w:rsidRDefault="000B3A52" w:rsidP="00E96D45">
            <w:r w:rsidRPr="00620838">
              <w:rPr>
                <w:sz w:val="22"/>
                <w:szCs w:val="22"/>
              </w:rPr>
              <w:t>21.02.2016г.</w:t>
            </w:r>
          </w:p>
        </w:tc>
        <w:tc>
          <w:tcPr>
            <w:tcW w:w="2642" w:type="dxa"/>
          </w:tcPr>
          <w:p w:rsidR="000B3A52" w:rsidRPr="00620838" w:rsidRDefault="000B3A52" w:rsidP="00E96D45">
            <w:r w:rsidRPr="00620838">
              <w:rPr>
                <w:sz w:val="22"/>
                <w:szCs w:val="22"/>
              </w:rPr>
              <w:t>7 дней</w:t>
            </w:r>
          </w:p>
        </w:tc>
      </w:tr>
      <w:tr w:rsidR="000B3A52" w:rsidRPr="00620838" w:rsidTr="00E96D45">
        <w:trPr>
          <w:trHeight w:val="493"/>
        </w:trPr>
        <w:tc>
          <w:tcPr>
            <w:tcW w:w="2769" w:type="dxa"/>
          </w:tcPr>
          <w:p w:rsidR="000B3A52" w:rsidRPr="00620838" w:rsidRDefault="000B3A52" w:rsidP="00E96D45">
            <w:r w:rsidRPr="00620838">
              <w:rPr>
                <w:sz w:val="22"/>
                <w:szCs w:val="22"/>
              </w:rPr>
              <w:t>Летние каникулы</w:t>
            </w:r>
          </w:p>
        </w:tc>
        <w:tc>
          <w:tcPr>
            <w:tcW w:w="2471" w:type="dxa"/>
          </w:tcPr>
          <w:p w:rsidR="000B3A52" w:rsidRPr="00620838" w:rsidRDefault="000B3A52" w:rsidP="00E96D45">
            <w:pPr>
              <w:pStyle w:val="aff1"/>
            </w:pPr>
            <w:r w:rsidRPr="00620838">
              <w:rPr>
                <w:sz w:val="22"/>
                <w:szCs w:val="22"/>
              </w:rPr>
              <w:t>01.06.2016</w:t>
            </w:r>
          </w:p>
        </w:tc>
        <w:tc>
          <w:tcPr>
            <w:tcW w:w="2486" w:type="dxa"/>
          </w:tcPr>
          <w:p w:rsidR="000B3A52" w:rsidRPr="00620838" w:rsidRDefault="000B3A52" w:rsidP="00E96D45">
            <w:pPr>
              <w:pStyle w:val="aff1"/>
            </w:pPr>
            <w:r w:rsidRPr="00620838">
              <w:rPr>
                <w:sz w:val="22"/>
                <w:szCs w:val="22"/>
              </w:rPr>
              <w:t>31.08.2016</w:t>
            </w:r>
          </w:p>
        </w:tc>
        <w:tc>
          <w:tcPr>
            <w:tcW w:w="2642" w:type="dxa"/>
          </w:tcPr>
          <w:p w:rsidR="000B3A52" w:rsidRPr="00620838" w:rsidRDefault="000B3A52" w:rsidP="00E96D45">
            <w:pPr>
              <w:pStyle w:val="aff1"/>
            </w:pPr>
            <w:r w:rsidRPr="00620838">
              <w:rPr>
                <w:sz w:val="22"/>
                <w:szCs w:val="22"/>
              </w:rPr>
              <w:t>13 недель</w:t>
            </w:r>
          </w:p>
        </w:tc>
      </w:tr>
    </w:tbl>
    <w:p w:rsidR="000B3A52" w:rsidRPr="00620838" w:rsidRDefault="000B3A52" w:rsidP="000B3A52">
      <w:pPr>
        <w:ind w:left="360"/>
        <w:rPr>
          <w:sz w:val="22"/>
          <w:szCs w:val="22"/>
        </w:rPr>
      </w:pPr>
    </w:p>
    <w:p w:rsidR="000B3A52" w:rsidRPr="00620838" w:rsidRDefault="000B3A52" w:rsidP="000B3A52">
      <w:pPr>
        <w:ind w:left="360"/>
        <w:rPr>
          <w:sz w:val="22"/>
          <w:szCs w:val="22"/>
        </w:rPr>
      </w:pPr>
      <w:r w:rsidRPr="00620838">
        <w:rPr>
          <w:sz w:val="22"/>
          <w:szCs w:val="22"/>
        </w:rPr>
        <w:t>4. Учебные занятия с юношами 10 класса по курсу ОБЖ – 2-6 июня 2016г.</w:t>
      </w:r>
    </w:p>
    <w:p w:rsidR="000B3A52" w:rsidRPr="00620838" w:rsidRDefault="000B3A52" w:rsidP="000B3A52">
      <w:pPr>
        <w:ind w:left="360"/>
        <w:rPr>
          <w:sz w:val="22"/>
          <w:szCs w:val="22"/>
        </w:rPr>
      </w:pPr>
      <w:r w:rsidRPr="00620838">
        <w:rPr>
          <w:sz w:val="22"/>
          <w:szCs w:val="22"/>
        </w:rPr>
        <w:t>5. Проведение промежуточной аттестации в переводных классах</w:t>
      </w:r>
    </w:p>
    <w:p w:rsidR="000B3A52" w:rsidRPr="00620838" w:rsidRDefault="000B3A52" w:rsidP="000B3A52">
      <w:pPr>
        <w:ind w:left="360"/>
        <w:rPr>
          <w:i/>
          <w:sz w:val="22"/>
          <w:szCs w:val="22"/>
        </w:rPr>
      </w:pPr>
      <w:r w:rsidRPr="00620838">
        <w:rPr>
          <w:i/>
          <w:sz w:val="22"/>
          <w:szCs w:val="22"/>
        </w:rPr>
        <w:t>Промежуточная аттестация в переводных классах (3-7,9- 11) проводится с 15 по 30 мая 2016 года без прекращения общеобразовательного процесса согласно графику.</w:t>
      </w:r>
    </w:p>
    <w:p w:rsidR="000B3A52" w:rsidRPr="00620838" w:rsidRDefault="000B3A52" w:rsidP="000B3A52">
      <w:pPr>
        <w:ind w:left="360"/>
        <w:rPr>
          <w:i/>
          <w:sz w:val="22"/>
          <w:szCs w:val="22"/>
        </w:rPr>
      </w:pPr>
    </w:p>
    <w:p w:rsidR="000B3A52" w:rsidRPr="00620838" w:rsidRDefault="000B3A52" w:rsidP="000B3A52">
      <w:pPr>
        <w:ind w:left="360"/>
        <w:rPr>
          <w:sz w:val="22"/>
          <w:szCs w:val="22"/>
        </w:rPr>
      </w:pPr>
      <w:r w:rsidRPr="00620838">
        <w:rPr>
          <w:sz w:val="22"/>
          <w:szCs w:val="22"/>
        </w:rPr>
        <w:t>6. Государственная (итоговая) аттестация обучающихся 9, 11 классов</w:t>
      </w:r>
    </w:p>
    <w:p w:rsidR="000B3A52" w:rsidRPr="00620838" w:rsidRDefault="000B3A52" w:rsidP="000B3A52">
      <w:pPr>
        <w:ind w:left="360"/>
        <w:rPr>
          <w:i/>
          <w:sz w:val="22"/>
          <w:szCs w:val="22"/>
        </w:rPr>
      </w:pPr>
      <w:r w:rsidRPr="00620838">
        <w:rPr>
          <w:i/>
          <w:sz w:val="22"/>
          <w:szCs w:val="22"/>
        </w:rPr>
        <w:t>Срок проведения государственной (итоговой) аттестации обучающихся устанавливается Федеральной службой по надзору в сфере образования и науки (Рособрнадзор)</w:t>
      </w:r>
    </w:p>
    <w:p w:rsidR="000B3A52" w:rsidRPr="00620838" w:rsidRDefault="000B3A52" w:rsidP="000B3A52">
      <w:pPr>
        <w:pStyle w:val="a3"/>
        <w:spacing w:line="240" w:lineRule="auto"/>
        <w:ind w:firstLine="0"/>
        <w:rPr>
          <w:rFonts w:ascii="Times New Roman" w:hAnsi="Times New Roman"/>
          <w:color w:val="auto"/>
          <w:sz w:val="22"/>
          <w:szCs w:val="22"/>
        </w:rPr>
      </w:pPr>
    </w:p>
    <w:p w:rsidR="000B3A52" w:rsidRPr="00620838" w:rsidRDefault="000B3A52" w:rsidP="000B3A52">
      <w:pPr>
        <w:pStyle w:val="aff"/>
        <w:numPr>
          <w:ilvl w:val="1"/>
          <w:numId w:val="2"/>
        </w:numPr>
        <w:spacing w:line="240" w:lineRule="auto"/>
        <w:ind w:left="0" w:firstLine="709"/>
        <w:rPr>
          <w:sz w:val="22"/>
          <w:szCs w:val="22"/>
        </w:rPr>
      </w:pPr>
      <w:bookmarkStart w:id="193" w:name="_Toc288394109"/>
      <w:bookmarkStart w:id="194" w:name="_Toc288410576"/>
      <w:bookmarkStart w:id="195" w:name="_Toc288410705"/>
      <w:bookmarkStart w:id="196" w:name="_Toc424564344"/>
      <w:r w:rsidRPr="00620838">
        <w:rPr>
          <w:sz w:val="22"/>
          <w:szCs w:val="22"/>
        </w:rPr>
        <w:t>Система условий реализации основной образовательной программы</w:t>
      </w:r>
      <w:bookmarkEnd w:id="193"/>
      <w:bookmarkEnd w:id="194"/>
      <w:bookmarkEnd w:id="195"/>
      <w:bookmarkEnd w:id="196"/>
    </w:p>
    <w:p w:rsidR="000B3A52" w:rsidRPr="00620838" w:rsidRDefault="000B3A52" w:rsidP="000B3A52">
      <w:pPr>
        <w:pStyle w:val="a3"/>
        <w:spacing w:line="240" w:lineRule="auto"/>
        <w:ind w:firstLine="709"/>
        <w:rPr>
          <w:rFonts w:ascii="Times New Roman" w:hAnsi="Times New Roman"/>
          <w:color w:val="auto"/>
          <w:spacing w:val="-2"/>
          <w:sz w:val="22"/>
          <w:szCs w:val="22"/>
        </w:rPr>
      </w:pPr>
      <w:r w:rsidRPr="00620838">
        <w:rPr>
          <w:rFonts w:ascii="Times New Roman" w:hAnsi="Times New Roman"/>
          <w:color w:val="auto"/>
          <w:spacing w:val="-2"/>
          <w:sz w:val="22"/>
          <w:szCs w:val="22"/>
        </w:rPr>
        <w:t>Интегративным результатом выполнения требований к ус</w:t>
      </w:r>
      <w:r w:rsidRPr="00620838">
        <w:rPr>
          <w:rFonts w:ascii="Times New Roman" w:hAnsi="Times New Roman"/>
          <w:color w:val="auto"/>
          <w:spacing w:val="2"/>
          <w:sz w:val="22"/>
          <w:szCs w:val="22"/>
        </w:rPr>
        <w:t xml:space="preserve">ловиям реализации основной образовательной программы </w:t>
      </w:r>
      <w:r w:rsidRPr="00620838">
        <w:rPr>
          <w:rFonts w:ascii="Times New Roman" w:hAnsi="Times New Roman"/>
          <w:color w:val="auto"/>
          <w:sz w:val="22"/>
          <w:szCs w:val="22"/>
        </w:rPr>
        <w:t xml:space="preserve"> МБОУ «</w:t>
      </w:r>
      <w:r>
        <w:rPr>
          <w:rFonts w:ascii="Times New Roman" w:hAnsi="Times New Roman"/>
          <w:color w:val="auto"/>
          <w:sz w:val="22"/>
          <w:szCs w:val="22"/>
        </w:rPr>
        <w:t xml:space="preserve">Луговецкая </w:t>
      </w:r>
      <w:r w:rsidRPr="00620838">
        <w:rPr>
          <w:rFonts w:ascii="Times New Roman" w:hAnsi="Times New Roman"/>
          <w:color w:val="auto"/>
          <w:sz w:val="22"/>
          <w:szCs w:val="22"/>
        </w:rPr>
        <w:t xml:space="preserve">СОШ», осуществляющей образовательную деятельность,  является  создание и поддержание комфортной развивающей образовательной среды, </w:t>
      </w:r>
      <w:r w:rsidRPr="00620838">
        <w:rPr>
          <w:rFonts w:ascii="Times New Roman" w:hAnsi="Times New Roman"/>
          <w:color w:val="auto"/>
          <w:spacing w:val="2"/>
          <w:sz w:val="22"/>
          <w:szCs w:val="22"/>
        </w:rPr>
        <w:t xml:space="preserve">адекватной задачам достижения личностного, социального, </w:t>
      </w:r>
      <w:r w:rsidRPr="00620838">
        <w:rPr>
          <w:rFonts w:ascii="Times New Roman" w:hAnsi="Times New Roman"/>
          <w:color w:val="auto"/>
          <w:sz w:val="22"/>
          <w:szCs w:val="22"/>
        </w:rPr>
        <w:t>познавательного (интеллектуального), коммуникативного, эс</w:t>
      </w:r>
      <w:r w:rsidRPr="00620838">
        <w:rPr>
          <w:rFonts w:ascii="Times New Roman" w:hAnsi="Times New Roman"/>
          <w:color w:val="auto"/>
          <w:spacing w:val="-2"/>
          <w:sz w:val="22"/>
          <w:szCs w:val="22"/>
        </w:rPr>
        <w:t>тетического, физического, трудового развития обучающихся.</w:t>
      </w:r>
    </w:p>
    <w:p w:rsidR="000B3A52" w:rsidRPr="00620838" w:rsidRDefault="000B3A52" w:rsidP="000B3A52">
      <w:pPr>
        <w:pStyle w:val="a3"/>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Созданные в  МБОУ «</w:t>
      </w:r>
      <w:r>
        <w:rPr>
          <w:rFonts w:ascii="Times New Roman" w:hAnsi="Times New Roman"/>
          <w:color w:val="auto"/>
          <w:sz w:val="22"/>
          <w:szCs w:val="22"/>
        </w:rPr>
        <w:t>Луговецкая</w:t>
      </w:r>
      <w:r w:rsidRPr="00620838">
        <w:rPr>
          <w:rFonts w:ascii="Times New Roman" w:hAnsi="Times New Roman"/>
          <w:color w:val="auto"/>
          <w:sz w:val="22"/>
          <w:szCs w:val="22"/>
        </w:rPr>
        <w:t xml:space="preserve"> СОШ» условия:</w:t>
      </w:r>
    </w:p>
    <w:p w:rsidR="000B3A52" w:rsidRPr="00620838" w:rsidRDefault="000B3A52" w:rsidP="000B3A52">
      <w:pPr>
        <w:pStyle w:val="21"/>
        <w:spacing w:line="240" w:lineRule="auto"/>
        <w:ind w:firstLine="709"/>
        <w:rPr>
          <w:sz w:val="22"/>
          <w:szCs w:val="22"/>
        </w:rPr>
      </w:pPr>
      <w:r w:rsidRPr="00620838">
        <w:rPr>
          <w:sz w:val="22"/>
          <w:szCs w:val="22"/>
        </w:rPr>
        <w:t>соответствуют требованиям ФГОС НОО;</w:t>
      </w:r>
    </w:p>
    <w:p w:rsidR="000B3A52" w:rsidRPr="00620838" w:rsidRDefault="000B3A52" w:rsidP="000B3A52">
      <w:pPr>
        <w:pStyle w:val="21"/>
        <w:spacing w:line="240" w:lineRule="auto"/>
        <w:ind w:firstLine="709"/>
        <w:rPr>
          <w:sz w:val="22"/>
          <w:szCs w:val="22"/>
        </w:rPr>
      </w:pPr>
      <w:r w:rsidRPr="00620838">
        <w:rPr>
          <w:spacing w:val="2"/>
          <w:sz w:val="22"/>
          <w:szCs w:val="22"/>
        </w:rPr>
        <w:t xml:space="preserve">гарантируют сохранность и укрепление физического, </w:t>
      </w:r>
      <w:r w:rsidRPr="00620838">
        <w:rPr>
          <w:sz w:val="22"/>
          <w:szCs w:val="22"/>
        </w:rPr>
        <w:t xml:space="preserve">психологического и социального здоровья обучающихся; </w:t>
      </w:r>
    </w:p>
    <w:p w:rsidR="000B3A52" w:rsidRPr="00620838" w:rsidRDefault="000B3A52" w:rsidP="000B3A52">
      <w:pPr>
        <w:pStyle w:val="21"/>
        <w:spacing w:line="240" w:lineRule="auto"/>
        <w:ind w:firstLine="709"/>
        <w:rPr>
          <w:sz w:val="22"/>
          <w:szCs w:val="22"/>
        </w:rPr>
      </w:pPr>
      <w:r w:rsidRPr="00620838">
        <w:rPr>
          <w:spacing w:val="-2"/>
          <w:sz w:val="22"/>
          <w:szCs w:val="22"/>
        </w:rPr>
        <w:lastRenderedPageBreak/>
        <w:t>обеспечивают реализацию основной образовательной про­</w:t>
      </w:r>
      <w:r w:rsidRPr="00620838">
        <w:rPr>
          <w:spacing w:val="-2"/>
          <w:sz w:val="22"/>
          <w:szCs w:val="22"/>
        </w:rPr>
        <w:br/>
      </w:r>
      <w:r w:rsidRPr="00620838">
        <w:rPr>
          <w:sz w:val="22"/>
          <w:szCs w:val="22"/>
        </w:rPr>
        <w:t>граммы организации, осуществляющей образовательную деятельность и достижение планируемых результатов ее освоения;</w:t>
      </w:r>
    </w:p>
    <w:p w:rsidR="000B3A52" w:rsidRPr="00620838" w:rsidRDefault="000B3A52" w:rsidP="000B3A52">
      <w:pPr>
        <w:pStyle w:val="21"/>
        <w:spacing w:line="240" w:lineRule="auto"/>
        <w:ind w:firstLine="709"/>
        <w:rPr>
          <w:sz w:val="22"/>
          <w:szCs w:val="22"/>
        </w:rPr>
      </w:pPr>
      <w:r w:rsidRPr="00620838">
        <w:rPr>
          <w:spacing w:val="-2"/>
          <w:sz w:val="22"/>
          <w:szCs w:val="22"/>
        </w:rPr>
        <w:t xml:space="preserve">учитывают особенности организации, осуществляющей образовательную деятельность, </w:t>
      </w:r>
      <w:r w:rsidRPr="00620838">
        <w:rPr>
          <w:sz w:val="22"/>
          <w:szCs w:val="22"/>
        </w:rPr>
        <w:t xml:space="preserve">ее </w:t>
      </w:r>
      <w:r w:rsidRPr="00620838">
        <w:rPr>
          <w:spacing w:val="2"/>
          <w:sz w:val="22"/>
          <w:szCs w:val="22"/>
        </w:rPr>
        <w:t xml:space="preserve">организационную структуру, запросы участников </w:t>
      </w:r>
      <w:r w:rsidRPr="00620838">
        <w:rPr>
          <w:sz w:val="22"/>
          <w:szCs w:val="22"/>
        </w:rPr>
        <w:t>образовательных отношений;</w:t>
      </w:r>
    </w:p>
    <w:p w:rsidR="000B3A52" w:rsidRPr="00620838" w:rsidRDefault="000B3A52" w:rsidP="000B3A52">
      <w:pPr>
        <w:pStyle w:val="21"/>
        <w:spacing w:line="240" w:lineRule="auto"/>
        <w:ind w:firstLine="709"/>
        <w:rPr>
          <w:sz w:val="22"/>
          <w:szCs w:val="22"/>
        </w:rPr>
      </w:pPr>
      <w:r w:rsidRPr="00620838">
        <w:rPr>
          <w:spacing w:val="2"/>
          <w:sz w:val="22"/>
          <w:szCs w:val="22"/>
        </w:rPr>
        <w:t>представляют возможность взаимодействия с социаль</w:t>
      </w:r>
      <w:r w:rsidRPr="00620838">
        <w:rPr>
          <w:sz w:val="22"/>
          <w:szCs w:val="22"/>
        </w:rPr>
        <w:t>ными партнерами, использования ресурсов социума.</w:t>
      </w:r>
    </w:p>
    <w:p w:rsidR="000B3A52" w:rsidRPr="00620838" w:rsidRDefault="000B3A52" w:rsidP="000B3A52">
      <w:pPr>
        <w:pStyle w:val="aff"/>
        <w:numPr>
          <w:ilvl w:val="2"/>
          <w:numId w:val="2"/>
        </w:numPr>
        <w:spacing w:line="240" w:lineRule="auto"/>
        <w:ind w:left="0" w:firstLine="709"/>
        <w:rPr>
          <w:sz w:val="22"/>
          <w:szCs w:val="22"/>
        </w:rPr>
      </w:pPr>
      <w:bookmarkStart w:id="197" w:name="_Toc288394110"/>
      <w:bookmarkStart w:id="198" w:name="_Toc288410577"/>
      <w:bookmarkStart w:id="199" w:name="_Toc288410706"/>
      <w:bookmarkStart w:id="200" w:name="_Toc424564345"/>
      <w:r w:rsidRPr="00620838">
        <w:rPr>
          <w:sz w:val="22"/>
          <w:szCs w:val="22"/>
        </w:rPr>
        <w:t>Кадровые условия реализации основной образовательной программы</w:t>
      </w:r>
      <w:bookmarkEnd w:id="197"/>
      <w:bookmarkEnd w:id="198"/>
      <w:bookmarkEnd w:id="199"/>
      <w:bookmarkEnd w:id="200"/>
    </w:p>
    <w:p w:rsidR="000B3A52" w:rsidRPr="00620838" w:rsidRDefault="000B3A52" w:rsidP="000B3A52">
      <w:pPr>
        <w:pStyle w:val="a3"/>
        <w:spacing w:line="240" w:lineRule="auto"/>
        <w:ind w:firstLine="709"/>
        <w:rPr>
          <w:rFonts w:ascii="Times New Roman" w:hAnsi="Times New Roman"/>
          <w:b/>
          <w:bCs/>
          <w:color w:val="auto"/>
          <w:sz w:val="22"/>
          <w:szCs w:val="22"/>
        </w:rPr>
      </w:pPr>
      <w:r w:rsidRPr="00620838">
        <w:rPr>
          <w:rFonts w:ascii="Times New Roman" w:hAnsi="Times New Roman"/>
          <w:b/>
          <w:bCs/>
          <w:color w:val="auto"/>
          <w:sz w:val="22"/>
          <w:szCs w:val="22"/>
        </w:rPr>
        <w:t>Кадровое обеспечение</w:t>
      </w:r>
    </w:p>
    <w:p w:rsidR="000B3A52" w:rsidRPr="00620838" w:rsidRDefault="000B3A52" w:rsidP="000B3A52">
      <w:pPr>
        <w:pStyle w:val="a3"/>
        <w:spacing w:line="240" w:lineRule="auto"/>
        <w:ind w:firstLine="709"/>
        <w:rPr>
          <w:rFonts w:ascii="Times New Roman" w:hAnsi="Times New Roman"/>
          <w:color w:val="auto"/>
          <w:sz w:val="22"/>
          <w:szCs w:val="22"/>
        </w:rPr>
      </w:pPr>
      <w:r w:rsidRPr="00620838">
        <w:rPr>
          <w:rFonts w:ascii="Times New Roman" w:hAnsi="Times New Roman"/>
          <w:color w:val="auto"/>
          <w:sz w:val="22"/>
          <w:szCs w:val="22"/>
        </w:rPr>
        <w:t xml:space="preserve"> МБОУ «Луговецкая СОШ»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В 1-4 классах работают 2 учителя, имеющие среднее специальное педагогическое образование. Один педагог имеет высшую квалификационную категорию, другой учитель имеет 1 квалификационную категорию. Учителя начальных классов прошли курсы повышения квалификации по ФГОС.</w:t>
      </w:r>
    </w:p>
    <w:p w:rsidR="000B3A52" w:rsidRPr="00620838" w:rsidRDefault="000B3A52" w:rsidP="000B3A52">
      <w:pPr>
        <w:widowControl w:val="0"/>
        <w:rPr>
          <w:sz w:val="22"/>
          <w:szCs w:val="22"/>
        </w:rPr>
      </w:pPr>
    </w:p>
    <w:p w:rsidR="000B3A52" w:rsidRPr="00620838" w:rsidRDefault="000B3A52" w:rsidP="000B3A52">
      <w:pPr>
        <w:widowControl w:val="0"/>
        <w:ind w:right="20" w:firstLine="708"/>
        <w:jc w:val="both"/>
        <w:rPr>
          <w:sz w:val="22"/>
          <w:szCs w:val="22"/>
        </w:rPr>
      </w:pPr>
      <w:r w:rsidRPr="00620838">
        <w:rPr>
          <w:sz w:val="22"/>
          <w:szCs w:val="22"/>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образовательного </w:t>
      </w:r>
    </w:p>
    <w:tbl>
      <w:tblPr>
        <w:tblW w:w="0" w:type="auto"/>
        <w:tblLayout w:type="fixed"/>
        <w:tblCellMar>
          <w:left w:w="0" w:type="dxa"/>
          <w:right w:w="0" w:type="dxa"/>
        </w:tblCellMar>
        <w:tblLook w:val="0000"/>
      </w:tblPr>
      <w:tblGrid>
        <w:gridCol w:w="8499"/>
        <w:gridCol w:w="1140"/>
      </w:tblGrid>
      <w:tr w:rsidR="000B3A52" w:rsidRPr="00620838" w:rsidTr="00E96D45">
        <w:trPr>
          <w:trHeight w:val="276"/>
        </w:trPr>
        <w:tc>
          <w:tcPr>
            <w:tcW w:w="8499" w:type="dxa"/>
            <w:shd w:val="clear" w:color="auto" w:fill="auto"/>
            <w:vAlign w:val="bottom"/>
          </w:tcPr>
          <w:p w:rsidR="000B3A52" w:rsidRPr="00620838" w:rsidRDefault="000B3A52" w:rsidP="00E96D45">
            <w:pPr>
              <w:widowControl w:val="0"/>
            </w:pPr>
            <w:r w:rsidRPr="00620838">
              <w:rPr>
                <w:sz w:val="22"/>
                <w:szCs w:val="22"/>
              </w:rPr>
              <w:t>учреждения  служат  квалификационные  характеристики,  представленные  в</w:t>
            </w:r>
          </w:p>
        </w:tc>
        <w:tc>
          <w:tcPr>
            <w:tcW w:w="1140" w:type="dxa"/>
            <w:shd w:val="clear" w:color="auto" w:fill="auto"/>
            <w:vAlign w:val="bottom"/>
          </w:tcPr>
          <w:p w:rsidR="000B3A52" w:rsidRPr="00620838" w:rsidRDefault="000B3A52" w:rsidP="00E96D45">
            <w:pPr>
              <w:widowControl w:val="0"/>
            </w:pPr>
            <w:r w:rsidRPr="00620838">
              <w:rPr>
                <w:sz w:val="22"/>
                <w:szCs w:val="22"/>
              </w:rPr>
              <w:t>Едином</w:t>
            </w:r>
          </w:p>
        </w:tc>
      </w:tr>
      <w:tr w:rsidR="000B3A52" w:rsidRPr="00620838" w:rsidTr="00E96D45">
        <w:trPr>
          <w:trHeight w:val="276"/>
        </w:trPr>
        <w:tc>
          <w:tcPr>
            <w:tcW w:w="8499" w:type="dxa"/>
            <w:shd w:val="clear" w:color="auto" w:fill="auto"/>
            <w:vAlign w:val="bottom"/>
          </w:tcPr>
          <w:p w:rsidR="000B3A52" w:rsidRPr="00620838" w:rsidRDefault="000B3A52" w:rsidP="00E96D45">
            <w:pPr>
              <w:widowControl w:val="0"/>
            </w:pPr>
            <w:r w:rsidRPr="00620838">
              <w:rPr>
                <w:sz w:val="22"/>
                <w:szCs w:val="22"/>
              </w:rPr>
              <w:t>квалификационном  справочнике  должностей  руководителей,  специалистов  и</w:t>
            </w:r>
          </w:p>
        </w:tc>
        <w:tc>
          <w:tcPr>
            <w:tcW w:w="1140" w:type="dxa"/>
            <w:shd w:val="clear" w:color="auto" w:fill="auto"/>
            <w:vAlign w:val="bottom"/>
          </w:tcPr>
          <w:p w:rsidR="000B3A52" w:rsidRPr="00620838" w:rsidRDefault="000B3A52" w:rsidP="00E96D45">
            <w:pPr>
              <w:widowControl w:val="0"/>
              <w:jc w:val="right"/>
            </w:pPr>
            <w:r w:rsidRPr="00620838">
              <w:rPr>
                <w:sz w:val="22"/>
                <w:szCs w:val="22"/>
              </w:rPr>
              <w:t>служащих</w:t>
            </w:r>
          </w:p>
        </w:tc>
      </w:tr>
    </w:tbl>
    <w:p w:rsidR="000B3A52" w:rsidRPr="00620838" w:rsidRDefault="000B3A52" w:rsidP="000B3A52">
      <w:pPr>
        <w:widowControl w:val="0"/>
        <w:rPr>
          <w:sz w:val="22"/>
          <w:szCs w:val="22"/>
        </w:rPr>
      </w:pPr>
      <w:r w:rsidRPr="00620838">
        <w:rPr>
          <w:sz w:val="22"/>
          <w:szCs w:val="22"/>
        </w:rPr>
        <w:t>(раздел «Квалификационные характеристики должностей работников образования»).</w:t>
      </w:r>
    </w:p>
    <w:p w:rsidR="000B3A52" w:rsidRPr="00620838" w:rsidRDefault="000B3A52" w:rsidP="000B3A52">
      <w:pPr>
        <w:widowControl w:val="0"/>
        <w:rPr>
          <w:sz w:val="22"/>
          <w:szCs w:val="22"/>
        </w:rPr>
      </w:pPr>
    </w:p>
    <w:p w:rsidR="000B3A52" w:rsidRPr="00620838" w:rsidRDefault="000B3A52" w:rsidP="000B3A52">
      <w:pPr>
        <w:pStyle w:val="a3"/>
        <w:spacing w:line="240" w:lineRule="auto"/>
        <w:ind w:firstLine="851"/>
        <w:rPr>
          <w:rFonts w:ascii="Times New Roman" w:hAnsi="Times New Roman"/>
          <w:b/>
          <w:bCs/>
          <w:color w:val="auto"/>
          <w:sz w:val="22"/>
          <w:szCs w:val="22"/>
        </w:rPr>
      </w:pPr>
      <w:r w:rsidRPr="00620838">
        <w:rPr>
          <w:rFonts w:ascii="Times New Roman" w:hAnsi="Times New Roman"/>
          <w:b/>
          <w:bCs/>
          <w:color w:val="auto"/>
          <w:sz w:val="22"/>
          <w:szCs w:val="22"/>
        </w:rPr>
        <w:t>План методической работы  МО начальных классов включает следующие  мероприятия:</w:t>
      </w:r>
    </w:p>
    <w:p w:rsidR="000B3A52" w:rsidRPr="00620838" w:rsidRDefault="000B3A52" w:rsidP="000B3A52">
      <w:pPr>
        <w:pStyle w:val="a3"/>
        <w:spacing w:line="240" w:lineRule="auto"/>
        <w:ind w:firstLine="851"/>
        <w:rPr>
          <w:rFonts w:ascii="Times New Roman" w:hAnsi="Times New Roman"/>
          <w:color w:val="auto"/>
          <w:sz w:val="22"/>
          <w:szCs w:val="22"/>
        </w:rPr>
      </w:pPr>
      <w:r w:rsidRPr="00620838">
        <w:rPr>
          <w:rFonts w:ascii="Times New Roman" w:hAnsi="Times New Roman"/>
          <w:color w:val="auto"/>
          <w:sz w:val="22"/>
          <w:szCs w:val="22"/>
        </w:rPr>
        <w:t>1.</w:t>
      </w:r>
      <w:r w:rsidRPr="00620838">
        <w:rPr>
          <w:rFonts w:ascii="Times New Roman" w:hAnsi="Times New Roman"/>
          <w:color w:val="auto"/>
          <w:sz w:val="22"/>
          <w:szCs w:val="22"/>
        </w:rPr>
        <w:t> </w:t>
      </w:r>
      <w:r w:rsidRPr="00620838">
        <w:rPr>
          <w:rFonts w:ascii="Times New Roman" w:hAnsi="Times New Roman"/>
          <w:color w:val="auto"/>
          <w:sz w:val="22"/>
          <w:szCs w:val="22"/>
        </w:rPr>
        <w:t>Семинары, посвященные содержанию и ключевым особенностям ФГОС НОО.</w:t>
      </w:r>
    </w:p>
    <w:p w:rsidR="000B3A52" w:rsidRPr="00620838" w:rsidRDefault="000B3A52" w:rsidP="000B3A52">
      <w:pPr>
        <w:pStyle w:val="a3"/>
        <w:spacing w:line="240" w:lineRule="auto"/>
        <w:ind w:firstLine="851"/>
        <w:rPr>
          <w:rFonts w:ascii="Times New Roman" w:hAnsi="Times New Roman"/>
          <w:color w:val="auto"/>
          <w:sz w:val="22"/>
          <w:szCs w:val="22"/>
        </w:rPr>
      </w:pPr>
      <w:r w:rsidRPr="00620838">
        <w:rPr>
          <w:rFonts w:ascii="Times New Roman" w:hAnsi="Times New Roman"/>
          <w:color w:val="auto"/>
          <w:sz w:val="22"/>
          <w:szCs w:val="22"/>
        </w:rPr>
        <w:t>2.</w:t>
      </w:r>
      <w:r w:rsidRPr="00620838">
        <w:rPr>
          <w:rFonts w:ascii="Times New Roman" w:hAnsi="Times New Roman"/>
          <w:color w:val="auto"/>
          <w:sz w:val="22"/>
          <w:szCs w:val="22"/>
        </w:rPr>
        <w:t> </w:t>
      </w:r>
      <w:r w:rsidRPr="00620838">
        <w:rPr>
          <w:rFonts w:ascii="Times New Roman" w:hAnsi="Times New Roman"/>
          <w:color w:val="auto"/>
          <w:sz w:val="22"/>
          <w:szCs w:val="22"/>
        </w:rPr>
        <w:t>Тренинги для педагогов с целью выявления и соотнесения собственной профессиональной позиции с целями и задачами ФГОС НОО.</w:t>
      </w:r>
    </w:p>
    <w:p w:rsidR="000B3A52" w:rsidRPr="00620838" w:rsidRDefault="000B3A52" w:rsidP="000B3A52">
      <w:pPr>
        <w:pStyle w:val="a3"/>
        <w:spacing w:line="240" w:lineRule="auto"/>
        <w:ind w:firstLine="851"/>
        <w:rPr>
          <w:rFonts w:ascii="Times New Roman" w:hAnsi="Times New Roman"/>
          <w:color w:val="auto"/>
          <w:sz w:val="22"/>
          <w:szCs w:val="22"/>
        </w:rPr>
      </w:pPr>
      <w:r w:rsidRPr="00620838">
        <w:rPr>
          <w:rFonts w:ascii="Times New Roman" w:hAnsi="Times New Roman"/>
          <w:color w:val="auto"/>
          <w:sz w:val="22"/>
          <w:szCs w:val="22"/>
        </w:rPr>
        <w:t>3.</w:t>
      </w:r>
      <w:r w:rsidRPr="00620838">
        <w:rPr>
          <w:rFonts w:ascii="Times New Roman" w:hAnsi="Times New Roman"/>
          <w:color w:val="auto"/>
          <w:sz w:val="22"/>
          <w:szCs w:val="22"/>
        </w:rPr>
        <w:t> </w:t>
      </w:r>
      <w:r w:rsidRPr="00620838">
        <w:rPr>
          <w:rFonts w:ascii="Times New Roman" w:hAnsi="Times New Roman"/>
          <w:color w:val="auto"/>
          <w:sz w:val="22"/>
          <w:szCs w:val="22"/>
        </w:rPr>
        <w:t>Заседания методических объединений учителей, воспитателей по проблемам введения ФГОС НОО.</w:t>
      </w:r>
    </w:p>
    <w:p w:rsidR="000B3A52" w:rsidRPr="00620838" w:rsidRDefault="000B3A52" w:rsidP="000B3A52">
      <w:pPr>
        <w:pStyle w:val="a3"/>
        <w:spacing w:line="240" w:lineRule="auto"/>
        <w:ind w:firstLine="851"/>
        <w:rPr>
          <w:rFonts w:ascii="Times New Roman" w:hAnsi="Times New Roman"/>
          <w:color w:val="auto"/>
          <w:sz w:val="22"/>
          <w:szCs w:val="22"/>
        </w:rPr>
      </w:pPr>
      <w:r w:rsidRPr="00620838">
        <w:rPr>
          <w:rFonts w:ascii="Times New Roman" w:hAnsi="Times New Roman"/>
          <w:color w:val="auto"/>
          <w:sz w:val="22"/>
          <w:szCs w:val="22"/>
        </w:rPr>
        <w:t>4.</w:t>
      </w:r>
      <w:r w:rsidRPr="00620838">
        <w:rPr>
          <w:rFonts w:ascii="Times New Roman" w:hAnsi="Times New Roman"/>
          <w:color w:val="auto"/>
          <w:sz w:val="22"/>
          <w:szCs w:val="22"/>
        </w:rPr>
        <w:t> </w:t>
      </w:r>
      <w:r w:rsidRPr="00620838">
        <w:rPr>
          <w:rFonts w:ascii="Times New Roman" w:hAnsi="Times New Roman"/>
          <w:color w:val="auto"/>
          <w:sz w:val="22"/>
          <w:szCs w:val="22"/>
        </w:rPr>
        <w:t xml:space="preserve">Конференции участников образовательных отношений и </w:t>
      </w:r>
      <w:r w:rsidRPr="00620838">
        <w:rPr>
          <w:rFonts w:ascii="Times New Roman" w:hAnsi="Times New Roman"/>
          <w:color w:val="auto"/>
          <w:spacing w:val="2"/>
          <w:sz w:val="22"/>
          <w:szCs w:val="22"/>
        </w:rPr>
        <w:t xml:space="preserve">социальных партнеров ОО по итогам разработки основной </w:t>
      </w:r>
      <w:r w:rsidRPr="00620838">
        <w:rPr>
          <w:rFonts w:ascii="Times New Roman" w:hAnsi="Times New Roman"/>
          <w:color w:val="auto"/>
          <w:sz w:val="22"/>
          <w:szCs w:val="22"/>
        </w:rPr>
        <w:t>образовательной программы, ее отдельных разделов, проблемам апробации и введения ФГОС НОО.</w:t>
      </w:r>
    </w:p>
    <w:p w:rsidR="000B3A52" w:rsidRPr="00620838" w:rsidRDefault="000B3A52" w:rsidP="000B3A52">
      <w:pPr>
        <w:pStyle w:val="a3"/>
        <w:spacing w:line="240" w:lineRule="auto"/>
        <w:ind w:firstLine="851"/>
        <w:rPr>
          <w:rFonts w:ascii="Times New Roman" w:hAnsi="Times New Roman"/>
          <w:color w:val="auto"/>
          <w:sz w:val="22"/>
          <w:szCs w:val="22"/>
        </w:rPr>
      </w:pPr>
      <w:r w:rsidRPr="00620838">
        <w:rPr>
          <w:rFonts w:ascii="Times New Roman" w:hAnsi="Times New Roman"/>
          <w:color w:val="auto"/>
          <w:sz w:val="22"/>
          <w:szCs w:val="22"/>
        </w:rPr>
        <w:t>5.</w:t>
      </w:r>
      <w:r w:rsidRPr="00620838">
        <w:rPr>
          <w:rFonts w:ascii="Times New Roman" w:hAnsi="Times New Roman"/>
          <w:color w:val="auto"/>
          <w:sz w:val="22"/>
          <w:szCs w:val="22"/>
        </w:rPr>
        <w:t> </w:t>
      </w:r>
      <w:r w:rsidRPr="00620838">
        <w:rPr>
          <w:rFonts w:ascii="Times New Roman" w:hAnsi="Times New Roman"/>
          <w:color w:val="auto"/>
          <w:sz w:val="22"/>
          <w:szCs w:val="22"/>
        </w:rPr>
        <w:t>Участие педагогов в разработке разделов и компонентов основной образовательной программы образовательной организации.</w:t>
      </w:r>
    </w:p>
    <w:p w:rsidR="000B3A52" w:rsidRPr="00620838" w:rsidRDefault="000B3A52" w:rsidP="000B3A52">
      <w:pPr>
        <w:pStyle w:val="a3"/>
        <w:spacing w:line="240" w:lineRule="auto"/>
        <w:ind w:firstLine="851"/>
        <w:rPr>
          <w:rFonts w:ascii="Times New Roman" w:hAnsi="Times New Roman"/>
          <w:color w:val="auto"/>
          <w:sz w:val="22"/>
          <w:szCs w:val="22"/>
        </w:rPr>
      </w:pPr>
      <w:r w:rsidRPr="00620838">
        <w:rPr>
          <w:rFonts w:ascii="Times New Roman" w:hAnsi="Times New Roman"/>
          <w:color w:val="auto"/>
          <w:spacing w:val="2"/>
          <w:sz w:val="22"/>
          <w:szCs w:val="22"/>
        </w:rPr>
        <w:t>6.</w:t>
      </w:r>
      <w:r w:rsidRPr="00620838">
        <w:rPr>
          <w:rFonts w:ascii="Times New Roman" w:hAnsi="Times New Roman"/>
          <w:color w:val="auto"/>
          <w:spacing w:val="2"/>
          <w:sz w:val="22"/>
          <w:szCs w:val="22"/>
        </w:rPr>
        <w:t> </w:t>
      </w:r>
      <w:r w:rsidRPr="00620838">
        <w:rPr>
          <w:rFonts w:ascii="Times New Roman" w:hAnsi="Times New Roman"/>
          <w:color w:val="auto"/>
          <w:spacing w:val="2"/>
          <w:sz w:val="22"/>
          <w:szCs w:val="22"/>
        </w:rPr>
        <w:t xml:space="preserve">Участие педагогов в разработке и апробации оценки эффективности работы в условиях внедрения ФГОС НОО и </w:t>
      </w:r>
      <w:r w:rsidRPr="00620838">
        <w:rPr>
          <w:rFonts w:ascii="Times New Roman" w:hAnsi="Times New Roman"/>
          <w:color w:val="auto"/>
          <w:sz w:val="22"/>
          <w:szCs w:val="22"/>
        </w:rPr>
        <w:t>новой системы оплаты труда.</w:t>
      </w:r>
    </w:p>
    <w:p w:rsidR="000B3A52" w:rsidRPr="00620838" w:rsidRDefault="000B3A52" w:rsidP="000B3A52">
      <w:pPr>
        <w:pStyle w:val="a3"/>
        <w:spacing w:line="240" w:lineRule="auto"/>
        <w:ind w:firstLine="851"/>
        <w:rPr>
          <w:rFonts w:ascii="Times New Roman" w:hAnsi="Times New Roman"/>
          <w:color w:val="auto"/>
          <w:sz w:val="22"/>
          <w:szCs w:val="22"/>
        </w:rPr>
      </w:pPr>
      <w:r w:rsidRPr="00620838">
        <w:rPr>
          <w:rFonts w:ascii="Times New Roman" w:hAnsi="Times New Roman"/>
          <w:color w:val="auto"/>
          <w:spacing w:val="2"/>
          <w:sz w:val="22"/>
          <w:szCs w:val="22"/>
        </w:rPr>
        <w:t>7.</w:t>
      </w:r>
      <w:r w:rsidRPr="00620838">
        <w:rPr>
          <w:rFonts w:ascii="Times New Roman" w:hAnsi="Times New Roman"/>
          <w:color w:val="auto"/>
          <w:spacing w:val="2"/>
          <w:sz w:val="22"/>
          <w:szCs w:val="22"/>
        </w:rPr>
        <w:t> </w:t>
      </w:r>
      <w:r w:rsidRPr="00620838">
        <w:rPr>
          <w:rFonts w:ascii="Times New Roman" w:hAnsi="Times New Roman"/>
          <w:color w:val="auto"/>
          <w:spacing w:val="2"/>
          <w:sz w:val="22"/>
          <w:szCs w:val="22"/>
        </w:rPr>
        <w:t>Участие педагогов в проведении мастер­классов, кру</w:t>
      </w:r>
      <w:r w:rsidRPr="00620838">
        <w:rPr>
          <w:rFonts w:ascii="Times New Roman" w:hAnsi="Times New Roman"/>
          <w:color w:val="auto"/>
          <w:sz w:val="22"/>
          <w:szCs w:val="22"/>
        </w:rPr>
        <w:t>глых столов, стажерских площадок, открытых уроков, внеурочных занятий и мероприятий по отдельным направлениям введения и реализации ФГОС НОО.</w:t>
      </w:r>
    </w:p>
    <w:p w:rsidR="000B3A52" w:rsidRPr="00620838" w:rsidRDefault="000B3A52" w:rsidP="000B3A52">
      <w:pPr>
        <w:pStyle w:val="a3"/>
        <w:spacing w:line="240" w:lineRule="auto"/>
        <w:ind w:firstLine="851"/>
        <w:rPr>
          <w:rFonts w:ascii="Times New Roman" w:hAnsi="Times New Roman"/>
          <w:color w:val="auto"/>
          <w:sz w:val="22"/>
          <w:szCs w:val="22"/>
        </w:rPr>
      </w:pPr>
      <w:r w:rsidRPr="00620838">
        <w:rPr>
          <w:rFonts w:ascii="Times New Roman" w:hAnsi="Times New Roman"/>
          <w:b/>
          <w:bCs/>
          <w:color w:val="auto"/>
          <w:sz w:val="22"/>
          <w:szCs w:val="22"/>
        </w:rPr>
        <w:t>Подведение итогов и обсуждение результатов мероприятий</w:t>
      </w:r>
      <w:r w:rsidRPr="00620838">
        <w:rPr>
          <w:rFonts w:ascii="Times New Roman" w:hAnsi="Times New Roman"/>
          <w:color w:val="auto"/>
          <w:sz w:val="22"/>
          <w:szCs w:val="22"/>
        </w:rPr>
        <w:t xml:space="preserve">  осуществляются в разных формах: совещания при директоре, заседания педагогического и методического сове</w:t>
      </w:r>
      <w:r w:rsidRPr="00620838">
        <w:rPr>
          <w:rFonts w:ascii="Times New Roman" w:hAnsi="Times New Roman"/>
          <w:color w:val="auto"/>
          <w:spacing w:val="2"/>
          <w:sz w:val="22"/>
          <w:szCs w:val="22"/>
        </w:rPr>
        <w:t xml:space="preserve">тов, в виде решений педагогического совета, размещенных </w:t>
      </w:r>
      <w:r w:rsidRPr="00620838">
        <w:rPr>
          <w:rFonts w:ascii="Times New Roman" w:hAnsi="Times New Roman"/>
          <w:color w:val="auto"/>
          <w:sz w:val="22"/>
          <w:szCs w:val="22"/>
        </w:rPr>
        <w:t>на сайте презентаций, приказов, инструкций, рекомендаций, резолюций и</w:t>
      </w:r>
      <w:r w:rsidRPr="00620838">
        <w:rPr>
          <w:rFonts w:ascii="Times New Roman" w:hAnsi="Times New Roman"/>
          <w:color w:val="auto"/>
          <w:sz w:val="22"/>
          <w:szCs w:val="22"/>
        </w:rPr>
        <w:t> </w:t>
      </w:r>
      <w:r w:rsidRPr="00620838">
        <w:rPr>
          <w:rFonts w:ascii="Times New Roman" w:hAnsi="Times New Roman"/>
          <w:color w:val="auto"/>
          <w:sz w:val="22"/>
          <w:szCs w:val="22"/>
        </w:rPr>
        <w:t>т.</w:t>
      </w:r>
      <w:r w:rsidRPr="00620838">
        <w:rPr>
          <w:rFonts w:ascii="Times New Roman" w:hAnsi="Times New Roman"/>
          <w:color w:val="auto"/>
          <w:sz w:val="22"/>
          <w:szCs w:val="22"/>
        </w:rPr>
        <w:t> </w:t>
      </w:r>
      <w:r w:rsidRPr="00620838">
        <w:rPr>
          <w:rFonts w:ascii="Times New Roman" w:hAnsi="Times New Roman"/>
          <w:color w:val="auto"/>
          <w:sz w:val="22"/>
          <w:szCs w:val="22"/>
        </w:rPr>
        <w:t>д.</w:t>
      </w:r>
    </w:p>
    <w:p w:rsidR="000B3A52" w:rsidRPr="00620838" w:rsidRDefault="000B3A52" w:rsidP="000B3A52">
      <w:pPr>
        <w:pStyle w:val="aff"/>
        <w:numPr>
          <w:ilvl w:val="2"/>
          <w:numId w:val="2"/>
        </w:numPr>
        <w:spacing w:line="240" w:lineRule="auto"/>
        <w:ind w:left="0" w:firstLine="851"/>
        <w:rPr>
          <w:sz w:val="22"/>
          <w:szCs w:val="22"/>
        </w:rPr>
      </w:pPr>
      <w:bookmarkStart w:id="201" w:name="_Toc288394111"/>
      <w:bookmarkStart w:id="202" w:name="_Toc288410578"/>
      <w:bookmarkStart w:id="203" w:name="_Toc288410707"/>
      <w:bookmarkStart w:id="204" w:name="_Toc424564346"/>
      <w:r w:rsidRPr="00620838">
        <w:rPr>
          <w:sz w:val="22"/>
          <w:szCs w:val="22"/>
        </w:rPr>
        <w:t>Психолого­педагогические условия реализации основной образовательной программы</w:t>
      </w:r>
      <w:bookmarkEnd w:id="201"/>
      <w:bookmarkEnd w:id="202"/>
      <w:bookmarkEnd w:id="203"/>
      <w:bookmarkEnd w:id="204"/>
    </w:p>
    <w:p w:rsidR="000B3A52" w:rsidRPr="00620838" w:rsidRDefault="000B3A52" w:rsidP="000B3A52">
      <w:pPr>
        <w:pStyle w:val="a3"/>
        <w:spacing w:line="240" w:lineRule="auto"/>
        <w:ind w:firstLine="851"/>
        <w:rPr>
          <w:rFonts w:ascii="Times New Roman" w:hAnsi="Times New Roman"/>
          <w:color w:val="auto"/>
          <w:sz w:val="22"/>
          <w:szCs w:val="22"/>
        </w:rPr>
      </w:pPr>
      <w:r w:rsidRPr="00620838">
        <w:rPr>
          <w:rFonts w:ascii="Times New Roman" w:hAnsi="Times New Roman"/>
          <w:color w:val="auto"/>
          <w:sz w:val="22"/>
          <w:szCs w:val="22"/>
        </w:rPr>
        <w:t xml:space="preserve"> Условием реализации требований ФГОС НОО является создание в  МБОУ «Луговецкая СОШ» психолого­педагогических условий, обеспечивающих:</w:t>
      </w:r>
    </w:p>
    <w:p w:rsidR="000B3A52" w:rsidRPr="00620838" w:rsidRDefault="000B3A52" w:rsidP="000B3A52">
      <w:pPr>
        <w:pStyle w:val="21"/>
        <w:spacing w:line="240" w:lineRule="auto"/>
        <w:ind w:firstLine="851"/>
        <w:rPr>
          <w:sz w:val="22"/>
          <w:szCs w:val="22"/>
        </w:rPr>
      </w:pPr>
      <w:r w:rsidRPr="00620838">
        <w:rPr>
          <w:sz w:val="22"/>
          <w:szCs w:val="22"/>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0B3A52" w:rsidRPr="00620838" w:rsidRDefault="000B3A52" w:rsidP="000B3A52">
      <w:pPr>
        <w:pStyle w:val="21"/>
        <w:spacing w:line="240" w:lineRule="auto"/>
        <w:ind w:firstLine="851"/>
        <w:rPr>
          <w:b/>
          <w:bCs/>
          <w:sz w:val="22"/>
          <w:szCs w:val="22"/>
        </w:rPr>
      </w:pPr>
      <w:r w:rsidRPr="00620838">
        <w:rPr>
          <w:spacing w:val="-2"/>
          <w:sz w:val="22"/>
          <w:szCs w:val="22"/>
        </w:rPr>
        <w:t>формирование и развитие психолого­педагогической ком</w:t>
      </w:r>
      <w:r w:rsidRPr="00620838">
        <w:rPr>
          <w:sz w:val="22"/>
          <w:szCs w:val="22"/>
        </w:rPr>
        <w:t>петентности участников образовательных отношений;</w:t>
      </w:r>
      <w:r w:rsidRPr="00620838">
        <w:rPr>
          <w:b/>
          <w:bCs/>
          <w:sz w:val="22"/>
          <w:szCs w:val="22"/>
        </w:rPr>
        <w:t> </w:t>
      </w:r>
    </w:p>
    <w:p w:rsidR="000B3A52" w:rsidRPr="00620838" w:rsidRDefault="000B3A52" w:rsidP="000B3A52">
      <w:pPr>
        <w:pStyle w:val="21"/>
        <w:spacing w:line="240" w:lineRule="auto"/>
        <w:ind w:firstLine="851"/>
        <w:rPr>
          <w:sz w:val="22"/>
          <w:szCs w:val="22"/>
        </w:rPr>
      </w:pPr>
      <w:r w:rsidRPr="00620838">
        <w:rPr>
          <w:spacing w:val="2"/>
          <w:sz w:val="22"/>
          <w:szCs w:val="22"/>
        </w:rPr>
        <w:t>вариативность направлений и форм, а также диверси</w:t>
      </w:r>
      <w:r w:rsidRPr="00620838">
        <w:rPr>
          <w:sz w:val="22"/>
          <w:szCs w:val="22"/>
        </w:rPr>
        <w:t>фикацию уровней психолого­педагогического сопровождения участников образовательных отношений;</w:t>
      </w:r>
    </w:p>
    <w:p w:rsidR="000B3A52" w:rsidRPr="00620838" w:rsidRDefault="000B3A52" w:rsidP="000B3A52">
      <w:pPr>
        <w:pStyle w:val="21"/>
        <w:spacing w:line="240" w:lineRule="auto"/>
        <w:ind w:firstLine="851"/>
        <w:rPr>
          <w:sz w:val="22"/>
          <w:szCs w:val="22"/>
        </w:rPr>
      </w:pPr>
      <w:r w:rsidRPr="00620838">
        <w:rPr>
          <w:sz w:val="22"/>
          <w:szCs w:val="22"/>
        </w:rPr>
        <w:t>дифференциацию и индивидуализацию обучения.</w:t>
      </w:r>
    </w:p>
    <w:p w:rsidR="000B3A52" w:rsidRPr="00620838" w:rsidRDefault="000B3A52" w:rsidP="000B3A52">
      <w:pPr>
        <w:pStyle w:val="a3"/>
        <w:spacing w:line="240" w:lineRule="auto"/>
        <w:ind w:firstLine="851"/>
        <w:rPr>
          <w:rFonts w:ascii="Times New Roman" w:hAnsi="Times New Roman"/>
          <w:b/>
          <w:bCs/>
          <w:color w:val="auto"/>
          <w:sz w:val="22"/>
          <w:szCs w:val="22"/>
        </w:rPr>
      </w:pPr>
      <w:r w:rsidRPr="00620838">
        <w:rPr>
          <w:rFonts w:ascii="Times New Roman" w:hAnsi="Times New Roman"/>
          <w:b/>
          <w:bCs/>
          <w:color w:val="auto"/>
          <w:spacing w:val="2"/>
          <w:sz w:val="22"/>
          <w:szCs w:val="22"/>
        </w:rPr>
        <w:t xml:space="preserve">Психолого­педагогическое сопровождение участников </w:t>
      </w:r>
      <w:r w:rsidRPr="00620838">
        <w:rPr>
          <w:rFonts w:ascii="Times New Roman" w:hAnsi="Times New Roman"/>
          <w:b/>
          <w:color w:val="auto"/>
          <w:sz w:val="22"/>
          <w:szCs w:val="22"/>
        </w:rPr>
        <w:t xml:space="preserve">образовательных отношений </w:t>
      </w:r>
      <w:r w:rsidRPr="00620838">
        <w:rPr>
          <w:rFonts w:ascii="Times New Roman" w:hAnsi="Times New Roman"/>
          <w:b/>
          <w:bCs/>
          <w:color w:val="auto"/>
          <w:sz w:val="22"/>
          <w:szCs w:val="22"/>
        </w:rPr>
        <w:t>на уровне начального общего образования в МБОУ «Луговецкая СОШ»</w:t>
      </w:r>
    </w:p>
    <w:p w:rsidR="000B3A52" w:rsidRPr="00620838" w:rsidRDefault="000B3A52" w:rsidP="000B3A52">
      <w:pPr>
        <w:pStyle w:val="a3"/>
        <w:spacing w:line="240" w:lineRule="auto"/>
        <w:ind w:firstLine="851"/>
        <w:rPr>
          <w:rFonts w:ascii="Times New Roman" w:hAnsi="Times New Roman"/>
          <w:color w:val="auto"/>
          <w:sz w:val="22"/>
          <w:szCs w:val="22"/>
        </w:rPr>
      </w:pPr>
      <w:r w:rsidRPr="00620838">
        <w:rPr>
          <w:rFonts w:ascii="Times New Roman" w:hAnsi="Times New Roman"/>
          <w:color w:val="auto"/>
          <w:sz w:val="22"/>
          <w:szCs w:val="22"/>
        </w:rPr>
        <w:t xml:space="preserve">Основными формами психолого­педагогического сопровождения являются: </w:t>
      </w:r>
    </w:p>
    <w:p w:rsidR="000B3A52" w:rsidRPr="00620838" w:rsidRDefault="000B3A52" w:rsidP="000B3A52">
      <w:pPr>
        <w:pStyle w:val="21"/>
        <w:spacing w:line="240" w:lineRule="auto"/>
        <w:ind w:firstLine="851"/>
        <w:rPr>
          <w:sz w:val="22"/>
          <w:szCs w:val="22"/>
        </w:rPr>
      </w:pPr>
      <w:r w:rsidRPr="00620838">
        <w:rPr>
          <w:spacing w:val="2"/>
          <w:sz w:val="22"/>
          <w:szCs w:val="22"/>
        </w:rPr>
        <w:lastRenderedPageBreak/>
        <w:t xml:space="preserve">диагностика, направленная на выявление особенностей </w:t>
      </w:r>
      <w:r w:rsidRPr="00620838">
        <w:rPr>
          <w:sz w:val="22"/>
          <w:szCs w:val="22"/>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0B3A52" w:rsidRPr="00620838" w:rsidRDefault="000B3A52" w:rsidP="000B3A52">
      <w:pPr>
        <w:pStyle w:val="21"/>
        <w:spacing w:line="240" w:lineRule="auto"/>
        <w:ind w:firstLine="851"/>
        <w:rPr>
          <w:sz w:val="22"/>
          <w:szCs w:val="22"/>
        </w:rPr>
      </w:pPr>
      <w:r w:rsidRPr="00620838">
        <w:rPr>
          <w:spacing w:val="2"/>
          <w:sz w:val="22"/>
          <w:szCs w:val="22"/>
        </w:rPr>
        <w:t>консультирование педагогов и родителей, которое осу</w:t>
      </w:r>
      <w:r w:rsidRPr="00620838">
        <w:rPr>
          <w:spacing w:val="-2"/>
          <w:sz w:val="22"/>
          <w:szCs w:val="22"/>
        </w:rPr>
        <w:t>ществляется учителем и психологом с учетом результатов диа</w:t>
      </w:r>
      <w:r w:rsidRPr="00620838">
        <w:rPr>
          <w:sz w:val="22"/>
          <w:szCs w:val="22"/>
        </w:rPr>
        <w:t>гностики, а также администрацией  образовательной организации;</w:t>
      </w:r>
    </w:p>
    <w:p w:rsidR="000B3A52" w:rsidRPr="00620838" w:rsidRDefault="000B3A52" w:rsidP="000B3A52">
      <w:pPr>
        <w:pStyle w:val="21"/>
        <w:spacing w:line="240" w:lineRule="auto"/>
        <w:ind w:firstLine="851"/>
        <w:rPr>
          <w:sz w:val="22"/>
          <w:szCs w:val="22"/>
        </w:rPr>
      </w:pPr>
      <w:r w:rsidRPr="00620838">
        <w:rPr>
          <w:sz w:val="22"/>
          <w:szCs w:val="22"/>
        </w:rPr>
        <w:t>профилактика, экспертиза, развивающая работа, просве</w:t>
      </w:r>
      <w:r w:rsidRPr="00620838">
        <w:rPr>
          <w:spacing w:val="-2"/>
          <w:sz w:val="22"/>
          <w:szCs w:val="22"/>
        </w:rPr>
        <w:t>щение, коррекционная работа, осуществляемая в течение все</w:t>
      </w:r>
      <w:r w:rsidRPr="00620838">
        <w:rPr>
          <w:sz w:val="22"/>
          <w:szCs w:val="22"/>
        </w:rPr>
        <w:t>го учебного времени.</w:t>
      </w:r>
    </w:p>
    <w:p w:rsidR="000B3A52" w:rsidRPr="00620838" w:rsidRDefault="000B3A52" w:rsidP="000B3A52">
      <w:pPr>
        <w:pStyle w:val="a3"/>
        <w:spacing w:line="240" w:lineRule="auto"/>
        <w:ind w:firstLine="851"/>
        <w:rPr>
          <w:rFonts w:ascii="Times New Roman" w:hAnsi="Times New Roman"/>
          <w:color w:val="auto"/>
          <w:sz w:val="22"/>
          <w:szCs w:val="22"/>
        </w:rPr>
      </w:pPr>
      <w:r w:rsidRPr="00620838">
        <w:rPr>
          <w:rFonts w:ascii="Times New Roman" w:hAnsi="Times New Roman"/>
          <w:color w:val="auto"/>
          <w:sz w:val="22"/>
          <w:szCs w:val="22"/>
        </w:rPr>
        <w:t xml:space="preserve">К основным направлениям психолого­педагогического сопровождения можно отнести: </w:t>
      </w:r>
    </w:p>
    <w:p w:rsidR="000B3A52" w:rsidRPr="00620838" w:rsidRDefault="000B3A52" w:rsidP="000B3A52">
      <w:pPr>
        <w:pStyle w:val="21"/>
        <w:spacing w:line="240" w:lineRule="auto"/>
        <w:ind w:firstLine="851"/>
        <w:rPr>
          <w:sz w:val="22"/>
          <w:szCs w:val="22"/>
        </w:rPr>
      </w:pPr>
      <w:r w:rsidRPr="00620838">
        <w:rPr>
          <w:sz w:val="22"/>
          <w:szCs w:val="22"/>
        </w:rPr>
        <w:t xml:space="preserve">сохранение и укрепление психологического здоровья; </w:t>
      </w:r>
    </w:p>
    <w:p w:rsidR="000B3A52" w:rsidRPr="00620838" w:rsidRDefault="000B3A52" w:rsidP="000B3A52">
      <w:pPr>
        <w:pStyle w:val="21"/>
        <w:spacing w:line="240" w:lineRule="auto"/>
        <w:ind w:firstLine="851"/>
        <w:rPr>
          <w:sz w:val="22"/>
          <w:szCs w:val="22"/>
        </w:rPr>
      </w:pPr>
      <w:r w:rsidRPr="00620838">
        <w:rPr>
          <w:sz w:val="22"/>
          <w:szCs w:val="22"/>
        </w:rPr>
        <w:t xml:space="preserve">мониторинг возможностей и способностей обучающихся; </w:t>
      </w:r>
    </w:p>
    <w:p w:rsidR="000B3A52" w:rsidRPr="00620838" w:rsidRDefault="000B3A52" w:rsidP="000B3A52">
      <w:pPr>
        <w:pStyle w:val="21"/>
        <w:spacing w:line="240" w:lineRule="auto"/>
        <w:ind w:firstLine="851"/>
        <w:rPr>
          <w:sz w:val="22"/>
          <w:szCs w:val="22"/>
        </w:rPr>
      </w:pPr>
      <w:r w:rsidRPr="00620838">
        <w:rPr>
          <w:spacing w:val="2"/>
          <w:sz w:val="22"/>
          <w:szCs w:val="22"/>
        </w:rPr>
        <w:t>психолого­педагогическую поддержку участников олим</w:t>
      </w:r>
      <w:r w:rsidRPr="00620838">
        <w:rPr>
          <w:sz w:val="22"/>
          <w:szCs w:val="22"/>
        </w:rPr>
        <w:t xml:space="preserve">пиадного движения; </w:t>
      </w:r>
    </w:p>
    <w:p w:rsidR="000B3A52" w:rsidRPr="00620838" w:rsidRDefault="000B3A52" w:rsidP="000B3A52">
      <w:pPr>
        <w:pStyle w:val="21"/>
        <w:spacing w:line="240" w:lineRule="auto"/>
        <w:ind w:firstLine="851"/>
        <w:rPr>
          <w:sz w:val="22"/>
          <w:szCs w:val="22"/>
        </w:rPr>
      </w:pPr>
      <w:r w:rsidRPr="00620838">
        <w:rPr>
          <w:sz w:val="22"/>
          <w:szCs w:val="22"/>
        </w:rPr>
        <w:t xml:space="preserve">формирование у обучающихся ценности здоровья и безопасного образа жизни; </w:t>
      </w:r>
    </w:p>
    <w:p w:rsidR="000B3A52" w:rsidRPr="00620838" w:rsidRDefault="000B3A52" w:rsidP="000B3A52">
      <w:pPr>
        <w:pStyle w:val="21"/>
        <w:spacing w:line="240" w:lineRule="auto"/>
        <w:ind w:firstLine="851"/>
        <w:rPr>
          <w:sz w:val="22"/>
          <w:szCs w:val="22"/>
        </w:rPr>
      </w:pPr>
      <w:r w:rsidRPr="00620838">
        <w:rPr>
          <w:sz w:val="22"/>
          <w:szCs w:val="22"/>
        </w:rPr>
        <w:t xml:space="preserve">развитие экологической культуры; </w:t>
      </w:r>
    </w:p>
    <w:p w:rsidR="000B3A52" w:rsidRPr="00620838" w:rsidRDefault="000B3A52" w:rsidP="000B3A52">
      <w:pPr>
        <w:pStyle w:val="21"/>
        <w:spacing w:line="240" w:lineRule="auto"/>
        <w:ind w:firstLine="851"/>
        <w:rPr>
          <w:sz w:val="22"/>
          <w:szCs w:val="22"/>
        </w:rPr>
      </w:pPr>
      <w:r w:rsidRPr="00620838">
        <w:rPr>
          <w:sz w:val="22"/>
          <w:szCs w:val="22"/>
        </w:rPr>
        <w:t>выявление и поддержку детей с особыми образовательными потребностями;</w:t>
      </w:r>
    </w:p>
    <w:p w:rsidR="000B3A52" w:rsidRPr="00620838" w:rsidRDefault="000B3A52" w:rsidP="000B3A52">
      <w:pPr>
        <w:pStyle w:val="21"/>
        <w:spacing w:line="240" w:lineRule="auto"/>
        <w:ind w:firstLine="851"/>
        <w:rPr>
          <w:sz w:val="22"/>
          <w:szCs w:val="22"/>
        </w:rPr>
      </w:pPr>
      <w:r w:rsidRPr="00620838">
        <w:rPr>
          <w:spacing w:val="2"/>
          <w:sz w:val="22"/>
          <w:szCs w:val="22"/>
        </w:rPr>
        <w:t>формирование коммуникативных навыков в разновоз</w:t>
      </w:r>
      <w:r w:rsidRPr="00620838">
        <w:rPr>
          <w:sz w:val="22"/>
          <w:szCs w:val="22"/>
        </w:rPr>
        <w:t xml:space="preserve">растной среде и среде сверстников; </w:t>
      </w:r>
    </w:p>
    <w:p w:rsidR="000B3A52" w:rsidRPr="00620838" w:rsidRDefault="000B3A52" w:rsidP="000B3A52">
      <w:pPr>
        <w:pStyle w:val="21"/>
        <w:spacing w:line="240" w:lineRule="auto"/>
        <w:ind w:firstLine="851"/>
        <w:rPr>
          <w:sz w:val="22"/>
          <w:szCs w:val="22"/>
        </w:rPr>
        <w:sectPr w:rsidR="000B3A52" w:rsidRPr="00620838" w:rsidSect="00E96D45">
          <w:pgSz w:w="11906" w:h="16838" w:code="9"/>
          <w:pgMar w:top="1134" w:right="567" w:bottom="1134" w:left="1276" w:header="720" w:footer="720" w:gutter="0"/>
          <w:cols w:space="720"/>
          <w:noEndnote/>
        </w:sectPr>
      </w:pPr>
      <w:r w:rsidRPr="00620838">
        <w:rPr>
          <w:sz w:val="22"/>
          <w:szCs w:val="22"/>
        </w:rPr>
        <w:t>поддержку детских объединений и ученического самоуправления.</w:t>
      </w:r>
    </w:p>
    <w:p w:rsidR="000B3A52" w:rsidRPr="00620838" w:rsidRDefault="000B3A52" w:rsidP="000B3A52">
      <w:pPr>
        <w:pStyle w:val="ad"/>
        <w:spacing w:line="240" w:lineRule="auto"/>
        <w:ind w:firstLine="0"/>
        <w:rPr>
          <w:rFonts w:ascii="Times New Roman" w:hAnsi="Times New Roman"/>
          <w:color w:val="auto"/>
          <w:sz w:val="22"/>
          <w:szCs w:val="22"/>
        </w:rPr>
      </w:pPr>
    </w:p>
    <w:p w:rsidR="000B3A52" w:rsidRPr="00620838" w:rsidRDefault="000B3A52" w:rsidP="000B3A52">
      <w:pPr>
        <w:pStyle w:val="aff"/>
        <w:numPr>
          <w:ilvl w:val="2"/>
          <w:numId w:val="2"/>
        </w:numPr>
        <w:spacing w:line="240" w:lineRule="auto"/>
        <w:ind w:left="0" w:firstLine="0"/>
        <w:rPr>
          <w:sz w:val="22"/>
          <w:szCs w:val="22"/>
        </w:rPr>
      </w:pPr>
      <w:bookmarkStart w:id="205" w:name="_Toc288394112"/>
      <w:bookmarkStart w:id="206" w:name="_Toc288410579"/>
      <w:bookmarkStart w:id="207" w:name="_Toc288410708"/>
      <w:bookmarkStart w:id="208" w:name="_Toc424564347"/>
      <w:r w:rsidRPr="00620838">
        <w:rPr>
          <w:sz w:val="22"/>
          <w:szCs w:val="22"/>
        </w:rPr>
        <w:t>Финансовое обеспечение реализации основной образовательной программы</w:t>
      </w:r>
      <w:bookmarkEnd w:id="205"/>
      <w:bookmarkEnd w:id="206"/>
      <w:bookmarkEnd w:id="207"/>
      <w:bookmarkEnd w:id="208"/>
    </w:p>
    <w:p w:rsidR="000B3A52" w:rsidRPr="00620838" w:rsidRDefault="000B3A52" w:rsidP="000B3A52">
      <w:pPr>
        <w:ind w:firstLine="851"/>
        <w:jc w:val="both"/>
        <w:rPr>
          <w:sz w:val="22"/>
          <w:szCs w:val="22"/>
        </w:rPr>
      </w:pPr>
      <w:r w:rsidRPr="00620838">
        <w:rPr>
          <w:sz w:val="22"/>
          <w:szCs w:val="22"/>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0B3A52" w:rsidRPr="00620838" w:rsidRDefault="000B3A52" w:rsidP="000B3A52">
      <w:pPr>
        <w:shd w:val="clear" w:color="auto" w:fill="FFFFFF"/>
        <w:tabs>
          <w:tab w:val="left" w:pos="1238"/>
        </w:tabs>
        <w:ind w:firstLine="851"/>
        <w:jc w:val="both"/>
        <w:rPr>
          <w:sz w:val="22"/>
          <w:szCs w:val="22"/>
        </w:rPr>
      </w:pPr>
      <w:r w:rsidRPr="00620838">
        <w:rPr>
          <w:sz w:val="22"/>
          <w:szCs w:val="22"/>
        </w:rPr>
        <w:t xml:space="preserve">Финансовое обеспечение оказания государственных услуг </w:t>
      </w:r>
      <w:r w:rsidRPr="00620838">
        <w:rPr>
          <w:spacing w:val="-3"/>
          <w:sz w:val="22"/>
          <w:szCs w:val="22"/>
        </w:rPr>
        <w:t xml:space="preserve">осуществляется в пределах бюджетных ассигнований, предусмотренных </w:t>
      </w:r>
      <w:r w:rsidRPr="00620838">
        <w:rPr>
          <w:sz w:val="22"/>
          <w:szCs w:val="22"/>
        </w:rPr>
        <w:t>организации на очередной финансовый год.</w:t>
      </w:r>
    </w:p>
    <w:p w:rsidR="000B3A52" w:rsidRPr="00620838" w:rsidRDefault="000B3A52" w:rsidP="000B3A52">
      <w:pPr>
        <w:widowControl w:val="0"/>
        <w:ind w:firstLine="708"/>
        <w:jc w:val="both"/>
        <w:rPr>
          <w:sz w:val="22"/>
          <w:szCs w:val="22"/>
        </w:rPr>
      </w:pPr>
      <w:r w:rsidRPr="00620838">
        <w:rPr>
          <w:sz w:val="22"/>
          <w:szCs w:val="22"/>
        </w:rPr>
        <w:t>Размеры, порядок и условия осуществления стимулирующих выплат определяются в локальных актах образовательного учреждения. В локальных актах о стимулирующих выплатах определены критерии и показатели результативности и качества образования, разработанные в соответствии с требованиями ФГОС к результатам освоения ООП НОО.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здоровьесозидающих; участие в методической работе, распространение передового педагогического опыта; повышение уровня профессионального</w:t>
      </w:r>
    </w:p>
    <w:p w:rsidR="000B3A52" w:rsidRPr="00620838" w:rsidRDefault="000B3A52" w:rsidP="004F72B1">
      <w:pPr>
        <w:widowControl w:val="0"/>
        <w:ind w:right="20"/>
        <w:rPr>
          <w:b/>
          <w:bCs/>
          <w:sz w:val="22"/>
          <w:szCs w:val="22"/>
        </w:rPr>
        <w:sectPr w:rsidR="000B3A52" w:rsidRPr="00620838">
          <w:pgSz w:w="11906" w:h="16838"/>
          <w:pgMar w:top="1189" w:right="1120" w:bottom="718" w:left="1140" w:header="720" w:footer="720" w:gutter="0"/>
          <w:cols w:space="720"/>
          <w:docGrid w:linePitch="240" w:charSpace="36864"/>
        </w:sectPr>
      </w:pPr>
      <w:r w:rsidRPr="00620838">
        <w:rPr>
          <w:sz w:val="22"/>
          <w:szCs w:val="22"/>
        </w:rPr>
        <w:t>мастерства и др. В распределении стимулирующей части фонда оплаты труда предусматривается участие органов самоуправления</w:t>
      </w:r>
      <w:r w:rsidR="004F72B1">
        <w:rPr>
          <w:sz w:val="22"/>
          <w:szCs w:val="22"/>
        </w:rPr>
        <w:t>.</w:t>
      </w:r>
    </w:p>
    <w:p w:rsidR="000B3A52" w:rsidRPr="00620838" w:rsidRDefault="000B3A52" w:rsidP="000B3A52">
      <w:pPr>
        <w:jc w:val="both"/>
        <w:rPr>
          <w:sz w:val="22"/>
          <w:szCs w:val="22"/>
        </w:rPr>
      </w:pPr>
    </w:p>
    <w:p w:rsidR="000B3A52" w:rsidRPr="00620838" w:rsidRDefault="000B3A52" w:rsidP="000B3A52">
      <w:pPr>
        <w:pStyle w:val="aff"/>
        <w:numPr>
          <w:ilvl w:val="2"/>
          <w:numId w:val="2"/>
        </w:numPr>
        <w:spacing w:line="240" w:lineRule="auto"/>
        <w:ind w:left="0" w:firstLine="0"/>
        <w:rPr>
          <w:sz w:val="22"/>
          <w:szCs w:val="22"/>
        </w:rPr>
      </w:pPr>
      <w:bookmarkStart w:id="209" w:name="_Toc288394113"/>
      <w:bookmarkStart w:id="210" w:name="_Toc288410580"/>
      <w:bookmarkStart w:id="211" w:name="_Toc288410709"/>
      <w:bookmarkStart w:id="212" w:name="_Toc424564348"/>
      <w:r w:rsidRPr="00620838">
        <w:rPr>
          <w:sz w:val="22"/>
          <w:szCs w:val="22"/>
        </w:rPr>
        <w:t>Материально-технические условия реализации основной образовательной программы</w:t>
      </w:r>
      <w:bookmarkEnd w:id="209"/>
      <w:bookmarkEnd w:id="210"/>
      <w:bookmarkEnd w:id="211"/>
      <w:bookmarkEnd w:id="212"/>
    </w:p>
    <w:p w:rsidR="000B3A52" w:rsidRPr="00620838" w:rsidRDefault="000B3A52" w:rsidP="000B3A52">
      <w:pPr>
        <w:rPr>
          <w:sz w:val="22"/>
          <w:szCs w:val="22"/>
        </w:rPr>
      </w:pPr>
    </w:p>
    <w:p w:rsidR="000B3A52" w:rsidRPr="00620838" w:rsidRDefault="000B3A52" w:rsidP="000B3A52">
      <w:pPr>
        <w:pStyle w:val="a3"/>
        <w:spacing w:line="240" w:lineRule="auto"/>
        <w:ind w:firstLine="851"/>
        <w:rPr>
          <w:rFonts w:ascii="Times New Roman" w:hAnsi="Times New Roman"/>
          <w:color w:val="auto"/>
          <w:sz w:val="22"/>
          <w:szCs w:val="22"/>
        </w:rPr>
      </w:pPr>
      <w:r w:rsidRPr="00620838">
        <w:rPr>
          <w:rFonts w:ascii="Times New Roman" w:hAnsi="Times New Roman"/>
          <w:color w:val="auto"/>
          <w:sz w:val="22"/>
          <w:szCs w:val="22"/>
        </w:rPr>
        <w:t>Материально­техническая база</w:t>
      </w:r>
      <w:r w:rsidRPr="00620838">
        <w:rPr>
          <w:rFonts w:ascii="Times New Roman" w:hAnsi="Times New Roman"/>
          <w:color w:val="auto"/>
          <w:spacing w:val="-2"/>
          <w:sz w:val="22"/>
          <w:szCs w:val="22"/>
        </w:rPr>
        <w:t xml:space="preserve">  МБОУ «Луговецкая СОШ»  приведена в соответствие с задачами по обес</w:t>
      </w:r>
      <w:r w:rsidRPr="00620838">
        <w:rPr>
          <w:rFonts w:ascii="Times New Roman" w:hAnsi="Times New Roman"/>
          <w:color w:val="auto"/>
          <w:spacing w:val="2"/>
          <w:sz w:val="22"/>
          <w:szCs w:val="22"/>
        </w:rPr>
        <w:t xml:space="preserve">печению реализации основной образовательной программы образовательной организации и созданию соответствующей </w:t>
      </w:r>
      <w:r w:rsidRPr="00620838">
        <w:rPr>
          <w:rFonts w:ascii="Times New Roman" w:hAnsi="Times New Roman"/>
          <w:color w:val="auto"/>
          <w:sz w:val="22"/>
          <w:szCs w:val="22"/>
        </w:rPr>
        <w:t>образовательной и социальной среды.</w:t>
      </w:r>
    </w:p>
    <w:p w:rsidR="000B3A52" w:rsidRPr="00620838" w:rsidRDefault="000B3A52" w:rsidP="000B3A52">
      <w:pPr>
        <w:widowControl w:val="0"/>
        <w:ind w:firstLine="720"/>
        <w:jc w:val="both"/>
        <w:rPr>
          <w:sz w:val="22"/>
          <w:szCs w:val="22"/>
        </w:rPr>
      </w:pPr>
      <w:r w:rsidRPr="00620838">
        <w:rPr>
          <w:b/>
          <w:bCs/>
          <w:i/>
          <w:iCs/>
          <w:sz w:val="22"/>
          <w:szCs w:val="22"/>
        </w:rPr>
        <w:t xml:space="preserve">Санитарно-гигиенические </w:t>
      </w:r>
      <w:r w:rsidRPr="00620838">
        <w:rPr>
          <w:sz w:val="22"/>
          <w:szCs w:val="22"/>
        </w:rPr>
        <w:t>условия соответствуют нормам СанПиН</w:t>
      </w:r>
      <w:r w:rsidRPr="00620838">
        <w:rPr>
          <w:b/>
          <w:bCs/>
          <w:i/>
          <w:iCs/>
          <w:sz w:val="22"/>
          <w:szCs w:val="22"/>
        </w:rPr>
        <w:t xml:space="preserve"> </w:t>
      </w:r>
      <w:r w:rsidRPr="00620838">
        <w:rPr>
          <w:sz w:val="22"/>
          <w:szCs w:val="22"/>
        </w:rPr>
        <w:t>2.4.2.2821-10</w:t>
      </w:r>
      <w:r w:rsidRPr="00620838">
        <w:rPr>
          <w:b/>
          <w:bCs/>
          <w:i/>
          <w:iCs/>
          <w:sz w:val="22"/>
          <w:szCs w:val="22"/>
        </w:rPr>
        <w:t xml:space="preserve"> </w:t>
      </w:r>
      <w:r w:rsidRPr="00620838">
        <w:rPr>
          <w:sz w:val="22"/>
          <w:szCs w:val="22"/>
        </w:rPr>
        <w:t>«Санитарно-эпидемиологические требования к условиям и организации обучения в общеобразовательных учреждениях», утвержденные постановлением главного санитарного врача РФ от 16.03.2011 № 189.</w:t>
      </w:r>
    </w:p>
    <w:p w:rsidR="000B3A52" w:rsidRPr="00620838" w:rsidRDefault="000B3A52" w:rsidP="000B3A52">
      <w:pPr>
        <w:widowControl w:val="0"/>
        <w:rPr>
          <w:sz w:val="22"/>
          <w:szCs w:val="22"/>
        </w:rPr>
      </w:pPr>
    </w:p>
    <w:p w:rsidR="000B3A52" w:rsidRPr="00620838" w:rsidRDefault="000B3A52" w:rsidP="000B3A52">
      <w:pPr>
        <w:widowControl w:val="0"/>
        <w:ind w:firstLine="720"/>
        <w:jc w:val="both"/>
        <w:rPr>
          <w:sz w:val="22"/>
          <w:szCs w:val="22"/>
        </w:rPr>
      </w:pPr>
      <w:r w:rsidRPr="00620838">
        <w:rPr>
          <w:b/>
          <w:bCs/>
          <w:i/>
          <w:iCs/>
          <w:sz w:val="22"/>
          <w:szCs w:val="22"/>
        </w:rPr>
        <w:t xml:space="preserve">Санитарно-бытовые </w:t>
      </w:r>
      <w:r w:rsidRPr="00620838">
        <w:rPr>
          <w:i/>
          <w:iCs/>
          <w:sz w:val="22"/>
          <w:szCs w:val="22"/>
        </w:rPr>
        <w:t>–</w:t>
      </w:r>
      <w:r w:rsidRPr="00620838">
        <w:rPr>
          <w:b/>
          <w:bCs/>
          <w:i/>
          <w:iCs/>
          <w:sz w:val="22"/>
          <w:szCs w:val="22"/>
        </w:rPr>
        <w:t xml:space="preserve"> </w:t>
      </w:r>
      <w:r w:rsidRPr="00620838">
        <w:rPr>
          <w:sz w:val="22"/>
          <w:szCs w:val="22"/>
        </w:rPr>
        <w:t>гардероб для учащихся начальной школы. Имеется   спортзал с  раздевалками для мальчиков и девочек. Для подвижных игр имеется  площадка с комплексом турников.</w:t>
      </w:r>
    </w:p>
    <w:p w:rsidR="000B3A52" w:rsidRPr="00620838" w:rsidRDefault="000B3A52" w:rsidP="000B3A52">
      <w:pPr>
        <w:widowControl w:val="0"/>
        <w:rPr>
          <w:sz w:val="22"/>
          <w:szCs w:val="22"/>
        </w:rPr>
      </w:pPr>
    </w:p>
    <w:p w:rsidR="000B3A52" w:rsidRPr="00620838" w:rsidRDefault="000B3A52" w:rsidP="000B3A52">
      <w:pPr>
        <w:widowControl w:val="0"/>
        <w:ind w:left="720"/>
        <w:rPr>
          <w:sz w:val="22"/>
          <w:szCs w:val="22"/>
        </w:rPr>
      </w:pPr>
      <w:r w:rsidRPr="00620838">
        <w:rPr>
          <w:b/>
          <w:bCs/>
          <w:i/>
          <w:iCs/>
          <w:sz w:val="22"/>
          <w:szCs w:val="22"/>
        </w:rPr>
        <w:t xml:space="preserve">Обеспечение пожарной и электробезопасности </w:t>
      </w:r>
      <w:r w:rsidRPr="00620838">
        <w:rPr>
          <w:sz w:val="22"/>
          <w:szCs w:val="22"/>
        </w:rPr>
        <w:t>–</w:t>
      </w:r>
      <w:r w:rsidRPr="00620838">
        <w:rPr>
          <w:b/>
          <w:bCs/>
          <w:i/>
          <w:iCs/>
          <w:sz w:val="22"/>
          <w:szCs w:val="22"/>
        </w:rPr>
        <w:t xml:space="preserve"> </w:t>
      </w:r>
      <w:r w:rsidRPr="00620838">
        <w:rPr>
          <w:i/>
          <w:iCs/>
          <w:sz w:val="22"/>
          <w:szCs w:val="22"/>
        </w:rPr>
        <w:t>соответствуют нормам ФЗ от</w:t>
      </w:r>
    </w:p>
    <w:p w:rsidR="000B3A52" w:rsidRPr="00620838" w:rsidRDefault="000B3A52" w:rsidP="000B3A52">
      <w:pPr>
        <w:widowControl w:val="0"/>
        <w:rPr>
          <w:sz w:val="22"/>
          <w:szCs w:val="22"/>
        </w:rPr>
      </w:pPr>
    </w:p>
    <w:p w:rsidR="000B3A52" w:rsidRPr="00620838" w:rsidRDefault="000B3A52" w:rsidP="000B3A52">
      <w:pPr>
        <w:widowControl w:val="0"/>
        <w:jc w:val="both"/>
        <w:rPr>
          <w:sz w:val="22"/>
          <w:szCs w:val="22"/>
        </w:rPr>
      </w:pPr>
      <w:r w:rsidRPr="00620838">
        <w:rPr>
          <w:i/>
          <w:iCs/>
          <w:sz w:val="22"/>
          <w:szCs w:val="22"/>
        </w:rPr>
        <w:t xml:space="preserve">21.12.1994 №64 – ФЗ «О пожарной безопасности». </w:t>
      </w:r>
    </w:p>
    <w:p w:rsidR="000B3A52" w:rsidRPr="00620838" w:rsidRDefault="000B3A52" w:rsidP="000B3A52">
      <w:pPr>
        <w:widowControl w:val="0"/>
        <w:rPr>
          <w:sz w:val="22"/>
          <w:szCs w:val="22"/>
        </w:rPr>
      </w:pPr>
    </w:p>
    <w:p w:rsidR="000B3A52" w:rsidRPr="00620838" w:rsidRDefault="000B3A52" w:rsidP="000B3A52">
      <w:pPr>
        <w:widowControl w:val="0"/>
        <w:ind w:right="20" w:firstLine="720"/>
        <w:jc w:val="both"/>
        <w:rPr>
          <w:sz w:val="22"/>
          <w:szCs w:val="22"/>
        </w:rPr>
      </w:pPr>
      <w:r w:rsidRPr="00620838">
        <w:rPr>
          <w:b/>
          <w:bCs/>
          <w:i/>
          <w:iCs/>
          <w:sz w:val="22"/>
          <w:szCs w:val="22"/>
        </w:rPr>
        <w:t xml:space="preserve">Соблюдение требований охраны труда </w:t>
      </w:r>
      <w:r w:rsidRPr="00620838">
        <w:rPr>
          <w:b/>
          <w:bCs/>
          <w:sz w:val="22"/>
          <w:szCs w:val="22"/>
        </w:rPr>
        <w:t>–</w:t>
      </w:r>
      <w:r w:rsidRPr="00620838">
        <w:rPr>
          <w:b/>
          <w:bCs/>
          <w:i/>
          <w:iCs/>
          <w:sz w:val="22"/>
          <w:szCs w:val="22"/>
        </w:rPr>
        <w:t xml:space="preserve"> </w:t>
      </w:r>
      <w:r w:rsidRPr="00620838">
        <w:rPr>
          <w:sz w:val="22"/>
          <w:szCs w:val="22"/>
        </w:rPr>
        <w:t>соответствует Постановлению Минтруда</w:t>
      </w:r>
      <w:r w:rsidRPr="00620838">
        <w:rPr>
          <w:b/>
          <w:bCs/>
          <w:i/>
          <w:iCs/>
          <w:sz w:val="22"/>
          <w:szCs w:val="22"/>
        </w:rPr>
        <w:t xml:space="preserve"> </w:t>
      </w:r>
      <w:r w:rsidRPr="00620838">
        <w:rPr>
          <w:sz w:val="22"/>
          <w:szCs w:val="22"/>
        </w:rPr>
        <w:t>от 17.02.2002 г. и №29 от 13.01.2003 г., ТК РФ.</w:t>
      </w:r>
    </w:p>
    <w:p w:rsidR="000B3A52" w:rsidRPr="00620838" w:rsidRDefault="000B3A52" w:rsidP="000B3A52">
      <w:pPr>
        <w:widowControl w:val="0"/>
        <w:rPr>
          <w:sz w:val="22"/>
          <w:szCs w:val="22"/>
        </w:rPr>
      </w:pPr>
    </w:p>
    <w:p w:rsidR="000B3A52" w:rsidRPr="00620838" w:rsidRDefault="000B3A52" w:rsidP="000B3A52">
      <w:pPr>
        <w:widowControl w:val="0"/>
        <w:ind w:firstLine="720"/>
        <w:jc w:val="both"/>
        <w:rPr>
          <w:sz w:val="22"/>
          <w:szCs w:val="22"/>
        </w:rPr>
      </w:pPr>
      <w:r w:rsidRPr="00620838">
        <w:rPr>
          <w:b/>
          <w:bCs/>
          <w:i/>
          <w:iCs/>
          <w:sz w:val="22"/>
          <w:szCs w:val="22"/>
        </w:rPr>
        <w:t xml:space="preserve">Соблюдение сроков и необходимых объемов ремонта </w:t>
      </w:r>
      <w:r w:rsidRPr="00620838">
        <w:rPr>
          <w:b/>
          <w:bCs/>
          <w:sz w:val="22"/>
          <w:szCs w:val="22"/>
        </w:rPr>
        <w:t>–</w:t>
      </w:r>
      <w:r w:rsidRPr="00620838">
        <w:rPr>
          <w:b/>
          <w:bCs/>
          <w:i/>
          <w:iCs/>
          <w:sz w:val="22"/>
          <w:szCs w:val="22"/>
        </w:rPr>
        <w:t xml:space="preserve"> </w:t>
      </w:r>
      <w:r w:rsidRPr="00620838">
        <w:rPr>
          <w:sz w:val="22"/>
          <w:szCs w:val="22"/>
        </w:rPr>
        <w:t>текущий капитальный</w:t>
      </w:r>
      <w:r w:rsidRPr="00620838">
        <w:rPr>
          <w:b/>
          <w:bCs/>
          <w:i/>
          <w:iCs/>
          <w:sz w:val="22"/>
          <w:szCs w:val="22"/>
        </w:rPr>
        <w:t xml:space="preserve"> </w:t>
      </w:r>
      <w:r w:rsidRPr="00620838">
        <w:rPr>
          <w:sz w:val="22"/>
          <w:szCs w:val="22"/>
        </w:rPr>
        <w:t>ремонт проводится в соответствии с планами адресных программ и возможностями сметы расходов.</w:t>
      </w:r>
    </w:p>
    <w:p w:rsidR="000B3A52" w:rsidRPr="00620838" w:rsidRDefault="000B3A52" w:rsidP="000B3A52">
      <w:pPr>
        <w:widowControl w:val="0"/>
        <w:tabs>
          <w:tab w:val="left" w:pos="2640"/>
        </w:tabs>
        <w:ind w:left="720"/>
        <w:rPr>
          <w:sz w:val="22"/>
          <w:szCs w:val="22"/>
        </w:rPr>
      </w:pPr>
      <w:r w:rsidRPr="00620838">
        <w:rPr>
          <w:b/>
          <w:bCs/>
          <w:i/>
          <w:iCs/>
          <w:sz w:val="22"/>
          <w:szCs w:val="22"/>
        </w:rPr>
        <w:t>Соответствие</w:t>
      </w:r>
      <w:r w:rsidRPr="00620838">
        <w:rPr>
          <w:sz w:val="22"/>
          <w:szCs w:val="22"/>
        </w:rPr>
        <w:tab/>
      </w:r>
      <w:r w:rsidRPr="00620838">
        <w:rPr>
          <w:b/>
          <w:bCs/>
          <w:i/>
          <w:iCs/>
          <w:sz w:val="22"/>
          <w:szCs w:val="22"/>
        </w:rPr>
        <w:t xml:space="preserve">требованиям  к  зданию  ОУ.  </w:t>
      </w:r>
    </w:p>
    <w:p w:rsidR="000B3A52" w:rsidRPr="00620838" w:rsidRDefault="000B3A52" w:rsidP="000B3A52">
      <w:pPr>
        <w:widowControl w:val="0"/>
        <w:rPr>
          <w:sz w:val="22"/>
          <w:szCs w:val="22"/>
        </w:rPr>
      </w:pPr>
    </w:p>
    <w:p w:rsidR="000B3A52" w:rsidRPr="00620838" w:rsidRDefault="000B3A52" w:rsidP="00DC3530">
      <w:pPr>
        <w:widowControl w:val="0"/>
        <w:jc w:val="both"/>
        <w:rPr>
          <w:sz w:val="22"/>
          <w:szCs w:val="22"/>
        </w:rPr>
      </w:pPr>
      <w:r w:rsidRPr="00620838">
        <w:rPr>
          <w:sz w:val="22"/>
          <w:szCs w:val="22"/>
        </w:rPr>
        <w:t xml:space="preserve"> Количество кабинетов начальной школы – 2, имеется     спортзал, спортивная площадка,    краеведческий уголок.</w:t>
      </w:r>
    </w:p>
    <w:p w:rsidR="000B3A52" w:rsidRPr="00620838" w:rsidRDefault="000B3A52" w:rsidP="00DC3530">
      <w:pPr>
        <w:widowControl w:val="0"/>
        <w:ind w:firstLine="720"/>
        <w:jc w:val="both"/>
        <w:rPr>
          <w:sz w:val="22"/>
          <w:szCs w:val="22"/>
        </w:rPr>
      </w:pPr>
      <w:r w:rsidRPr="00620838">
        <w:rPr>
          <w:b/>
          <w:bCs/>
          <w:i/>
          <w:iCs/>
          <w:sz w:val="22"/>
          <w:szCs w:val="22"/>
        </w:rPr>
        <w:t>Соответствие требованиям к помещению для питания</w:t>
      </w:r>
      <w:r w:rsidRPr="00620838">
        <w:rPr>
          <w:b/>
          <w:bCs/>
          <w:sz w:val="22"/>
          <w:szCs w:val="22"/>
        </w:rPr>
        <w:t>.</w:t>
      </w:r>
      <w:r w:rsidRPr="00620838">
        <w:rPr>
          <w:b/>
          <w:bCs/>
          <w:i/>
          <w:iCs/>
          <w:sz w:val="22"/>
          <w:szCs w:val="22"/>
        </w:rPr>
        <w:t xml:space="preserve"> </w:t>
      </w:r>
      <w:r w:rsidRPr="00620838">
        <w:rPr>
          <w:sz w:val="22"/>
          <w:szCs w:val="22"/>
        </w:rPr>
        <w:t xml:space="preserve">Столовая   рассчитана на </w:t>
      </w:r>
      <w:r w:rsidR="00DC3530">
        <w:rPr>
          <w:sz w:val="22"/>
          <w:szCs w:val="22"/>
        </w:rPr>
        <w:t>20</w:t>
      </w:r>
      <w:r w:rsidRPr="00620838">
        <w:rPr>
          <w:sz w:val="22"/>
          <w:szCs w:val="22"/>
        </w:rPr>
        <w:t xml:space="preserve"> посадочных мест, в школе работают два повара и один кухонный рабочий.</w:t>
      </w:r>
    </w:p>
    <w:p w:rsidR="000B3A52" w:rsidRPr="00620838" w:rsidRDefault="000B3A52" w:rsidP="00DC3530">
      <w:pPr>
        <w:widowControl w:val="0"/>
        <w:ind w:firstLine="720"/>
        <w:jc w:val="both"/>
        <w:rPr>
          <w:sz w:val="22"/>
          <w:szCs w:val="22"/>
        </w:rPr>
      </w:pPr>
      <w:r w:rsidRPr="00620838">
        <w:rPr>
          <w:b/>
          <w:bCs/>
          <w:i/>
          <w:iCs/>
          <w:sz w:val="22"/>
          <w:szCs w:val="22"/>
        </w:rPr>
        <w:t>Медицинское обслуживание</w:t>
      </w:r>
      <w:r w:rsidRPr="00620838">
        <w:rPr>
          <w:sz w:val="22"/>
          <w:szCs w:val="22"/>
        </w:rPr>
        <w:t xml:space="preserve"> осуществляется по договору с Мглинской ЦРБ.</w:t>
      </w:r>
    </w:p>
    <w:p w:rsidR="000B3A52" w:rsidRPr="00620838" w:rsidRDefault="000B3A52" w:rsidP="000B3A52">
      <w:pPr>
        <w:pStyle w:val="aff"/>
        <w:numPr>
          <w:ilvl w:val="2"/>
          <w:numId w:val="2"/>
        </w:numPr>
        <w:spacing w:line="240" w:lineRule="auto"/>
        <w:ind w:left="0" w:firstLine="0"/>
        <w:rPr>
          <w:sz w:val="22"/>
          <w:szCs w:val="22"/>
        </w:rPr>
      </w:pPr>
      <w:bookmarkStart w:id="213" w:name="_Toc288394114"/>
      <w:bookmarkStart w:id="214" w:name="_Toc288410581"/>
      <w:bookmarkStart w:id="215" w:name="_Toc288410710"/>
      <w:bookmarkStart w:id="216" w:name="_Toc424564349"/>
      <w:r w:rsidRPr="00620838">
        <w:rPr>
          <w:sz w:val="22"/>
          <w:szCs w:val="22"/>
        </w:rPr>
        <w:t>Информационно­методические условия реализации основной образовательной программы</w:t>
      </w:r>
      <w:bookmarkEnd w:id="213"/>
      <w:bookmarkEnd w:id="214"/>
      <w:bookmarkEnd w:id="215"/>
      <w:bookmarkEnd w:id="216"/>
    </w:p>
    <w:p w:rsidR="000B3A52" w:rsidRPr="00620838" w:rsidRDefault="000B3A52" w:rsidP="000B3A52">
      <w:pPr>
        <w:pStyle w:val="a3"/>
        <w:spacing w:line="240" w:lineRule="auto"/>
        <w:ind w:firstLine="851"/>
        <w:rPr>
          <w:rFonts w:ascii="Times New Roman" w:hAnsi="Times New Roman"/>
          <w:b/>
          <w:bCs/>
          <w:iCs/>
          <w:color w:val="auto"/>
          <w:sz w:val="22"/>
          <w:szCs w:val="22"/>
        </w:rPr>
      </w:pPr>
      <w:r w:rsidRPr="00620838">
        <w:rPr>
          <w:rFonts w:ascii="Times New Roman" w:hAnsi="Times New Roman"/>
          <w:color w:val="auto"/>
          <w:sz w:val="22"/>
          <w:szCs w:val="22"/>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0B3A52" w:rsidRPr="00620838" w:rsidRDefault="000B3A52" w:rsidP="000B3A52">
      <w:pPr>
        <w:pStyle w:val="a3"/>
        <w:spacing w:line="240" w:lineRule="auto"/>
        <w:ind w:firstLine="851"/>
        <w:rPr>
          <w:rFonts w:ascii="Times New Roman" w:hAnsi="Times New Roman"/>
          <w:color w:val="auto"/>
          <w:sz w:val="22"/>
          <w:szCs w:val="22"/>
        </w:rPr>
      </w:pPr>
      <w:r w:rsidRPr="00620838">
        <w:rPr>
          <w:rFonts w:ascii="Times New Roman" w:hAnsi="Times New Roman"/>
          <w:b/>
          <w:bCs/>
          <w:iCs/>
          <w:color w:val="auto"/>
          <w:spacing w:val="-4"/>
          <w:sz w:val="22"/>
          <w:szCs w:val="22"/>
        </w:rPr>
        <w:t xml:space="preserve">Необходимое для использования ИКТ оборудование </w:t>
      </w:r>
      <w:r w:rsidRPr="00620838">
        <w:rPr>
          <w:rFonts w:ascii="Times New Roman" w:hAnsi="Times New Roman"/>
          <w:color w:val="auto"/>
          <w:spacing w:val="2"/>
          <w:sz w:val="22"/>
          <w:szCs w:val="22"/>
        </w:rPr>
        <w:t>отвечает современным требованиям и обеспечивает ис</w:t>
      </w:r>
      <w:r w:rsidRPr="00620838">
        <w:rPr>
          <w:rFonts w:ascii="Times New Roman" w:hAnsi="Times New Roman"/>
          <w:color w:val="auto"/>
          <w:sz w:val="22"/>
          <w:szCs w:val="22"/>
        </w:rPr>
        <w:t>пользование ИКТ:</w:t>
      </w:r>
    </w:p>
    <w:p w:rsidR="000B3A52" w:rsidRPr="00620838" w:rsidRDefault="000B3A52" w:rsidP="000B3A52">
      <w:pPr>
        <w:pStyle w:val="21"/>
        <w:spacing w:line="240" w:lineRule="auto"/>
        <w:ind w:firstLine="851"/>
        <w:rPr>
          <w:sz w:val="22"/>
          <w:szCs w:val="22"/>
        </w:rPr>
      </w:pPr>
      <w:r w:rsidRPr="00620838">
        <w:rPr>
          <w:sz w:val="22"/>
          <w:szCs w:val="22"/>
        </w:rPr>
        <w:t>в учебной деятельности;</w:t>
      </w:r>
    </w:p>
    <w:p w:rsidR="000B3A52" w:rsidRPr="00620838" w:rsidRDefault="000B3A52" w:rsidP="000B3A52">
      <w:pPr>
        <w:pStyle w:val="21"/>
        <w:spacing w:line="240" w:lineRule="auto"/>
        <w:ind w:firstLine="851"/>
        <w:rPr>
          <w:sz w:val="22"/>
          <w:szCs w:val="22"/>
        </w:rPr>
      </w:pPr>
      <w:r w:rsidRPr="00620838">
        <w:rPr>
          <w:sz w:val="22"/>
          <w:szCs w:val="22"/>
        </w:rPr>
        <w:t>во внеурочной деятельности;</w:t>
      </w:r>
    </w:p>
    <w:p w:rsidR="000B3A52" w:rsidRPr="00620838" w:rsidRDefault="000B3A52" w:rsidP="000B3A52">
      <w:pPr>
        <w:pStyle w:val="21"/>
        <w:spacing w:line="240" w:lineRule="auto"/>
        <w:ind w:firstLine="851"/>
        <w:rPr>
          <w:sz w:val="22"/>
          <w:szCs w:val="22"/>
        </w:rPr>
      </w:pPr>
      <w:r w:rsidRPr="00620838">
        <w:rPr>
          <w:sz w:val="22"/>
          <w:szCs w:val="22"/>
        </w:rPr>
        <w:t>в естественно­научной деятельности;</w:t>
      </w:r>
    </w:p>
    <w:p w:rsidR="000B3A52" w:rsidRPr="00620838" w:rsidRDefault="000B3A52" w:rsidP="000B3A52">
      <w:pPr>
        <w:pStyle w:val="21"/>
        <w:spacing w:line="240" w:lineRule="auto"/>
        <w:ind w:firstLine="851"/>
        <w:rPr>
          <w:sz w:val="22"/>
          <w:szCs w:val="22"/>
        </w:rPr>
      </w:pPr>
      <w:r w:rsidRPr="00620838">
        <w:rPr>
          <w:sz w:val="22"/>
          <w:szCs w:val="22"/>
        </w:rPr>
        <w:t>при измерении, контроле и оценке результатов образования;</w:t>
      </w:r>
    </w:p>
    <w:p w:rsidR="000B3A52" w:rsidRPr="00620838" w:rsidRDefault="000B3A52" w:rsidP="000B3A52">
      <w:pPr>
        <w:pStyle w:val="21"/>
        <w:spacing w:line="240" w:lineRule="auto"/>
        <w:ind w:firstLine="851"/>
        <w:rPr>
          <w:sz w:val="22"/>
          <w:szCs w:val="22"/>
        </w:rPr>
      </w:pPr>
      <w:r w:rsidRPr="00620838">
        <w:rPr>
          <w:sz w:val="22"/>
          <w:szCs w:val="22"/>
        </w:rPr>
        <w:t>в административной деятельности, включая дистанционное взаимодействие всех участников образовательных отношений</w:t>
      </w:r>
      <w:r w:rsidRPr="00620838">
        <w:rPr>
          <w:spacing w:val="2"/>
          <w:sz w:val="22"/>
          <w:szCs w:val="22"/>
        </w:rPr>
        <w:t xml:space="preserve">, в том числе в рамках дистанционного образования, а также дистанционное взаимодействие </w:t>
      </w:r>
      <w:r w:rsidRPr="00620838">
        <w:rPr>
          <w:sz w:val="22"/>
          <w:szCs w:val="22"/>
        </w:rPr>
        <w:t xml:space="preserve"> образовательной </w:t>
      </w:r>
      <w:r w:rsidRPr="00620838">
        <w:rPr>
          <w:spacing w:val="2"/>
          <w:sz w:val="22"/>
          <w:szCs w:val="22"/>
        </w:rPr>
        <w:t>организации</w:t>
      </w:r>
      <w:r w:rsidRPr="00620838">
        <w:rPr>
          <w:sz w:val="22"/>
          <w:szCs w:val="22"/>
        </w:rPr>
        <w:t xml:space="preserve"> с другими организациями социальной сферы и органами управления. </w:t>
      </w:r>
    </w:p>
    <w:p w:rsidR="000B3A52" w:rsidRPr="00620838" w:rsidRDefault="000B3A52" w:rsidP="000B3A52">
      <w:pPr>
        <w:pStyle w:val="a3"/>
        <w:spacing w:line="240" w:lineRule="auto"/>
        <w:ind w:firstLine="851"/>
        <w:rPr>
          <w:rFonts w:ascii="Times New Roman" w:hAnsi="Times New Roman"/>
          <w:color w:val="auto"/>
          <w:spacing w:val="-2"/>
          <w:sz w:val="22"/>
          <w:szCs w:val="22"/>
        </w:rPr>
      </w:pPr>
      <w:r w:rsidRPr="00620838">
        <w:rPr>
          <w:rFonts w:ascii="Times New Roman" w:hAnsi="Times New Roman"/>
          <w:b/>
          <w:bCs/>
          <w:iCs/>
          <w:color w:val="auto"/>
          <w:spacing w:val="-4"/>
          <w:sz w:val="22"/>
          <w:szCs w:val="22"/>
        </w:rPr>
        <w:t>Учебно­методическое и информационное оснащени</w:t>
      </w:r>
      <w:r w:rsidRPr="00620838">
        <w:rPr>
          <w:rFonts w:ascii="Times New Roman" w:hAnsi="Times New Roman"/>
          <w:b/>
          <w:bCs/>
          <w:iCs/>
          <w:color w:val="auto"/>
          <w:sz w:val="22"/>
          <w:szCs w:val="22"/>
        </w:rPr>
        <w:t>е об</w:t>
      </w:r>
      <w:r w:rsidRPr="00620838">
        <w:rPr>
          <w:rFonts w:ascii="Times New Roman" w:hAnsi="Times New Roman"/>
          <w:b/>
          <w:bCs/>
          <w:iCs/>
          <w:color w:val="auto"/>
          <w:spacing w:val="-2"/>
          <w:sz w:val="22"/>
          <w:szCs w:val="22"/>
        </w:rPr>
        <w:t xml:space="preserve">разовательной деятельности </w:t>
      </w:r>
      <w:r w:rsidRPr="00620838">
        <w:rPr>
          <w:rFonts w:ascii="Times New Roman" w:hAnsi="Times New Roman"/>
          <w:color w:val="auto"/>
          <w:spacing w:val="-2"/>
          <w:sz w:val="22"/>
          <w:szCs w:val="22"/>
        </w:rPr>
        <w:t>обеспечивает возможность:</w:t>
      </w:r>
    </w:p>
    <w:p w:rsidR="000B3A52" w:rsidRPr="00620838" w:rsidRDefault="000B3A52" w:rsidP="000B3A52">
      <w:pPr>
        <w:pStyle w:val="21"/>
        <w:spacing w:line="240" w:lineRule="auto"/>
        <w:ind w:firstLine="851"/>
        <w:rPr>
          <w:sz w:val="22"/>
          <w:szCs w:val="22"/>
        </w:rPr>
      </w:pPr>
      <w:r w:rsidRPr="00620838">
        <w:rPr>
          <w:spacing w:val="-2"/>
          <w:sz w:val="22"/>
          <w:szCs w:val="22"/>
        </w:rPr>
        <w:t>реализации индивидуальных образовательных планов обу</w:t>
      </w:r>
      <w:r w:rsidRPr="00620838">
        <w:rPr>
          <w:sz w:val="22"/>
          <w:szCs w:val="22"/>
        </w:rPr>
        <w:t>чающихся, осуществления их самостоятельной образовательной деятельности;</w:t>
      </w:r>
    </w:p>
    <w:p w:rsidR="000B3A52" w:rsidRPr="00620838" w:rsidRDefault="000B3A52" w:rsidP="000B3A52">
      <w:pPr>
        <w:pStyle w:val="21"/>
        <w:spacing w:line="240" w:lineRule="auto"/>
        <w:ind w:firstLine="851"/>
        <w:rPr>
          <w:sz w:val="22"/>
          <w:szCs w:val="22"/>
        </w:rPr>
      </w:pPr>
      <w:r w:rsidRPr="00620838">
        <w:rPr>
          <w:sz w:val="22"/>
          <w:szCs w:val="22"/>
        </w:rPr>
        <w:t>ввода русского и иноязычного текста, распознавания сканированного текста; создания текста на основе расшифров</w:t>
      </w:r>
      <w:r w:rsidRPr="00620838">
        <w:rPr>
          <w:spacing w:val="2"/>
          <w:sz w:val="22"/>
          <w:szCs w:val="22"/>
        </w:rPr>
        <w:t xml:space="preserve">ки аудиозаписи; использования средств орфографического </w:t>
      </w:r>
      <w:r w:rsidRPr="00620838">
        <w:rPr>
          <w:sz w:val="22"/>
          <w:szCs w:val="22"/>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B3A52" w:rsidRPr="00620838" w:rsidRDefault="000B3A52" w:rsidP="000B3A52">
      <w:pPr>
        <w:pStyle w:val="21"/>
        <w:spacing w:line="240" w:lineRule="auto"/>
        <w:ind w:firstLine="851"/>
        <w:rPr>
          <w:sz w:val="22"/>
          <w:szCs w:val="22"/>
        </w:rPr>
      </w:pPr>
      <w:r w:rsidRPr="00620838">
        <w:rPr>
          <w:sz w:val="22"/>
          <w:szCs w:val="22"/>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0B3A52" w:rsidRPr="00620838" w:rsidRDefault="000B3A52" w:rsidP="000B3A52">
      <w:pPr>
        <w:pStyle w:val="21"/>
        <w:spacing w:line="240" w:lineRule="auto"/>
        <w:ind w:firstLine="851"/>
        <w:rPr>
          <w:spacing w:val="-2"/>
          <w:sz w:val="22"/>
          <w:szCs w:val="22"/>
        </w:rPr>
      </w:pPr>
      <w:r w:rsidRPr="00620838">
        <w:rPr>
          <w:sz w:val="22"/>
          <w:szCs w:val="22"/>
        </w:rPr>
        <w:t xml:space="preserve">создания и использования диаграмм различных видов, </w:t>
      </w:r>
      <w:r w:rsidRPr="00620838">
        <w:rPr>
          <w:spacing w:val="-2"/>
          <w:sz w:val="22"/>
          <w:szCs w:val="22"/>
        </w:rPr>
        <w:t xml:space="preserve">специализированных географических (в ГИС) и исторических карт; </w:t>
      </w:r>
    </w:p>
    <w:p w:rsidR="000B3A52" w:rsidRPr="00620838" w:rsidRDefault="000B3A52" w:rsidP="000B3A52">
      <w:pPr>
        <w:pStyle w:val="21"/>
        <w:spacing w:line="240" w:lineRule="auto"/>
        <w:ind w:firstLine="851"/>
        <w:rPr>
          <w:spacing w:val="-2"/>
          <w:sz w:val="22"/>
          <w:szCs w:val="22"/>
        </w:rPr>
      </w:pPr>
      <w:r w:rsidRPr="00620838">
        <w:rPr>
          <w:spacing w:val="-2"/>
          <w:sz w:val="22"/>
          <w:szCs w:val="22"/>
        </w:rPr>
        <w:lastRenderedPageBreak/>
        <w:t>создания виртуальных геометрических объектов, графических сообщений с проведением рукой произвольных линий;</w:t>
      </w:r>
    </w:p>
    <w:p w:rsidR="000B3A52" w:rsidRPr="00620838" w:rsidRDefault="000B3A52" w:rsidP="000B3A52">
      <w:pPr>
        <w:pStyle w:val="21"/>
        <w:spacing w:line="240" w:lineRule="auto"/>
        <w:ind w:firstLine="851"/>
        <w:rPr>
          <w:sz w:val="22"/>
          <w:szCs w:val="22"/>
        </w:rPr>
      </w:pPr>
      <w:r w:rsidRPr="00620838">
        <w:rPr>
          <w:sz w:val="22"/>
          <w:szCs w:val="22"/>
        </w:rPr>
        <w:t xml:space="preserve">организации сообщения в виде линейного или включающего ссылки сопровождения выступления, сообщения для </w:t>
      </w:r>
      <w:r w:rsidRPr="00620838">
        <w:rPr>
          <w:spacing w:val="2"/>
          <w:sz w:val="22"/>
          <w:szCs w:val="22"/>
        </w:rPr>
        <w:t xml:space="preserve">самостоятельного просмотра, в том числе видеомонтажа и </w:t>
      </w:r>
      <w:r w:rsidRPr="00620838">
        <w:rPr>
          <w:sz w:val="22"/>
          <w:szCs w:val="22"/>
        </w:rPr>
        <w:t>озвучивания видеосообщений;</w:t>
      </w:r>
    </w:p>
    <w:p w:rsidR="000B3A52" w:rsidRPr="00620838" w:rsidRDefault="000B3A52" w:rsidP="000B3A52">
      <w:pPr>
        <w:pStyle w:val="21"/>
        <w:spacing w:line="240" w:lineRule="auto"/>
        <w:ind w:firstLine="851"/>
        <w:rPr>
          <w:sz w:val="22"/>
          <w:szCs w:val="22"/>
        </w:rPr>
      </w:pPr>
      <w:r w:rsidRPr="00620838">
        <w:rPr>
          <w:sz w:val="22"/>
          <w:szCs w:val="22"/>
        </w:rPr>
        <w:t>выступления с аудио­, видео­ и графическим экранным сопровождением;</w:t>
      </w:r>
    </w:p>
    <w:p w:rsidR="000B3A52" w:rsidRPr="00620838" w:rsidRDefault="000B3A52" w:rsidP="000B3A52">
      <w:pPr>
        <w:pStyle w:val="21"/>
        <w:spacing w:line="240" w:lineRule="auto"/>
        <w:ind w:firstLine="851"/>
        <w:rPr>
          <w:sz w:val="22"/>
          <w:szCs w:val="22"/>
        </w:rPr>
      </w:pPr>
      <w:r w:rsidRPr="00620838">
        <w:rPr>
          <w:sz w:val="22"/>
          <w:szCs w:val="22"/>
        </w:rPr>
        <w:t>вывода информации на бумагу и</w:t>
      </w:r>
      <w:r w:rsidRPr="00620838">
        <w:rPr>
          <w:sz w:val="22"/>
          <w:szCs w:val="22"/>
        </w:rPr>
        <w:t> </w:t>
      </w:r>
      <w:r w:rsidRPr="00620838">
        <w:rPr>
          <w:sz w:val="22"/>
          <w:szCs w:val="22"/>
        </w:rPr>
        <w:t>т. п. и в трехмерную материальную среду (печать);</w:t>
      </w:r>
    </w:p>
    <w:p w:rsidR="000B3A52" w:rsidRPr="00620838" w:rsidRDefault="000B3A52" w:rsidP="000B3A52">
      <w:pPr>
        <w:pStyle w:val="21"/>
        <w:spacing w:line="240" w:lineRule="auto"/>
        <w:ind w:firstLine="851"/>
        <w:rPr>
          <w:sz w:val="22"/>
          <w:szCs w:val="22"/>
        </w:rPr>
      </w:pPr>
      <w:r w:rsidRPr="00620838">
        <w:rPr>
          <w:sz w:val="22"/>
          <w:szCs w:val="22"/>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0B3A52" w:rsidRPr="00620838" w:rsidRDefault="000B3A52" w:rsidP="000B3A52">
      <w:pPr>
        <w:pStyle w:val="21"/>
        <w:spacing w:line="240" w:lineRule="auto"/>
        <w:ind w:firstLine="851"/>
        <w:rPr>
          <w:sz w:val="22"/>
          <w:szCs w:val="22"/>
        </w:rPr>
      </w:pPr>
      <w:r w:rsidRPr="00620838">
        <w:rPr>
          <w:sz w:val="22"/>
          <w:szCs w:val="22"/>
        </w:rPr>
        <w:t>поиска и получения информации;</w:t>
      </w:r>
    </w:p>
    <w:p w:rsidR="000B3A52" w:rsidRPr="00620838" w:rsidRDefault="000B3A52" w:rsidP="000B3A52">
      <w:pPr>
        <w:pStyle w:val="21"/>
        <w:spacing w:line="240" w:lineRule="auto"/>
        <w:ind w:firstLine="851"/>
        <w:rPr>
          <w:sz w:val="22"/>
          <w:szCs w:val="22"/>
        </w:rPr>
      </w:pPr>
      <w:r w:rsidRPr="00620838">
        <w:rPr>
          <w:sz w:val="22"/>
          <w:szCs w:val="22"/>
        </w:rPr>
        <w:t>использования источников информации на бумажных и цифровых носителях (в том числе в справочниках, словарях, поисковых системах);</w:t>
      </w:r>
    </w:p>
    <w:p w:rsidR="000B3A52" w:rsidRPr="00620838" w:rsidRDefault="000B3A52" w:rsidP="000B3A52">
      <w:pPr>
        <w:pStyle w:val="21"/>
        <w:spacing w:line="240" w:lineRule="auto"/>
        <w:ind w:firstLine="851"/>
        <w:rPr>
          <w:sz w:val="22"/>
          <w:szCs w:val="22"/>
        </w:rPr>
      </w:pPr>
      <w:r w:rsidRPr="00620838">
        <w:rPr>
          <w:spacing w:val="2"/>
          <w:sz w:val="22"/>
          <w:szCs w:val="22"/>
        </w:rPr>
        <w:t>вещания (подкастинга), использования аудио-, видео­</w:t>
      </w:r>
      <w:r w:rsidRPr="00620838">
        <w:rPr>
          <w:spacing w:val="2"/>
          <w:sz w:val="22"/>
          <w:szCs w:val="22"/>
        </w:rPr>
        <w:br/>
        <w:t>ус</w:t>
      </w:r>
      <w:r w:rsidRPr="00620838">
        <w:rPr>
          <w:sz w:val="22"/>
          <w:szCs w:val="22"/>
        </w:rPr>
        <w:t>тройств для учебной деятельности на уроке и вне урока;</w:t>
      </w:r>
    </w:p>
    <w:p w:rsidR="000B3A52" w:rsidRPr="00620838" w:rsidRDefault="000B3A52" w:rsidP="000B3A52">
      <w:pPr>
        <w:pStyle w:val="21"/>
        <w:spacing w:line="240" w:lineRule="auto"/>
        <w:ind w:firstLine="851"/>
        <w:rPr>
          <w:sz w:val="22"/>
          <w:szCs w:val="22"/>
        </w:rPr>
      </w:pPr>
      <w:r w:rsidRPr="00620838">
        <w:rPr>
          <w:spacing w:val="2"/>
          <w:sz w:val="22"/>
          <w:szCs w:val="22"/>
        </w:rPr>
        <w:t xml:space="preserve">общения в Интернете, взаимодействия в социальных </w:t>
      </w:r>
      <w:r w:rsidRPr="00620838">
        <w:rPr>
          <w:sz w:val="22"/>
          <w:szCs w:val="22"/>
        </w:rPr>
        <w:t>группах и сетях, участия в форумах, групповой работы над сообщениями (вики);</w:t>
      </w:r>
    </w:p>
    <w:p w:rsidR="000B3A52" w:rsidRPr="00620838" w:rsidRDefault="000B3A52" w:rsidP="000B3A52">
      <w:pPr>
        <w:pStyle w:val="21"/>
        <w:spacing w:line="240" w:lineRule="auto"/>
        <w:ind w:firstLine="851"/>
        <w:rPr>
          <w:sz w:val="22"/>
          <w:szCs w:val="22"/>
        </w:rPr>
      </w:pPr>
      <w:r w:rsidRPr="00620838">
        <w:rPr>
          <w:sz w:val="22"/>
          <w:szCs w:val="22"/>
        </w:rPr>
        <w:t>создания, заполнения и анализа баз данных, в том числе определителей; их наглядного представления;</w:t>
      </w:r>
      <w:r w:rsidRPr="00620838">
        <w:rPr>
          <w:spacing w:val="2"/>
          <w:sz w:val="22"/>
          <w:szCs w:val="22"/>
        </w:rPr>
        <w:t xml:space="preserve"> </w:t>
      </w:r>
    </w:p>
    <w:p w:rsidR="000B3A52" w:rsidRPr="00620838" w:rsidRDefault="000B3A52" w:rsidP="000B3A52">
      <w:pPr>
        <w:pStyle w:val="21"/>
        <w:spacing w:line="240" w:lineRule="auto"/>
        <w:ind w:firstLine="851"/>
        <w:rPr>
          <w:spacing w:val="-2"/>
          <w:sz w:val="22"/>
          <w:szCs w:val="22"/>
        </w:rPr>
      </w:pPr>
      <w:r w:rsidRPr="00620838">
        <w:rPr>
          <w:spacing w:val="-2"/>
          <w:sz w:val="22"/>
          <w:szCs w:val="2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B3A52" w:rsidRPr="00620838" w:rsidRDefault="000B3A52" w:rsidP="000B3A52">
      <w:pPr>
        <w:pStyle w:val="21"/>
        <w:spacing w:line="240" w:lineRule="auto"/>
        <w:ind w:firstLine="851"/>
        <w:rPr>
          <w:sz w:val="22"/>
          <w:szCs w:val="22"/>
        </w:rPr>
      </w:pPr>
      <w:r w:rsidRPr="00620838">
        <w:rPr>
          <w:sz w:val="22"/>
          <w:szCs w:val="22"/>
        </w:rPr>
        <w:t>занятий по изучению правил дорожного движения с использованием игр, оборудования, а также компьютерных тренажеров;</w:t>
      </w:r>
    </w:p>
    <w:p w:rsidR="000B3A52" w:rsidRPr="00620838" w:rsidRDefault="000B3A52" w:rsidP="000B3A52">
      <w:pPr>
        <w:pStyle w:val="21"/>
        <w:spacing w:line="240" w:lineRule="auto"/>
        <w:ind w:firstLine="851"/>
        <w:rPr>
          <w:spacing w:val="-2"/>
          <w:sz w:val="22"/>
          <w:szCs w:val="22"/>
        </w:rPr>
      </w:pPr>
      <w:r w:rsidRPr="00620838">
        <w:rPr>
          <w:spacing w:val="-2"/>
          <w:sz w:val="22"/>
          <w:szCs w:val="22"/>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0B3A52" w:rsidRPr="00620838" w:rsidRDefault="000B3A52" w:rsidP="000B3A52">
      <w:pPr>
        <w:pStyle w:val="21"/>
        <w:spacing w:line="240" w:lineRule="auto"/>
        <w:ind w:firstLine="851"/>
        <w:rPr>
          <w:sz w:val="22"/>
          <w:szCs w:val="22"/>
        </w:rPr>
      </w:pPr>
      <w:r w:rsidRPr="00620838">
        <w:rPr>
          <w:sz w:val="22"/>
          <w:szCs w:val="22"/>
        </w:rPr>
        <w:t xml:space="preserve">проектирования и организации индивидуальной и групповой деятельности, организации своего времени с использованием ИКТ; </w:t>
      </w:r>
    </w:p>
    <w:p w:rsidR="000B3A52" w:rsidRPr="00620838" w:rsidRDefault="000B3A52" w:rsidP="000B3A52">
      <w:pPr>
        <w:pStyle w:val="21"/>
        <w:spacing w:line="240" w:lineRule="auto"/>
        <w:ind w:firstLine="851"/>
        <w:rPr>
          <w:sz w:val="22"/>
          <w:szCs w:val="22"/>
        </w:rPr>
      </w:pPr>
      <w:r w:rsidRPr="00620838">
        <w:rPr>
          <w:sz w:val="22"/>
          <w:szCs w:val="22"/>
        </w:rPr>
        <w:t>планирования образовательной деятельности, фиксирования ее реализации в целом и отдельных этапов (выступлений, дискуссий, экспериментов).</w:t>
      </w:r>
    </w:p>
    <w:p w:rsidR="000B3A52" w:rsidRPr="00620838" w:rsidRDefault="000B3A52" w:rsidP="000B3A52">
      <w:pPr>
        <w:pStyle w:val="a3"/>
        <w:spacing w:line="240" w:lineRule="auto"/>
        <w:ind w:firstLine="851"/>
        <w:rPr>
          <w:rFonts w:ascii="Times New Roman" w:hAnsi="Times New Roman"/>
          <w:color w:val="auto"/>
          <w:sz w:val="22"/>
          <w:szCs w:val="22"/>
        </w:rPr>
      </w:pPr>
      <w:r w:rsidRPr="00620838">
        <w:rPr>
          <w:rFonts w:ascii="Times New Roman" w:hAnsi="Times New Roman"/>
          <w:color w:val="auto"/>
          <w:sz w:val="22"/>
          <w:szCs w:val="22"/>
        </w:rPr>
        <w:t>Все указанные виды деятельности обеспечиваются расходными материалами.</w:t>
      </w:r>
    </w:p>
    <w:p w:rsidR="000B3A52" w:rsidRPr="00620838" w:rsidRDefault="000B3A52" w:rsidP="000B3A52">
      <w:pPr>
        <w:pStyle w:val="a8"/>
        <w:spacing w:before="0" w:line="240" w:lineRule="auto"/>
        <w:rPr>
          <w:rFonts w:ascii="Times New Roman" w:hAnsi="Times New Roman"/>
          <w:color w:val="auto"/>
          <w:sz w:val="22"/>
          <w:szCs w:val="22"/>
        </w:rPr>
      </w:pPr>
      <w:r w:rsidRPr="00620838">
        <w:rPr>
          <w:rFonts w:ascii="Times New Roman" w:hAnsi="Times New Roman"/>
          <w:color w:val="auto"/>
          <w:sz w:val="22"/>
          <w:szCs w:val="22"/>
        </w:rPr>
        <w:t>Создание в образовательной организации информационно­образовательной среды, соответствующей требованиям 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0B3A52" w:rsidRPr="00620838" w:rsidTr="00E96D45">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A52" w:rsidRPr="00620838" w:rsidRDefault="000B3A52" w:rsidP="00E96D45">
            <w:pPr>
              <w:pStyle w:val="a6"/>
              <w:spacing w:line="240" w:lineRule="auto"/>
              <w:jc w:val="both"/>
              <w:rPr>
                <w:rFonts w:ascii="Times New Roman" w:hAnsi="Times New Roman"/>
                <w:color w:val="auto"/>
                <w:sz w:val="22"/>
                <w:szCs w:val="22"/>
              </w:rPr>
            </w:pPr>
            <w:r w:rsidRPr="00620838">
              <w:rPr>
                <w:rFonts w:ascii="Times New Roman" w:hAnsi="Times New Roman"/>
                <w:color w:val="auto"/>
                <w:sz w:val="22"/>
                <w:szCs w:val="22"/>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A52" w:rsidRPr="00620838" w:rsidRDefault="000B3A52" w:rsidP="00E96D45">
            <w:pPr>
              <w:pStyle w:val="a6"/>
              <w:spacing w:line="240" w:lineRule="auto"/>
              <w:jc w:val="both"/>
              <w:rPr>
                <w:rFonts w:ascii="Times New Roman" w:hAnsi="Times New Roman"/>
                <w:color w:val="auto"/>
                <w:sz w:val="22"/>
                <w:szCs w:val="22"/>
              </w:rPr>
            </w:pPr>
            <w:r w:rsidRPr="00620838">
              <w:rPr>
                <w:rFonts w:ascii="Times New Roman" w:hAnsi="Times New Roman"/>
                <w:color w:val="auto"/>
                <w:sz w:val="22"/>
                <w:szCs w:val="22"/>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A52" w:rsidRPr="00620838" w:rsidRDefault="000B3A52" w:rsidP="00E96D45">
            <w:pPr>
              <w:pStyle w:val="a6"/>
              <w:spacing w:line="240" w:lineRule="auto"/>
              <w:jc w:val="both"/>
              <w:rPr>
                <w:rFonts w:ascii="Times New Roman" w:hAnsi="Times New Roman"/>
                <w:color w:val="auto"/>
                <w:sz w:val="22"/>
                <w:szCs w:val="22"/>
              </w:rPr>
            </w:pPr>
            <w:r w:rsidRPr="00620838">
              <w:rPr>
                <w:rFonts w:ascii="Times New Roman" w:hAnsi="Times New Roman"/>
                <w:color w:val="auto"/>
                <w:spacing w:val="-2"/>
                <w:sz w:val="22"/>
                <w:szCs w:val="22"/>
              </w:rPr>
              <w:t xml:space="preserve">Необходимое </w:t>
            </w:r>
            <w:r w:rsidRPr="00620838">
              <w:rPr>
                <w:rFonts w:ascii="Times New Roman" w:hAnsi="Times New Roman"/>
                <w:color w:val="auto"/>
                <w:sz w:val="22"/>
                <w:szCs w:val="22"/>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A52" w:rsidRPr="00620838" w:rsidRDefault="000B3A52" w:rsidP="00E96D45">
            <w:pPr>
              <w:pStyle w:val="a6"/>
              <w:spacing w:line="240" w:lineRule="auto"/>
              <w:jc w:val="both"/>
              <w:rPr>
                <w:rFonts w:ascii="Times New Roman" w:hAnsi="Times New Roman"/>
                <w:color w:val="auto"/>
                <w:sz w:val="22"/>
                <w:szCs w:val="22"/>
              </w:rPr>
            </w:pPr>
            <w:r w:rsidRPr="00620838">
              <w:rPr>
                <w:rFonts w:ascii="Times New Roman" w:hAnsi="Times New Roman"/>
                <w:color w:val="auto"/>
                <w:sz w:val="22"/>
                <w:szCs w:val="22"/>
              </w:rPr>
              <w:t>Сроки создания условий</w:t>
            </w:r>
            <w:r w:rsidRPr="00620838">
              <w:rPr>
                <w:rFonts w:ascii="Times New Roman" w:hAnsi="Times New Roman"/>
                <w:color w:val="auto"/>
                <w:sz w:val="22"/>
                <w:szCs w:val="22"/>
              </w:rPr>
              <w:br/>
              <w:t>в соответствии с требованиями ФГОС НОО</w:t>
            </w:r>
          </w:p>
        </w:tc>
      </w:tr>
      <w:tr w:rsidR="000B3A52" w:rsidRPr="00620838" w:rsidTr="00E96D45">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16/16</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r>
      <w:tr w:rsidR="000B3A52" w:rsidRPr="00620838" w:rsidTr="00E96D45">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pacing w:val="-2"/>
                <w:sz w:val="22"/>
                <w:szCs w:val="22"/>
              </w:rPr>
              <w:t>Программные</w:t>
            </w:r>
            <w:r w:rsidRPr="00620838">
              <w:rPr>
                <w:rFonts w:ascii="Times New Roman" w:hAnsi="Times New Roman"/>
                <w:color w:val="auto"/>
                <w:spacing w:val="-2"/>
                <w:sz w:val="22"/>
                <w:szCs w:val="22"/>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6/6</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r>
      <w:tr w:rsidR="000B3A52" w:rsidRPr="00620838" w:rsidTr="00E96D45">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pacing w:val="-3"/>
                <w:sz w:val="22"/>
                <w:szCs w:val="22"/>
              </w:rPr>
              <w:t>Обеспечение технической,</w:t>
            </w:r>
            <w:r w:rsidRPr="00620838">
              <w:rPr>
                <w:rFonts w:ascii="Times New Roman" w:hAnsi="Times New Roman"/>
                <w:color w:val="auto"/>
                <w:spacing w:val="-3"/>
                <w:sz w:val="22"/>
                <w:szCs w:val="22"/>
              </w:rPr>
              <w:br/>
            </w:r>
            <w:r w:rsidRPr="00620838">
              <w:rPr>
                <w:rFonts w:ascii="Times New Roman" w:hAnsi="Times New Roman"/>
                <w:color w:val="auto"/>
                <w:sz w:val="22"/>
                <w:szCs w:val="22"/>
              </w:rPr>
              <w:t>методической</w:t>
            </w:r>
            <w:r w:rsidRPr="00620838">
              <w:rPr>
                <w:rFonts w:ascii="Times New Roman" w:hAnsi="Times New Roman"/>
                <w:color w:val="auto"/>
                <w:sz w:val="22"/>
                <w:szCs w:val="22"/>
              </w:rPr>
              <w:br/>
              <w:t>и организационной</w:t>
            </w:r>
            <w:r w:rsidRPr="00620838">
              <w:rPr>
                <w:rFonts w:ascii="Times New Roman" w:hAnsi="Times New Roman"/>
                <w:color w:val="auto"/>
                <w:sz w:val="22"/>
                <w:szCs w:val="22"/>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15/12</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2018 год</w:t>
            </w:r>
          </w:p>
        </w:tc>
      </w:tr>
      <w:tr w:rsidR="000B3A52" w:rsidRPr="00620838" w:rsidTr="00E96D45">
        <w:trPr>
          <w:trHeight w:val="495"/>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Отображение образовательной деятельности 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Имеется</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r>
      <w:tr w:rsidR="000B3A52" w:rsidRPr="00620838" w:rsidTr="00E96D45">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Компоненты</w:t>
            </w:r>
            <w:r w:rsidRPr="00620838">
              <w:rPr>
                <w:rFonts w:ascii="Times New Roman" w:hAnsi="Times New Roman"/>
                <w:color w:val="auto"/>
                <w:sz w:val="22"/>
                <w:szCs w:val="22"/>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20/18</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2018 год</w:t>
            </w:r>
          </w:p>
        </w:tc>
      </w:tr>
      <w:tr w:rsidR="000B3A52" w:rsidRPr="00620838" w:rsidTr="00E96D45">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Компоненты на CD</w:t>
            </w:r>
            <w:r w:rsidRPr="00620838">
              <w:rPr>
                <w:rFonts w:ascii="Times New Roman" w:hAnsi="Times New Roman"/>
                <w:color w:val="auto"/>
                <w:sz w:val="22"/>
                <w:szCs w:val="22"/>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25/23</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2018 год</w:t>
            </w:r>
          </w:p>
        </w:tc>
      </w:tr>
    </w:tbl>
    <w:p w:rsidR="000B3A52" w:rsidRPr="00620838" w:rsidRDefault="000B3A52" w:rsidP="000B3A52">
      <w:pPr>
        <w:jc w:val="both"/>
        <w:rPr>
          <w:sz w:val="22"/>
          <w:szCs w:val="22"/>
        </w:rPr>
      </w:pPr>
    </w:p>
    <w:p w:rsidR="000B3A52" w:rsidRPr="00620838" w:rsidRDefault="000B3A52" w:rsidP="000B3A52">
      <w:pPr>
        <w:pStyle w:val="3"/>
        <w:rPr>
          <w:sz w:val="22"/>
          <w:szCs w:val="22"/>
        </w:rPr>
      </w:pPr>
      <w:bookmarkStart w:id="217" w:name="_Toc410963397"/>
      <w:bookmarkStart w:id="218" w:name="_Toc410964363"/>
      <w:bookmarkStart w:id="219" w:name="_Toc288394115"/>
      <w:bookmarkStart w:id="220" w:name="_Toc288410582"/>
      <w:bookmarkStart w:id="221" w:name="_Toc288410711"/>
      <w:r w:rsidRPr="00620838">
        <w:rPr>
          <w:sz w:val="22"/>
          <w:szCs w:val="22"/>
        </w:rPr>
        <w:lastRenderedPageBreak/>
        <w:t>3.3.6. Механизмы достижения целевых ориентиров в системе условий</w:t>
      </w:r>
      <w:bookmarkEnd w:id="217"/>
      <w:bookmarkEnd w:id="218"/>
    </w:p>
    <w:p w:rsidR="000B3A52" w:rsidRPr="00620838" w:rsidRDefault="000B3A52" w:rsidP="000B3A52">
      <w:pPr>
        <w:ind w:firstLine="709"/>
        <w:jc w:val="both"/>
        <w:rPr>
          <w:sz w:val="22"/>
          <w:szCs w:val="22"/>
        </w:rPr>
      </w:pPr>
    </w:p>
    <w:p w:rsidR="000B3A52" w:rsidRPr="00620838" w:rsidRDefault="000B3A52" w:rsidP="000B3A52">
      <w:pPr>
        <w:ind w:firstLine="709"/>
        <w:jc w:val="both"/>
        <w:rPr>
          <w:sz w:val="22"/>
          <w:szCs w:val="22"/>
        </w:rPr>
      </w:pPr>
      <w:r w:rsidRPr="00620838">
        <w:rPr>
          <w:sz w:val="22"/>
          <w:szCs w:val="22"/>
        </w:rPr>
        <w:t>Интегративным результатом выполнения требований к условиям реализации основной образовательной программы  МБОУ «Луговецкая СОШ»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B3A52" w:rsidRPr="00620838" w:rsidRDefault="000B3A52" w:rsidP="000B3A52">
      <w:pPr>
        <w:ind w:firstLine="709"/>
        <w:jc w:val="both"/>
        <w:rPr>
          <w:sz w:val="22"/>
          <w:szCs w:val="22"/>
        </w:rPr>
      </w:pPr>
      <w:r w:rsidRPr="00620838">
        <w:rPr>
          <w:sz w:val="22"/>
          <w:szCs w:val="22"/>
        </w:rPr>
        <w:t xml:space="preserve">Созданные в  МБОУ «Луговецкая СОШ» условия  </w:t>
      </w:r>
    </w:p>
    <w:p w:rsidR="000B3A52" w:rsidRPr="00620838" w:rsidRDefault="000B3A52" w:rsidP="000B3A52">
      <w:pPr>
        <w:pStyle w:val="afff"/>
        <w:numPr>
          <w:ilvl w:val="0"/>
          <w:numId w:val="42"/>
        </w:numPr>
        <w:tabs>
          <w:tab w:val="left" w:pos="993"/>
        </w:tabs>
        <w:spacing w:after="0" w:line="240" w:lineRule="auto"/>
        <w:ind w:left="0" w:firstLine="709"/>
        <w:jc w:val="both"/>
        <w:rPr>
          <w:rFonts w:ascii="Times New Roman" w:hAnsi="Times New Roman"/>
        </w:rPr>
      </w:pPr>
      <w:r w:rsidRPr="00620838">
        <w:rPr>
          <w:rFonts w:ascii="Times New Roman" w:hAnsi="Times New Roman"/>
        </w:rPr>
        <w:t>соответствовуют требованиям ФГОС;</w:t>
      </w:r>
    </w:p>
    <w:p w:rsidR="000B3A52" w:rsidRPr="00620838" w:rsidRDefault="000B3A52" w:rsidP="000B3A52">
      <w:pPr>
        <w:pStyle w:val="afff"/>
        <w:numPr>
          <w:ilvl w:val="0"/>
          <w:numId w:val="42"/>
        </w:numPr>
        <w:tabs>
          <w:tab w:val="left" w:pos="993"/>
        </w:tabs>
        <w:spacing w:after="0" w:line="240" w:lineRule="auto"/>
        <w:ind w:left="0" w:firstLine="709"/>
        <w:jc w:val="both"/>
        <w:rPr>
          <w:rFonts w:ascii="Times New Roman" w:hAnsi="Times New Roman"/>
        </w:rPr>
      </w:pPr>
      <w:r w:rsidRPr="00620838">
        <w:rPr>
          <w:rFonts w:ascii="Times New Roman" w:hAnsi="Times New Roman"/>
        </w:rPr>
        <w:t xml:space="preserve">гарантируют  сохранность и укрепление физического, психологического и социального здоровья обучающихся; </w:t>
      </w:r>
    </w:p>
    <w:p w:rsidR="000B3A52" w:rsidRPr="00620838" w:rsidRDefault="000B3A52" w:rsidP="000B3A52">
      <w:pPr>
        <w:pStyle w:val="afff"/>
        <w:numPr>
          <w:ilvl w:val="0"/>
          <w:numId w:val="42"/>
        </w:numPr>
        <w:tabs>
          <w:tab w:val="left" w:pos="993"/>
        </w:tabs>
        <w:spacing w:after="0" w:line="240" w:lineRule="auto"/>
        <w:ind w:left="0" w:firstLine="709"/>
        <w:jc w:val="both"/>
        <w:rPr>
          <w:rFonts w:ascii="Times New Roman" w:hAnsi="Times New Roman"/>
        </w:rPr>
      </w:pPr>
      <w:r w:rsidRPr="00620838">
        <w:rPr>
          <w:rFonts w:ascii="Times New Roman" w:hAnsi="Times New Roman"/>
        </w:rPr>
        <w:t>обеспечивают реализацию основной образовательной программы образовательной организации и достижение планируемых результатов ее освоения;</w:t>
      </w:r>
    </w:p>
    <w:p w:rsidR="000B3A52" w:rsidRPr="00620838" w:rsidRDefault="000B3A52" w:rsidP="000B3A52">
      <w:pPr>
        <w:pStyle w:val="afff"/>
        <w:numPr>
          <w:ilvl w:val="0"/>
          <w:numId w:val="42"/>
        </w:numPr>
        <w:tabs>
          <w:tab w:val="left" w:pos="993"/>
        </w:tabs>
        <w:spacing w:after="0" w:line="240" w:lineRule="auto"/>
        <w:ind w:left="0" w:firstLine="709"/>
        <w:jc w:val="both"/>
        <w:rPr>
          <w:rFonts w:ascii="Times New Roman" w:hAnsi="Times New Roman"/>
        </w:rPr>
      </w:pPr>
      <w:r w:rsidRPr="00620838">
        <w:rPr>
          <w:rFonts w:ascii="Times New Roman" w:hAnsi="Times New Roman"/>
        </w:rPr>
        <w:t>учитывают особенности образовательной организации, его организационную структуру, запросы участников образовательной деятельности;</w:t>
      </w:r>
    </w:p>
    <w:p w:rsidR="000B3A52" w:rsidRPr="00620838" w:rsidRDefault="000B3A52" w:rsidP="000B3A52">
      <w:pPr>
        <w:rPr>
          <w:b/>
          <w:sz w:val="22"/>
          <w:szCs w:val="22"/>
        </w:rPr>
      </w:pPr>
      <w:r w:rsidRPr="00620838">
        <w:rPr>
          <w:b/>
          <w:sz w:val="22"/>
          <w:szCs w:val="22"/>
        </w:rPr>
        <w:t>Модель сетевого графика (дорожной карты) по формированию необходимой системы условий реализации основной образовательной программы</w:t>
      </w:r>
      <w:bookmarkEnd w:id="219"/>
      <w:bookmarkEnd w:id="220"/>
      <w:bookmarkEnd w:id="221"/>
    </w:p>
    <w:tbl>
      <w:tblPr>
        <w:tblW w:w="0" w:type="auto"/>
        <w:tblInd w:w="85" w:type="dxa"/>
        <w:tblLayout w:type="fixed"/>
        <w:tblCellMar>
          <w:left w:w="0" w:type="dxa"/>
          <w:right w:w="0" w:type="dxa"/>
        </w:tblCellMar>
        <w:tblLook w:val="0000"/>
      </w:tblPr>
      <w:tblGrid>
        <w:gridCol w:w="2410"/>
        <w:gridCol w:w="5245"/>
        <w:gridCol w:w="1701"/>
      </w:tblGrid>
      <w:tr w:rsidR="000B3A52" w:rsidRPr="00620838" w:rsidTr="00E96D45">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3A52" w:rsidRPr="00620838" w:rsidRDefault="000B3A52" w:rsidP="00E96D45">
            <w:pPr>
              <w:pStyle w:val="a6"/>
              <w:spacing w:line="240" w:lineRule="auto"/>
              <w:jc w:val="both"/>
              <w:rPr>
                <w:rFonts w:ascii="Times New Roman" w:hAnsi="Times New Roman"/>
                <w:color w:val="auto"/>
                <w:sz w:val="22"/>
                <w:szCs w:val="22"/>
              </w:rPr>
            </w:pPr>
            <w:r w:rsidRPr="00620838">
              <w:rPr>
                <w:rFonts w:ascii="Times New Roman" w:hAnsi="Times New Roman"/>
                <w:color w:val="auto"/>
                <w:sz w:val="22"/>
                <w:szCs w:val="22"/>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3A52" w:rsidRPr="00620838" w:rsidRDefault="000B3A52" w:rsidP="00E96D45">
            <w:pPr>
              <w:pStyle w:val="a6"/>
              <w:spacing w:line="240" w:lineRule="auto"/>
              <w:rPr>
                <w:rFonts w:ascii="Times New Roman" w:hAnsi="Times New Roman"/>
                <w:color w:val="auto"/>
                <w:sz w:val="22"/>
                <w:szCs w:val="22"/>
              </w:rPr>
            </w:pPr>
            <w:r w:rsidRPr="00620838">
              <w:rPr>
                <w:rFonts w:ascii="Times New Roman" w:hAnsi="Times New Roman"/>
                <w:color w:val="auto"/>
                <w:sz w:val="22"/>
                <w:szCs w:val="22"/>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3A52" w:rsidRPr="00620838" w:rsidRDefault="000B3A52" w:rsidP="00E96D45">
            <w:pPr>
              <w:pStyle w:val="a6"/>
              <w:spacing w:line="240" w:lineRule="auto"/>
              <w:jc w:val="both"/>
              <w:rPr>
                <w:rFonts w:ascii="Times New Roman" w:hAnsi="Times New Roman"/>
                <w:color w:val="auto"/>
                <w:sz w:val="22"/>
                <w:szCs w:val="22"/>
              </w:rPr>
            </w:pPr>
            <w:r w:rsidRPr="00620838">
              <w:rPr>
                <w:rFonts w:ascii="Times New Roman" w:hAnsi="Times New Roman"/>
                <w:color w:val="auto"/>
                <w:sz w:val="22"/>
                <w:szCs w:val="22"/>
              </w:rPr>
              <w:t>Сроки реализации</w:t>
            </w:r>
          </w:p>
        </w:tc>
      </w:tr>
      <w:tr w:rsidR="000B3A52" w:rsidRPr="00620838" w:rsidTr="00E96D45">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I.</w:t>
            </w:r>
            <w:r w:rsidRPr="00620838">
              <w:rPr>
                <w:rFonts w:ascii="Times New Roman" w:hAnsi="Times New Roman"/>
                <w:color w:val="auto"/>
                <w:sz w:val="22"/>
                <w:szCs w:val="22"/>
              </w:rPr>
              <w:t> </w:t>
            </w:r>
            <w:r w:rsidRPr="00620838">
              <w:rPr>
                <w:rFonts w:ascii="Times New Roman" w:hAnsi="Times New Roman"/>
                <w:color w:val="auto"/>
                <w:sz w:val="22"/>
                <w:szCs w:val="22"/>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pacing w:val="-2"/>
                <w:sz w:val="22"/>
                <w:szCs w:val="22"/>
              </w:rPr>
              <w:t>1.</w:t>
            </w:r>
            <w:r w:rsidRPr="00620838">
              <w:rPr>
                <w:rFonts w:ascii="Times New Roman" w:hAnsi="Times New Roman"/>
                <w:color w:val="auto"/>
                <w:spacing w:val="-2"/>
                <w:sz w:val="22"/>
                <w:szCs w:val="22"/>
              </w:rPr>
              <w:t> </w:t>
            </w:r>
            <w:r w:rsidRPr="00620838">
              <w:rPr>
                <w:rFonts w:ascii="Times New Roman" w:hAnsi="Times New Roman"/>
                <w:color w:val="auto"/>
                <w:spacing w:val="-2"/>
                <w:sz w:val="22"/>
                <w:szCs w:val="22"/>
              </w:rPr>
              <w:t>Наличие решения органа государствен</w:t>
            </w:r>
            <w:r w:rsidRPr="00620838">
              <w:rPr>
                <w:rFonts w:ascii="Times New Roman" w:hAnsi="Times New Roman"/>
                <w:color w:val="auto"/>
                <w:spacing w:val="2"/>
                <w:sz w:val="22"/>
                <w:szCs w:val="22"/>
              </w:rPr>
              <w:t>но­общественного управления (совета школы, управляющего совета, попечительского совета) о введении в образо</w:t>
            </w:r>
            <w:r w:rsidRPr="00620838">
              <w:rPr>
                <w:rFonts w:ascii="Times New Roman" w:hAnsi="Times New Roman"/>
                <w:color w:val="auto"/>
                <w:sz w:val="22"/>
                <w:szCs w:val="22"/>
              </w:rPr>
              <w:t xml:space="preserve">вательной организации ФГОС НОО </w:t>
            </w:r>
          </w:p>
          <w:p w:rsidR="000B3A52" w:rsidRPr="00620838" w:rsidRDefault="000B3A52" w:rsidP="00E96D45">
            <w:pPr>
              <w:pStyle w:val="a5"/>
              <w:spacing w:line="240" w:lineRule="auto"/>
              <w:jc w:val="both"/>
              <w:rPr>
                <w:rFonts w:ascii="Times New Roman" w:hAnsi="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Август 2015г.</w:t>
            </w:r>
          </w:p>
        </w:tc>
      </w:tr>
      <w:tr w:rsidR="000B3A52" w:rsidRPr="00620838" w:rsidTr="00E96D45">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r>
      <w:tr w:rsidR="000B3A52" w:rsidRPr="00620838" w:rsidTr="00E96D45">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2.</w:t>
            </w:r>
            <w:r w:rsidRPr="00620838">
              <w:rPr>
                <w:rFonts w:ascii="Times New Roman" w:hAnsi="Times New Roman"/>
                <w:color w:val="auto"/>
                <w:sz w:val="22"/>
                <w:szCs w:val="22"/>
              </w:rPr>
              <w:t> </w:t>
            </w:r>
            <w:r w:rsidRPr="00620838">
              <w:rPr>
                <w:rFonts w:ascii="Times New Roman" w:hAnsi="Times New Roman"/>
                <w:color w:val="auto"/>
                <w:sz w:val="22"/>
                <w:szCs w:val="22"/>
              </w:rPr>
              <w:t>Разработка на основе примерной основной образовательной программы на</w:t>
            </w:r>
            <w:r w:rsidRPr="00620838">
              <w:rPr>
                <w:rFonts w:ascii="Times New Roman" w:hAnsi="Times New Roman"/>
                <w:color w:val="auto"/>
                <w:spacing w:val="2"/>
                <w:sz w:val="22"/>
                <w:szCs w:val="22"/>
              </w:rPr>
              <w:t xml:space="preserve">чального общего образования основной образовательной программы </w:t>
            </w:r>
            <w:r w:rsidRPr="00620838">
              <w:rPr>
                <w:rFonts w:ascii="Times New Roman" w:hAnsi="Times New Roman"/>
                <w:color w:val="auto"/>
                <w:sz w:val="22"/>
                <w:szCs w:val="22"/>
              </w:rPr>
              <w:t xml:space="preserve">образовательной </w:t>
            </w:r>
            <w:r w:rsidRPr="00620838">
              <w:rPr>
                <w:rFonts w:ascii="Times New Roman" w:hAnsi="Times New Roman"/>
                <w:color w:val="auto"/>
                <w:spacing w:val="2"/>
                <w:sz w:val="22"/>
                <w:szCs w:val="22"/>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Август 2015г.</w:t>
            </w:r>
          </w:p>
        </w:tc>
      </w:tr>
      <w:tr w:rsidR="000B3A52" w:rsidRPr="00620838" w:rsidTr="00E96D45">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pacing w:val="-4"/>
                <w:sz w:val="22"/>
                <w:szCs w:val="22"/>
              </w:rPr>
              <w:t>3.</w:t>
            </w:r>
            <w:r w:rsidRPr="00620838">
              <w:rPr>
                <w:rFonts w:ascii="Times New Roman" w:hAnsi="Times New Roman"/>
                <w:color w:val="auto"/>
                <w:spacing w:val="-4"/>
                <w:sz w:val="22"/>
                <w:szCs w:val="22"/>
              </w:rPr>
              <w:t> </w:t>
            </w:r>
            <w:r w:rsidRPr="00620838">
              <w:rPr>
                <w:rFonts w:ascii="Times New Roman" w:hAnsi="Times New Roman"/>
                <w:color w:val="auto"/>
                <w:spacing w:val="-4"/>
                <w:sz w:val="22"/>
                <w:szCs w:val="22"/>
              </w:rPr>
              <w:t xml:space="preserve">Утверждение основной образовательной </w:t>
            </w:r>
            <w:r w:rsidRPr="00620838">
              <w:rPr>
                <w:rFonts w:ascii="Times New Roman" w:hAnsi="Times New Roman"/>
                <w:color w:val="auto"/>
                <w:sz w:val="22"/>
                <w:szCs w:val="22"/>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Август 2015г.</w:t>
            </w:r>
          </w:p>
        </w:tc>
      </w:tr>
      <w:tr w:rsidR="000B3A52" w:rsidRPr="00620838" w:rsidTr="00E96D45">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pacing w:val="2"/>
                <w:sz w:val="22"/>
                <w:szCs w:val="22"/>
              </w:rPr>
              <w:t>4.</w:t>
            </w:r>
            <w:r w:rsidRPr="00620838">
              <w:rPr>
                <w:rFonts w:ascii="Times New Roman" w:hAnsi="Times New Roman"/>
                <w:color w:val="auto"/>
                <w:spacing w:val="2"/>
                <w:sz w:val="22"/>
                <w:szCs w:val="22"/>
              </w:rPr>
              <w:t> </w:t>
            </w:r>
            <w:r w:rsidRPr="00620838">
              <w:rPr>
                <w:rFonts w:ascii="Times New Roman" w:hAnsi="Times New Roman"/>
                <w:color w:val="auto"/>
                <w:spacing w:val="2"/>
                <w:sz w:val="22"/>
                <w:szCs w:val="22"/>
              </w:rPr>
              <w:t>Обеспечение соответствия норматив</w:t>
            </w:r>
            <w:r w:rsidRPr="00620838">
              <w:rPr>
                <w:rFonts w:ascii="Times New Roman" w:hAnsi="Times New Roman"/>
                <w:color w:val="auto"/>
                <w:sz w:val="22"/>
                <w:szCs w:val="22"/>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Август 2015г.</w:t>
            </w:r>
          </w:p>
        </w:tc>
      </w:tr>
      <w:tr w:rsidR="000B3A52" w:rsidRPr="00620838" w:rsidTr="00E96D45">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5.</w:t>
            </w:r>
            <w:r w:rsidRPr="00620838">
              <w:rPr>
                <w:rFonts w:ascii="Times New Roman" w:hAnsi="Times New Roman"/>
                <w:color w:val="auto"/>
                <w:sz w:val="22"/>
                <w:szCs w:val="22"/>
              </w:rPr>
              <w:t> </w:t>
            </w:r>
            <w:r w:rsidRPr="00620838">
              <w:rPr>
                <w:rFonts w:ascii="Times New Roman" w:hAnsi="Times New Roman"/>
                <w:color w:val="auto"/>
                <w:sz w:val="22"/>
                <w:szCs w:val="22"/>
              </w:rPr>
              <w:t xml:space="preserve">Приведение должностных инструкций </w:t>
            </w:r>
            <w:r w:rsidRPr="00620838">
              <w:rPr>
                <w:rFonts w:ascii="Times New Roman" w:hAnsi="Times New Roman"/>
                <w:color w:val="auto"/>
                <w:spacing w:val="-2"/>
                <w:sz w:val="22"/>
                <w:szCs w:val="22"/>
              </w:rPr>
              <w:t xml:space="preserve">работников образовательной организации в соответствие с требованиями </w:t>
            </w:r>
            <w:r w:rsidRPr="00620838">
              <w:rPr>
                <w:rFonts w:ascii="Times New Roman" w:hAnsi="Times New Roman"/>
                <w:color w:val="auto"/>
                <w:sz w:val="22"/>
                <w:szCs w:val="22"/>
              </w:rPr>
              <w:t>ФГОС НОО</w:t>
            </w:r>
            <w:r w:rsidRPr="00620838">
              <w:rPr>
                <w:rFonts w:ascii="Times New Roman" w:hAnsi="Times New Roman"/>
                <w:color w:val="auto"/>
                <w:spacing w:val="-2"/>
                <w:sz w:val="22"/>
                <w:szCs w:val="22"/>
              </w:rPr>
              <w:t xml:space="preserve"> и тарифно­квалификационными</w:t>
            </w:r>
            <w:r w:rsidRPr="00620838">
              <w:rPr>
                <w:rFonts w:ascii="Times New Roman" w:hAnsi="Times New Roman"/>
                <w:color w:val="auto"/>
                <w:sz w:val="22"/>
                <w:szCs w:val="22"/>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Август 2015г.</w:t>
            </w:r>
          </w:p>
        </w:tc>
      </w:tr>
      <w:tr w:rsidR="000B3A52" w:rsidRPr="00620838" w:rsidTr="00E96D45">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6.</w:t>
            </w:r>
            <w:r w:rsidRPr="00620838">
              <w:rPr>
                <w:rFonts w:ascii="Times New Roman" w:hAnsi="Times New Roman"/>
                <w:color w:val="auto"/>
                <w:sz w:val="22"/>
                <w:szCs w:val="22"/>
              </w:rPr>
              <w:t> </w:t>
            </w:r>
            <w:r w:rsidRPr="00620838">
              <w:rPr>
                <w:rFonts w:ascii="Times New Roman" w:hAnsi="Times New Roman"/>
                <w:color w:val="auto"/>
                <w:sz w:val="22"/>
                <w:szCs w:val="22"/>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Август 2015г.</w:t>
            </w:r>
          </w:p>
        </w:tc>
      </w:tr>
      <w:tr w:rsidR="000B3A52" w:rsidRPr="00620838" w:rsidTr="00E96D45">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pacing w:val="-2"/>
                <w:sz w:val="22"/>
                <w:szCs w:val="22"/>
              </w:rPr>
              <w:t>7.</w:t>
            </w:r>
            <w:r w:rsidRPr="00620838">
              <w:rPr>
                <w:rFonts w:ascii="Times New Roman" w:hAnsi="Times New Roman"/>
                <w:color w:val="auto"/>
                <w:spacing w:val="-2"/>
                <w:sz w:val="22"/>
                <w:szCs w:val="22"/>
              </w:rPr>
              <w:t> </w:t>
            </w:r>
            <w:r w:rsidRPr="00620838">
              <w:rPr>
                <w:rFonts w:ascii="Times New Roman" w:hAnsi="Times New Roman"/>
                <w:color w:val="auto"/>
                <w:spacing w:val="-2"/>
                <w:sz w:val="22"/>
                <w:szCs w:val="22"/>
              </w:rPr>
              <w:t>Определение списка учебников и учеб</w:t>
            </w:r>
            <w:r w:rsidRPr="00620838">
              <w:rPr>
                <w:rFonts w:ascii="Times New Roman" w:hAnsi="Times New Roman"/>
                <w:color w:val="auto"/>
                <w:spacing w:val="2"/>
                <w:sz w:val="22"/>
                <w:szCs w:val="22"/>
              </w:rPr>
              <w:t xml:space="preserve">ных пособий, используемых в образовательной деятельности в соответствии со </w:t>
            </w:r>
            <w:r w:rsidRPr="00620838">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Август 2015г.</w:t>
            </w:r>
          </w:p>
        </w:tc>
      </w:tr>
      <w:tr w:rsidR="000B3A52" w:rsidRPr="00620838" w:rsidTr="00E96D45">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8.</w:t>
            </w:r>
            <w:r w:rsidRPr="00620838">
              <w:rPr>
                <w:rFonts w:ascii="Times New Roman" w:hAnsi="Times New Roman"/>
                <w:color w:val="auto"/>
                <w:sz w:val="22"/>
                <w:szCs w:val="22"/>
              </w:rPr>
              <w:t> </w:t>
            </w:r>
            <w:r w:rsidRPr="00620838">
              <w:rPr>
                <w:rFonts w:ascii="Times New Roman" w:hAnsi="Times New Roman"/>
                <w:color w:val="auto"/>
                <w:sz w:val="22"/>
                <w:szCs w:val="22"/>
              </w:rPr>
              <w:t>Разработка локальных актов, устанав</w:t>
            </w:r>
            <w:r w:rsidRPr="00620838">
              <w:rPr>
                <w:rFonts w:ascii="Times New Roman" w:hAnsi="Times New Roman"/>
                <w:color w:val="auto"/>
                <w:spacing w:val="-4"/>
                <w:sz w:val="22"/>
                <w:szCs w:val="22"/>
              </w:rPr>
              <w:t>ливающих требования к различным объ</w:t>
            </w:r>
            <w:r w:rsidRPr="00620838">
              <w:rPr>
                <w:rFonts w:ascii="Times New Roman" w:hAnsi="Times New Roman"/>
                <w:color w:val="auto"/>
                <w:sz w:val="22"/>
                <w:szCs w:val="22"/>
              </w:rPr>
              <w:t xml:space="preserve">ектам инфраструктуры </w:t>
            </w:r>
            <w:r w:rsidRPr="00620838">
              <w:rPr>
                <w:rFonts w:ascii="Times New Roman" w:hAnsi="Times New Roman"/>
                <w:color w:val="auto"/>
                <w:spacing w:val="-4"/>
                <w:sz w:val="22"/>
                <w:szCs w:val="22"/>
              </w:rPr>
              <w:t xml:space="preserve"> образовательной </w:t>
            </w:r>
            <w:r w:rsidRPr="00620838">
              <w:rPr>
                <w:rFonts w:ascii="Times New Roman" w:hAnsi="Times New Roman"/>
                <w:color w:val="auto"/>
                <w:sz w:val="22"/>
                <w:szCs w:val="22"/>
              </w:rPr>
              <w:t>организации</w:t>
            </w:r>
            <w:r w:rsidRPr="00620838">
              <w:rPr>
                <w:rFonts w:ascii="Times New Roman" w:hAnsi="Times New Roman"/>
                <w:color w:val="auto"/>
                <w:spacing w:val="-4"/>
                <w:sz w:val="22"/>
                <w:szCs w:val="22"/>
              </w:rPr>
              <w:t xml:space="preserve"> с учетом требований к мини</w:t>
            </w:r>
            <w:r w:rsidRPr="00620838">
              <w:rPr>
                <w:rFonts w:ascii="Times New Roman" w:hAnsi="Times New Roman"/>
                <w:color w:val="auto"/>
                <w:spacing w:val="-2"/>
                <w:sz w:val="22"/>
                <w:szCs w:val="22"/>
              </w:rPr>
              <w:t>мальной оснащенности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Август 2015г.</w:t>
            </w:r>
          </w:p>
        </w:tc>
      </w:tr>
      <w:tr w:rsidR="000B3A52" w:rsidRPr="00620838" w:rsidTr="00E96D45">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9.</w:t>
            </w:r>
            <w:r w:rsidRPr="00620838">
              <w:rPr>
                <w:rFonts w:ascii="Times New Roman" w:hAnsi="Times New Roman"/>
                <w:color w:val="auto"/>
                <w:sz w:val="22"/>
                <w:szCs w:val="22"/>
              </w:rPr>
              <w:t> </w:t>
            </w:r>
            <w:r w:rsidRPr="00620838">
              <w:rPr>
                <w:rFonts w:ascii="Times New Roman" w:hAnsi="Times New Roman"/>
                <w:color w:val="auto"/>
                <w:sz w:val="22"/>
                <w:szCs w:val="22"/>
              </w:rPr>
              <w:t>Разработка:</w:t>
            </w:r>
          </w:p>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pacing w:val="-2"/>
                <w:sz w:val="22"/>
                <w:szCs w:val="22"/>
              </w:rPr>
              <w:t>—</w:t>
            </w:r>
            <w:r w:rsidRPr="00620838">
              <w:rPr>
                <w:rFonts w:ascii="Times New Roman" w:hAnsi="Times New Roman"/>
                <w:color w:val="auto"/>
                <w:spacing w:val="-2"/>
                <w:sz w:val="22"/>
                <w:szCs w:val="22"/>
              </w:rPr>
              <w:t> </w:t>
            </w:r>
            <w:r w:rsidRPr="00620838">
              <w:rPr>
                <w:rFonts w:ascii="Times New Roman" w:hAnsi="Times New Roman"/>
                <w:color w:val="auto"/>
                <w:spacing w:val="-2"/>
                <w:sz w:val="22"/>
                <w:szCs w:val="22"/>
              </w:rPr>
              <w:t>образовательных программ (индиви</w:t>
            </w:r>
            <w:r w:rsidRPr="00620838">
              <w:rPr>
                <w:rFonts w:ascii="Times New Roman" w:hAnsi="Times New Roman"/>
                <w:color w:val="auto"/>
                <w:sz w:val="22"/>
                <w:szCs w:val="22"/>
              </w:rPr>
              <w:t>дуальных и</w:t>
            </w:r>
            <w:r w:rsidRPr="00620838">
              <w:rPr>
                <w:rFonts w:ascii="Times New Roman" w:hAnsi="Times New Roman"/>
                <w:color w:val="auto"/>
                <w:sz w:val="22"/>
                <w:szCs w:val="22"/>
              </w:rPr>
              <w:t> </w:t>
            </w:r>
            <w:r w:rsidRPr="00620838">
              <w:rPr>
                <w:rFonts w:ascii="Times New Roman" w:hAnsi="Times New Roman"/>
                <w:color w:val="auto"/>
                <w:sz w:val="22"/>
                <w:szCs w:val="22"/>
              </w:rPr>
              <w:t>др.);</w:t>
            </w:r>
          </w:p>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w:t>
            </w:r>
            <w:r w:rsidRPr="00620838">
              <w:rPr>
                <w:rFonts w:ascii="Times New Roman" w:hAnsi="Times New Roman"/>
                <w:color w:val="auto"/>
                <w:sz w:val="22"/>
                <w:szCs w:val="22"/>
              </w:rPr>
              <w:t> </w:t>
            </w:r>
            <w:r w:rsidRPr="00620838">
              <w:rPr>
                <w:rFonts w:ascii="Times New Roman" w:hAnsi="Times New Roman"/>
                <w:color w:val="auto"/>
                <w:sz w:val="22"/>
                <w:szCs w:val="22"/>
              </w:rPr>
              <w:t>учебного плана;</w:t>
            </w:r>
          </w:p>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pacing w:val="-2"/>
                <w:sz w:val="22"/>
                <w:szCs w:val="22"/>
              </w:rPr>
              <w:t>—</w:t>
            </w:r>
            <w:r w:rsidRPr="00620838">
              <w:rPr>
                <w:rFonts w:ascii="Times New Roman" w:hAnsi="Times New Roman"/>
                <w:color w:val="auto"/>
                <w:spacing w:val="-2"/>
                <w:sz w:val="22"/>
                <w:szCs w:val="22"/>
              </w:rPr>
              <w:t> </w:t>
            </w:r>
            <w:r w:rsidRPr="00620838">
              <w:rPr>
                <w:rFonts w:ascii="Times New Roman" w:hAnsi="Times New Roman"/>
                <w:color w:val="auto"/>
                <w:spacing w:val="-2"/>
                <w:sz w:val="22"/>
                <w:szCs w:val="22"/>
              </w:rPr>
              <w:t>рабочих программ учебных предме</w:t>
            </w:r>
            <w:r w:rsidRPr="00620838">
              <w:rPr>
                <w:rFonts w:ascii="Times New Roman" w:hAnsi="Times New Roman"/>
                <w:color w:val="auto"/>
                <w:sz w:val="22"/>
                <w:szCs w:val="22"/>
              </w:rPr>
              <w:t>тов, курсов, дисциплин, модулей;</w:t>
            </w:r>
          </w:p>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pacing w:val="2"/>
                <w:sz w:val="22"/>
                <w:szCs w:val="22"/>
              </w:rPr>
              <w:t>—</w:t>
            </w:r>
            <w:r w:rsidRPr="00620838">
              <w:rPr>
                <w:rFonts w:ascii="Times New Roman" w:hAnsi="Times New Roman"/>
                <w:color w:val="auto"/>
                <w:spacing w:val="2"/>
                <w:sz w:val="22"/>
                <w:szCs w:val="22"/>
              </w:rPr>
              <w:t> </w:t>
            </w:r>
            <w:r w:rsidRPr="00620838">
              <w:rPr>
                <w:rFonts w:ascii="Times New Roman" w:hAnsi="Times New Roman"/>
                <w:color w:val="auto"/>
                <w:spacing w:val="2"/>
                <w:sz w:val="22"/>
                <w:szCs w:val="22"/>
              </w:rPr>
              <w:t>годового календарного учебного гра</w:t>
            </w:r>
            <w:r w:rsidRPr="00620838">
              <w:rPr>
                <w:rFonts w:ascii="Times New Roman" w:hAnsi="Times New Roman"/>
                <w:color w:val="auto"/>
                <w:sz w:val="22"/>
                <w:szCs w:val="22"/>
              </w:rPr>
              <w:t>фика;</w:t>
            </w:r>
          </w:p>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pacing w:val="-2"/>
                <w:sz w:val="22"/>
                <w:szCs w:val="22"/>
              </w:rPr>
              <w:t>—</w:t>
            </w:r>
            <w:r w:rsidRPr="00620838">
              <w:rPr>
                <w:rFonts w:ascii="Times New Roman" w:hAnsi="Times New Roman"/>
                <w:color w:val="auto"/>
                <w:spacing w:val="-2"/>
                <w:sz w:val="22"/>
                <w:szCs w:val="22"/>
              </w:rPr>
              <w:t> </w:t>
            </w:r>
            <w:r w:rsidRPr="00620838">
              <w:rPr>
                <w:rFonts w:ascii="Times New Roman" w:hAnsi="Times New Roman"/>
                <w:color w:val="auto"/>
                <w:spacing w:val="-2"/>
                <w:sz w:val="22"/>
                <w:szCs w:val="22"/>
              </w:rPr>
              <w:t>положений о внеурочной деятельно</w:t>
            </w:r>
            <w:r w:rsidRPr="00620838">
              <w:rPr>
                <w:rFonts w:ascii="Times New Roman" w:hAnsi="Times New Roman"/>
                <w:color w:val="auto"/>
                <w:sz w:val="22"/>
                <w:szCs w:val="22"/>
              </w:rPr>
              <w:t>сти обучающихся;</w:t>
            </w:r>
          </w:p>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w:t>
            </w:r>
            <w:r w:rsidRPr="00620838">
              <w:rPr>
                <w:rFonts w:ascii="Times New Roman" w:hAnsi="Times New Roman"/>
                <w:color w:val="auto"/>
                <w:sz w:val="22"/>
                <w:szCs w:val="22"/>
              </w:rPr>
              <w:t> </w:t>
            </w:r>
            <w:r w:rsidRPr="00620838">
              <w:rPr>
                <w:rFonts w:ascii="Times New Roman" w:hAnsi="Times New Roman"/>
                <w:color w:val="auto"/>
                <w:sz w:val="22"/>
                <w:szCs w:val="22"/>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w:t>
            </w:r>
            <w:r w:rsidRPr="00620838">
              <w:rPr>
                <w:rFonts w:ascii="Times New Roman" w:hAnsi="Times New Roman"/>
                <w:color w:val="auto"/>
                <w:sz w:val="22"/>
                <w:szCs w:val="22"/>
              </w:rPr>
              <w:t> </w:t>
            </w:r>
            <w:r w:rsidRPr="00620838">
              <w:rPr>
                <w:rFonts w:ascii="Times New Roman" w:hAnsi="Times New Roman"/>
                <w:color w:val="auto"/>
                <w:sz w:val="22"/>
                <w:szCs w:val="22"/>
              </w:rPr>
              <w:t>положения об организации домашней работы обучающихся;</w:t>
            </w:r>
          </w:p>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pacing w:val="-2"/>
                <w:sz w:val="22"/>
                <w:szCs w:val="22"/>
              </w:rPr>
              <w:t>—</w:t>
            </w:r>
            <w:r w:rsidRPr="00620838">
              <w:rPr>
                <w:rFonts w:ascii="Times New Roman" w:hAnsi="Times New Roman"/>
                <w:color w:val="auto"/>
                <w:spacing w:val="-2"/>
                <w:sz w:val="22"/>
                <w:szCs w:val="22"/>
              </w:rPr>
              <w:t> </w:t>
            </w:r>
            <w:r w:rsidRPr="00620838">
              <w:rPr>
                <w:rFonts w:ascii="Times New Roman" w:hAnsi="Times New Roman"/>
                <w:color w:val="auto"/>
                <w:spacing w:val="-2"/>
                <w:sz w:val="22"/>
                <w:szCs w:val="22"/>
              </w:rPr>
              <w:t>положения о формах получения об</w:t>
            </w:r>
            <w:r w:rsidRPr="00620838">
              <w:rPr>
                <w:rFonts w:ascii="Times New Roman" w:hAnsi="Times New Roman"/>
                <w:color w:val="auto"/>
                <w:sz w:val="22"/>
                <w:szCs w:val="22"/>
              </w:rPr>
              <w:t>разования;</w:t>
            </w:r>
          </w:p>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До 5 сентября</w:t>
            </w:r>
          </w:p>
        </w:tc>
      </w:tr>
      <w:tr w:rsidR="000B3A52" w:rsidRPr="00620838" w:rsidTr="00E96D45">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pacing w:val="2"/>
                <w:sz w:val="22"/>
                <w:szCs w:val="22"/>
              </w:rPr>
              <w:t>1.</w:t>
            </w:r>
            <w:r w:rsidRPr="00620838">
              <w:rPr>
                <w:rFonts w:ascii="Times New Roman" w:hAnsi="Times New Roman"/>
                <w:color w:val="auto"/>
                <w:spacing w:val="2"/>
                <w:sz w:val="22"/>
                <w:szCs w:val="22"/>
              </w:rPr>
              <w:t> </w:t>
            </w:r>
            <w:r w:rsidRPr="00620838">
              <w:rPr>
                <w:rFonts w:ascii="Times New Roman" w:hAnsi="Times New Roman"/>
                <w:color w:val="auto"/>
                <w:spacing w:val="2"/>
                <w:sz w:val="22"/>
                <w:szCs w:val="22"/>
              </w:rPr>
              <w:t>Определение объема расходов, необ</w:t>
            </w:r>
            <w:r w:rsidRPr="00620838">
              <w:rPr>
                <w:rFonts w:ascii="Times New Roman" w:hAnsi="Times New Roman"/>
                <w:color w:val="auto"/>
                <w:sz w:val="22"/>
                <w:szCs w:val="22"/>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Сентябрь 2015г.</w:t>
            </w:r>
          </w:p>
        </w:tc>
      </w:tr>
      <w:tr w:rsidR="000B3A52" w:rsidRPr="00620838" w:rsidTr="00E96D45">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2.</w:t>
            </w:r>
            <w:r w:rsidRPr="00620838">
              <w:rPr>
                <w:rFonts w:ascii="Times New Roman" w:hAnsi="Times New Roman"/>
                <w:color w:val="auto"/>
                <w:sz w:val="22"/>
                <w:szCs w:val="22"/>
              </w:rPr>
              <w:t> </w:t>
            </w:r>
            <w:r w:rsidRPr="00620838">
              <w:rPr>
                <w:rFonts w:ascii="Times New Roman" w:hAnsi="Times New Roman"/>
                <w:color w:val="auto"/>
                <w:sz w:val="22"/>
                <w:szCs w:val="22"/>
              </w:rPr>
              <w:t xml:space="preserve">Корректировка локальных актов (внесение </w:t>
            </w:r>
            <w:r w:rsidRPr="00620838">
              <w:rPr>
                <w:rFonts w:ascii="Times New Roman" w:hAnsi="Times New Roman"/>
                <w:color w:val="auto"/>
                <w:spacing w:val="2"/>
                <w:sz w:val="22"/>
                <w:szCs w:val="22"/>
              </w:rPr>
              <w:t xml:space="preserve">изменений в них), регламентирующих </w:t>
            </w:r>
            <w:r w:rsidRPr="00620838">
              <w:rPr>
                <w:rFonts w:ascii="Times New Roman" w:hAnsi="Times New Roman"/>
                <w:color w:val="auto"/>
                <w:sz w:val="22"/>
                <w:szCs w:val="22"/>
              </w:rPr>
              <w:t xml:space="preserve">установление заработной платы работников образовательной организации, в том </w:t>
            </w:r>
            <w:r w:rsidRPr="00620838">
              <w:rPr>
                <w:rFonts w:ascii="Times New Roman" w:hAnsi="Times New Roman"/>
                <w:color w:val="auto"/>
                <w:spacing w:val="2"/>
                <w:sz w:val="22"/>
                <w:szCs w:val="22"/>
              </w:rPr>
              <w:t>числе стимулирующих надбавок и до</w:t>
            </w:r>
            <w:r w:rsidRPr="00620838">
              <w:rPr>
                <w:rFonts w:ascii="Times New Roman" w:hAnsi="Times New Roman"/>
                <w:color w:val="auto"/>
                <w:sz w:val="22"/>
                <w:szCs w:val="22"/>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Сентябрь 2015г.</w:t>
            </w:r>
          </w:p>
        </w:tc>
      </w:tr>
      <w:tr w:rsidR="000B3A52" w:rsidRPr="00620838" w:rsidTr="00E96D45">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3.</w:t>
            </w:r>
            <w:r w:rsidRPr="00620838">
              <w:rPr>
                <w:rFonts w:ascii="Times New Roman" w:hAnsi="Times New Roman"/>
                <w:color w:val="auto"/>
                <w:sz w:val="22"/>
                <w:szCs w:val="22"/>
              </w:rPr>
              <w:t> </w:t>
            </w:r>
            <w:r w:rsidRPr="00620838">
              <w:rPr>
                <w:rFonts w:ascii="Times New Roman" w:hAnsi="Times New Roman"/>
                <w:color w:val="auto"/>
                <w:sz w:val="22"/>
                <w:szCs w:val="22"/>
              </w:rPr>
              <w:t>Заключение дополнительных соглашений к трудовому договору с педагогическими работниками</w:t>
            </w:r>
          </w:p>
          <w:p w:rsidR="000B3A52" w:rsidRPr="00620838" w:rsidRDefault="000B3A52" w:rsidP="00E96D45">
            <w:pPr>
              <w:pStyle w:val="a5"/>
              <w:spacing w:line="240" w:lineRule="auto"/>
              <w:jc w:val="both"/>
              <w:rPr>
                <w:rFonts w:ascii="Times New Roman" w:hAnsi="Times New Roman"/>
                <w:color w:val="auto"/>
                <w:sz w:val="22"/>
                <w:szCs w:val="22"/>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Сентябрь 2015г.</w:t>
            </w:r>
          </w:p>
        </w:tc>
      </w:tr>
      <w:tr w:rsidR="000B3A52" w:rsidRPr="00620838" w:rsidTr="00E96D45">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III.</w:t>
            </w:r>
            <w:r w:rsidRPr="00620838">
              <w:rPr>
                <w:rFonts w:ascii="Times New Roman" w:hAnsi="Times New Roman"/>
                <w:color w:val="auto"/>
                <w:sz w:val="22"/>
                <w:szCs w:val="22"/>
              </w:rPr>
              <w:t> </w:t>
            </w:r>
            <w:r w:rsidRPr="00620838">
              <w:rPr>
                <w:rFonts w:ascii="Times New Roman" w:hAnsi="Times New Roman"/>
                <w:color w:val="auto"/>
                <w:sz w:val="22"/>
                <w:szCs w:val="22"/>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0B3A52" w:rsidRPr="00620838" w:rsidRDefault="000B3A52" w:rsidP="00E96D45">
            <w:pPr>
              <w:tabs>
                <w:tab w:val="left" w:pos="4500"/>
                <w:tab w:val="left" w:pos="9180"/>
                <w:tab w:val="left" w:pos="9360"/>
              </w:tabs>
              <w:autoSpaceDE w:val="0"/>
              <w:autoSpaceDN w:val="0"/>
              <w:adjustRightInd w:val="0"/>
              <w:textAlignment w:val="center"/>
              <w:rPr>
                <w:rFonts w:eastAsia="MS Mincho"/>
              </w:rPr>
            </w:pPr>
            <w:r w:rsidRPr="00620838">
              <w:rPr>
                <w:sz w:val="22"/>
                <w:szCs w:val="22"/>
              </w:rPr>
              <w:t>1.</w:t>
            </w:r>
            <w:r w:rsidRPr="00620838">
              <w:rPr>
                <w:sz w:val="22"/>
                <w:szCs w:val="22"/>
              </w:rPr>
              <w:t> </w:t>
            </w:r>
            <w:r w:rsidRPr="00620838">
              <w:rPr>
                <w:rFonts w:eastAsia="MS Mincho"/>
                <w:sz w:val="22"/>
                <w:szCs w:val="22"/>
              </w:rPr>
              <w:t xml:space="preserve"> Обеспечение координации взаимодействия участников образовательных отношений по </w:t>
            </w:r>
            <w:r w:rsidRPr="00620838">
              <w:rPr>
                <w:rFonts w:eastAsia="MS Mincho"/>
                <w:spacing w:val="2"/>
                <w:sz w:val="22"/>
                <w:szCs w:val="22"/>
              </w:rPr>
              <w:t xml:space="preserve"> организации</w:t>
            </w:r>
            <w:r w:rsidRPr="00620838">
              <w:rPr>
                <w:rFonts w:eastAsia="MS Mincho"/>
                <w:sz w:val="22"/>
                <w:szCs w:val="22"/>
              </w:rPr>
              <w:t xml:space="preserve"> введения ФГОС НОО</w:t>
            </w:r>
          </w:p>
          <w:p w:rsidR="000B3A52" w:rsidRPr="00620838" w:rsidRDefault="000B3A52" w:rsidP="00E96D45">
            <w:pPr>
              <w:pStyle w:val="a5"/>
              <w:spacing w:line="240" w:lineRule="auto"/>
              <w:jc w:val="both"/>
              <w:rPr>
                <w:rFonts w:ascii="Times New Roman" w:hAnsi="Times New Roman"/>
                <w:color w:val="auto"/>
                <w:sz w:val="22"/>
                <w:szCs w:val="22"/>
              </w:rPr>
            </w:pPr>
          </w:p>
          <w:p w:rsidR="000B3A52" w:rsidRPr="00620838" w:rsidRDefault="000B3A52" w:rsidP="00E96D45">
            <w:pPr>
              <w:pStyle w:val="a5"/>
              <w:spacing w:line="240" w:lineRule="auto"/>
              <w:jc w:val="both"/>
              <w:rPr>
                <w:rFonts w:ascii="Times New Roman" w:hAnsi="Times New Roman"/>
                <w:color w:val="auto"/>
                <w:sz w:val="22"/>
                <w:szCs w:val="22"/>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2015г.</w:t>
            </w:r>
          </w:p>
        </w:tc>
      </w:tr>
      <w:tr w:rsidR="000B3A52" w:rsidRPr="00620838" w:rsidTr="00E96D45">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2.</w:t>
            </w:r>
            <w:r w:rsidRPr="00620838">
              <w:rPr>
                <w:rFonts w:ascii="Times New Roman" w:hAnsi="Times New Roman"/>
                <w:color w:val="auto"/>
                <w:sz w:val="22"/>
                <w:szCs w:val="22"/>
              </w:rPr>
              <w:t> </w:t>
            </w:r>
            <w:r w:rsidRPr="00620838">
              <w:rPr>
                <w:rFonts w:ascii="Times New Roman" w:hAnsi="Times New Roman"/>
                <w:color w:val="auto"/>
                <w:sz w:val="22"/>
                <w:szCs w:val="22"/>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2015г.</w:t>
            </w:r>
          </w:p>
        </w:tc>
      </w:tr>
      <w:tr w:rsidR="000B3A52" w:rsidRPr="00620838" w:rsidTr="00E96D45">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pacing w:val="-2"/>
                <w:sz w:val="22"/>
                <w:szCs w:val="22"/>
              </w:rPr>
              <w:t>3.</w:t>
            </w:r>
            <w:r w:rsidRPr="00620838">
              <w:rPr>
                <w:rFonts w:ascii="Times New Roman" w:hAnsi="Times New Roman"/>
                <w:color w:val="auto"/>
                <w:spacing w:val="-2"/>
                <w:sz w:val="22"/>
                <w:szCs w:val="22"/>
              </w:rPr>
              <w:t> </w:t>
            </w:r>
            <w:r w:rsidRPr="00620838">
              <w:rPr>
                <w:rFonts w:ascii="Times New Roman" w:hAnsi="Times New Roman"/>
                <w:color w:val="auto"/>
                <w:spacing w:val="-2"/>
                <w:sz w:val="22"/>
                <w:szCs w:val="22"/>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Август 2015</w:t>
            </w:r>
          </w:p>
        </w:tc>
      </w:tr>
      <w:tr w:rsidR="000B3A52" w:rsidRPr="00620838" w:rsidTr="00E96D45">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4.</w:t>
            </w:r>
            <w:r w:rsidRPr="00620838">
              <w:rPr>
                <w:rFonts w:ascii="Times New Roman" w:hAnsi="Times New Roman"/>
                <w:color w:val="auto"/>
                <w:sz w:val="22"/>
                <w:szCs w:val="22"/>
              </w:rPr>
              <w:t> </w:t>
            </w:r>
            <w:r w:rsidRPr="00620838">
              <w:rPr>
                <w:rFonts w:ascii="Times New Roman" w:hAnsi="Times New Roman"/>
                <w:color w:val="auto"/>
                <w:sz w:val="22"/>
                <w:szCs w:val="22"/>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p w:rsidR="000B3A52" w:rsidRPr="00620838" w:rsidRDefault="000B3A52" w:rsidP="00E96D45">
            <w:pPr>
              <w:pStyle w:val="a5"/>
              <w:spacing w:line="240" w:lineRule="auto"/>
              <w:rPr>
                <w:rFonts w:ascii="Times New Roman" w:hAnsi="Times New Roman"/>
                <w:color w:val="00000A"/>
                <w:sz w:val="22"/>
                <w:szCs w:val="22"/>
              </w:rPr>
            </w:pPr>
            <w:r w:rsidRPr="00620838">
              <w:rPr>
                <w:rFonts w:ascii="Times New Roman" w:hAnsi="Times New Roman"/>
                <w:sz w:val="22"/>
                <w:szCs w:val="22"/>
              </w:rPr>
              <w:t>5. Обеспечение  преемственности реализации ФГОС НОО от класса к классу (предметные линии, воспитание и социализация, развитие универсальных учебных действий, система оценки достижений планируемых результатов.</w:t>
            </w:r>
          </w:p>
          <w:p w:rsidR="000B3A52" w:rsidRPr="00620838" w:rsidRDefault="000B3A52" w:rsidP="00E96D45">
            <w:pPr>
              <w:pStyle w:val="a5"/>
              <w:spacing w:line="240" w:lineRule="auto"/>
              <w:jc w:val="both"/>
              <w:rPr>
                <w:rFonts w:ascii="Times New Roman" w:hAnsi="Times New Roman"/>
                <w:color w:val="auto"/>
                <w:sz w:val="22"/>
                <w:szCs w:val="22"/>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Август 2015</w:t>
            </w:r>
          </w:p>
        </w:tc>
      </w:tr>
      <w:tr w:rsidR="000B3A52" w:rsidRPr="00620838" w:rsidTr="00E96D45">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IV.</w:t>
            </w:r>
            <w:r w:rsidRPr="00620838">
              <w:rPr>
                <w:rFonts w:ascii="Times New Roman" w:hAnsi="Times New Roman"/>
                <w:color w:val="auto"/>
                <w:sz w:val="22"/>
                <w:szCs w:val="22"/>
              </w:rPr>
              <w:t> </w:t>
            </w:r>
            <w:r w:rsidRPr="00620838">
              <w:rPr>
                <w:rFonts w:ascii="Times New Roman" w:hAnsi="Times New Roman"/>
                <w:color w:val="auto"/>
                <w:sz w:val="22"/>
                <w:szCs w:val="22"/>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1.</w:t>
            </w:r>
            <w:r w:rsidRPr="00620838">
              <w:rPr>
                <w:rFonts w:ascii="Times New Roman" w:hAnsi="Times New Roman"/>
                <w:color w:val="auto"/>
                <w:sz w:val="22"/>
                <w:szCs w:val="22"/>
              </w:rPr>
              <w:t> </w:t>
            </w:r>
            <w:r w:rsidRPr="00620838">
              <w:rPr>
                <w:rFonts w:ascii="Times New Roman" w:hAnsi="Times New Roman"/>
                <w:color w:val="auto"/>
                <w:sz w:val="22"/>
                <w:szCs w:val="22"/>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Август 2015</w:t>
            </w:r>
          </w:p>
        </w:tc>
      </w:tr>
      <w:tr w:rsidR="000B3A52" w:rsidRPr="00620838" w:rsidTr="00E96D45">
        <w:trPr>
          <w:trHeight w:val="2586"/>
        </w:trPr>
        <w:tc>
          <w:tcPr>
            <w:tcW w:w="2410" w:type="dxa"/>
            <w:vMerge/>
            <w:tcBorders>
              <w:left w:val="single" w:sz="4" w:space="0" w:color="000000"/>
              <w:bottom w:val="nil"/>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pacing w:val="2"/>
                <w:sz w:val="22"/>
                <w:szCs w:val="22"/>
              </w:rPr>
              <w:t>2.</w:t>
            </w:r>
            <w:r w:rsidRPr="00620838">
              <w:rPr>
                <w:rFonts w:ascii="Times New Roman" w:hAnsi="Times New Roman"/>
                <w:color w:val="auto"/>
                <w:spacing w:val="2"/>
                <w:sz w:val="22"/>
                <w:szCs w:val="22"/>
              </w:rPr>
              <w:t> </w:t>
            </w:r>
            <w:r w:rsidRPr="00620838">
              <w:rPr>
                <w:rFonts w:ascii="Times New Roman" w:hAnsi="Times New Roman"/>
                <w:color w:val="auto"/>
                <w:spacing w:val="2"/>
                <w:sz w:val="22"/>
                <w:szCs w:val="22"/>
              </w:rPr>
              <w:t>Создание (корректировка) плана­</w:t>
            </w:r>
            <w:r w:rsidRPr="00620838">
              <w:rPr>
                <w:rFonts w:ascii="Times New Roman" w:hAnsi="Times New Roman"/>
                <w:color w:val="auto"/>
                <w:spacing w:val="2"/>
                <w:sz w:val="22"/>
                <w:szCs w:val="22"/>
              </w:rPr>
              <w:br/>
            </w:r>
            <w:r w:rsidRPr="00620838">
              <w:rPr>
                <w:rFonts w:ascii="Times New Roman" w:hAnsi="Times New Roman"/>
                <w:color w:val="auto"/>
                <w:spacing w:val="-2"/>
                <w:sz w:val="22"/>
                <w:szCs w:val="22"/>
              </w:rPr>
              <w:t>графика повышения квалификации педа</w:t>
            </w:r>
            <w:r w:rsidRPr="00620838">
              <w:rPr>
                <w:rFonts w:ascii="Times New Roman" w:hAnsi="Times New Roman"/>
                <w:color w:val="auto"/>
                <w:spacing w:val="2"/>
                <w:sz w:val="22"/>
                <w:szCs w:val="22"/>
              </w:rPr>
              <w:t xml:space="preserve">гогических и руководящих работников </w:t>
            </w:r>
          </w:p>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pacing w:val="2"/>
                <w:sz w:val="22"/>
                <w:szCs w:val="22"/>
              </w:rPr>
              <w:t>образовательной организации в связи</w:t>
            </w:r>
            <w:r w:rsidRPr="00620838">
              <w:rPr>
                <w:rFonts w:ascii="Times New Roman" w:hAnsi="Times New Roman"/>
                <w:color w:val="auto"/>
                <w:spacing w:val="2"/>
                <w:sz w:val="22"/>
                <w:szCs w:val="22"/>
              </w:rPr>
              <w:br/>
            </w:r>
            <w:r w:rsidRPr="00620838">
              <w:rPr>
                <w:rFonts w:ascii="Times New Roman" w:hAnsi="Times New Roman"/>
                <w:color w:val="auto"/>
                <w:sz w:val="22"/>
                <w:szCs w:val="22"/>
              </w:rPr>
              <w:t>с введением ФГОС НОО</w:t>
            </w:r>
          </w:p>
          <w:p w:rsidR="000B3A52" w:rsidRPr="00620838" w:rsidRDefault="000B3A52" w:rsidP="00E96D45">
            <w:pPr>
              <w:pStyle w:val="a5"/>
              <w:spacing w:line="240" w:lineRule="auto"/>
              <w:jc w:val="both"/>
              <w:rPr>
                <w:rFonts w:ascii="Times New Roman" w:hAnsi="Times New Roman"/>
                <w:color w:val="00000A"/>
                <w:spacing w:val="2"/>
                <w:sz w:val="22"/>
                <w:szCs w:val="22"/>
              </w:rPr>
            </w:pPr>
            <w:r w:rsidRPr="00620838">
              <w:rPr>
                <w:rFonts w:ascii="Times New Roman" w:hAnsi="Times New Roman"/>
                <w:color w:val="00000A"/>
                <w:spacing w:val="2"/>
                <w:sz w:val="22"/>
                <w:szCs w:val="22"/>
              </w:rPr>
              <w:t>2. Создание (корректировка) плана</w:t>
            </w:r>
            <w:r w:rsidRPr="00620838">
              <w:rPr>
                <w:rFonts w:ascii="Times New Roman" w:hAnsi="Times New Roman"/>
                <w:color w:val="00000A"/>
                <w:spacing w:val="2"/>
                <w:sz w:val="22"/>
                <w:szCs w:val="22"/>
              </w:rPr>
              <w:softHyphen/>
            </w:r>
            <w:r w:rsidRPr="00620838">
              <w:rPr>
                <w:rFonts w:ascii="Times New Roman" w:hAnsi="Times New Roman"/>
                <w:color w:val="00000A"/>
                <w:spacing w:val="2"/>
                <w:sz w:val="22"/>
                <w:szCs w:val="22"/>
              </w:rPr>
              <w:br/>
            </w:r>
            <w:r w:rsidRPr="00620838">
              <w:rPr>
                <w:rFonts w:ascii="Times New Roman" w:hAnsi="Times New Roman"/>
                <w:color w:val="00000A"/>
                <w:spacing w:val="-2"/>
                <w:sz w:val="22"/>
                <w:szCs w:val="22"/>
              </w:rPr>
              <w:t>графика повышения квалификации педа</w:t>
            </w:r>
            <w:r w:rsidRPr="00620838">
              <w:rPr>
                <w:rFonts w:ascii="Times New Roman" w:hAnsi="Times New Roman"/>
                <w:color w:val="00000A"/>
                <w:spacing w:val="2"/>
                <w:sz w:val="22"/>
                <w:szCs w:val="22"/>
              </w:rPr>
              <w:t xml:space="preserve">гогических и руководящих работников </w:t>
            </w:r>
          </w:p>
          <w:p w:rsidR="000B3A52" w:rsidRPr="00620838" w:rsidRDefault="000B3A52" w:rsidP="00E96D45">
            <w:pPr>
              <w:pStyle w:val="a5"/>
              <w:spacing w:line="240" w:lineRule="auto"/>
              <w:jc w:val="both"/>
              <w:rPr>
                <w:rFonts w:ascii="Times New Roman" w:hAnsi="Times New Roman"/>
                <w:sz w:val="22"/>
                <w:szCs w:val="22"/>
              </w:rPr>
            </w:pPr>
            <w:r w:rsidRPr="00620838">
              <w:rPr>
                <w:rFonts w:ascii="Times New Roman" w:hAnsi="Times New Roman"/>
                <w:color w:val="00000A"/>
                <w:spacing w:val="2"/>
                <w:sz w:val="22"/>
                <w:szCs w:val="22"/>
              </w:rPr>
              <w:t>образовательной организации в связи</w:t>
            </w:r>
            <w:r w:rsidRPr="00620838">
              <w:rPr>
                <w:rFonts w:ascii="Times New Roman" w:hAnsi="Times New Roman"/>
                <w:color w:val="00000A"/>
                <w:spacing w:val="2"/>
                <w:sz w:val="22"/>
                <w:szCs w:val="22"/>
              </w:rPr>
              <w:br/>
            </w:r>
            <w:r w:rsidRPr="00620838">
              <w:rPr>
                <w:rFonts w:ascii="Times New Roman" w:hAnsi="Times New Roman"/>
                <w:color w:val="00000A"/>
                <w:sz w:val="22"/>
                <w:szCs w:val="22"/>
              </w:rPr>
              <w:t>с введением ФГОС НОО</w:t>
            </w:r>
            <w:r w:rsidRPr="00620838">
              <w:rPr>
                <w:sz w:val="22"/>
                <w:szCs w:val="22"/>
              </w:rPr>
              <w:t xml:space="preserve"> </w:t>
            </w:r>
          </w:p>
          <w:p w:rsidR="000B3A52" w:rsidRPr="00620838" w:rsidRDefault="000B3A52" w:rsidP="00E96D45">
            <w:pPr>
              <w:pStyle w:val="a5"/>
              <w:spacing w:line="240" w:lineRule="auto"/>
              <w:jc w:val="both"/>
              <w:rPr>
                <w:rFonts w:ascii="Times New Roman" w:hAnsi="Times New Roman"/>
                <w:color w:val="00000A"/>
                <w:sz w:val="22"/>
                <w:szCs w:val="22"/>
              </w:rPr>
            </w:pPr>
            <w:r w:rsidRPr="00620838">
              <w:rPr>
                <w:rFonts w:ascii="Times New Roman" w:hAnsi="Times New Roman"/>
                <w:sz w:val="22"/>
                <w:szCs w:val="22"/>
              </w:rPr>
              <w:t>3. Организация участия представителей ОУ в вебинарах и вебинарах-практикумах</w:t>
            </w:r>
          </w:p>
          <w:p w:rsidR="000B3A52" w:rsidRPr="00620838" w:rsidRDefault="000B3A52" w:rsidP="00E96D45">
            <w:pPr>
              <w:pStyle w:val="a5"/>
              <w:spacing w:line="240" w:lineRule="auto"/>
              <w:jc w:val="both"/>
              <w:rPr>
                <w:rFonts w:ascii="Times New Roman" w:hAnsi="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Август 2015</w:t>
            </w:r>
          </w:p>
        </w:tc>
      </w:tr>
      <w:tr w:rsidR="000B3A52" w:rsidRPr="00620838" w:rsidTr="00E96D45">
        <w:trPr>
          <w:trHeight w:val="1932"/>
        </w:trPr>
        <w:tc>
          <w:tcPr>
            <w:tcW w:w="2410" w:type="dxa"/>
            <w:vMerge/>
            <w:tcBorders>
              <w:left w:val="single" w:sz="4" w:space="0" w:color="000000"/>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pacing w:val="-2"/>
                <w:sz w:val="22"/>
                <w:szCs w:val="22"/>
              </w:rPr>
              <w:t>3.</w:t>
            </w:r>
            <w:r w:rsidRPr="00620838">
              <w:rPr>
                <w:rFonts w:ascii="Times New Roman" w:hAnsi="Times New Roman"/>
                <w:color w:val="auto"/>
                <w:spacing w:val="-2"/>
                <w:sz w:val="22"/>
                <w:szCs w:val="22"/>
              </w:rPr>
              <w:t> </w:t>
            </w:r>
            <w:r w:rsidRPr="00620838">
              <w:rPr>
                <w:rFonts w:ascii="Times New Roman" w:hAnsi="Times New Roman"/>
                <w:color w:val="auto"/>
                <w:spacing w:val="-2"/>
                <w:sz w:val="22"/>
                <w:szCs w:val="22"/>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620838">
              <w:rPr>
                <w:rFonts w:ascii="Times New Roman" w:hAnsi="Times New Roman"/>
                <w:color w:val="auto"/>
                <w:sz w:val="22"/>
                <w:szCs w:val="22"/>
              </w:rPr>
              <w:t>ФГОС НОО</w:t>
            </w:r>
          </w:p>
          <w:p w:rsidR="000B3A52" w:rsidRPr="00620838" w:rsidRDefault="000B3A52" w:rsidP="00E96D45">
            <w:pPr>
              <w:pStyle w:val="a5"/>
              <w:spacing w:line="240" w:lineRule="auto"/>
              <w:jc w:val="both"/>
              <w:rPr>
                <w:rFonts w:ascii="Times New Roman" w:hAnsi="Times New Roman"/>
                <w:color w:val="auto"/>
                <w:sz w:val="22"/>
                <w:szCs w:val="22"/>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Сентябрь 2015</w:t>
            </w:r>
          </w:p>
        </w:tc>
      </w:tr>
      <w:tr w:rsidR="000B3A52" w:rsidRPr="00620838" w:rsidTr="00E96D45">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V.</w:t>
            </w:r>
            <w:r w:rsidRPr="00620838">
              <w:rPr>
                <w:rFonts w:ascii="Times New Roman" w:hAnsi="Times New Roman"/>
                <w:color w:val="auto"/>
                <w:sz w:val="22"/>
                <w:szCs w:val="22"/>
              </w:rPr>
              <w:t> </w:t>
            </w:r>
            <w:r w:rsidRPr="00620838">
              <w:rPr>
                <w:rFonts w:ascii="Times New Roman" w:hAnsi="Times New Roman"/>
                <w:color w:val="auto"/>
                <w:sz w:val="22"/>
                <w:szCs w:val="22"/>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1.</w:t>
            </w:r>
            <w:r w:rsidRPr="00620838">
              <w:rPr>
                <w:rFonts w:ascii="Times New Roman" w:hAnsi="Times New Roman"/>
                <w:color w:val="auto"/>
                <w:sz w:val="22"/>
                <w:szCs w:val="22"/>
              </w:rPr>
              <w:t> </w:t>
            </w:r>
            <w:r w:rsidRPr="00620838">
              <w:rPr>
                <w:rFonts w:ascii="Times New Roman" w:hAnsi="Times New Roman"/>
                <w:color w:val="auto"/>
                <w:sz w:val="22"/>
                <w:szCs w:val="22"/>
              </w:rPr>
              <w:t xml:space="preserve">Размещение на сайте  образовательной организации  информационных материалов о </w:t>
            </w:r>
            <w:r w:rsidRPr="00620838">
              <w:rPr>
                <w:rFonts w:ascii="Times New Roman" w:hAnsi="Times New Roman"/>
                <w:color w:val="auto"/>
                <w:spacing w:val="-2"/>
                <w:sz w:val="22"/>
                <w:szCs w:val="22"/>
              </w:rPr>
              <w:t xml:space="preserve">введения </w:t>
            </w:r>
            <w:r w:rsidRPr="00620838">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 xml:space="preserve"> </w:t>
            </w:r>
            <w:r w:rsidRPr="00620838">
              <w:rPr>
                <w:rFonts w:ascii="Times New Roman" w:hAnsi="Times New Roman" w:cs="Times New Roman"/>
                <w:color w:val="00000A"/>
                <w:sz w:val="22"/>
                <w:szCs w:val="22"/>
                <w:lang w:val="ru-RU"/>
              </w:rPr>
              <w:t>В течение реализации программы 2015-2019(ежегодно)</w:t>
            </w:r>
          </w:p>
        </w:tc>
      </w:tr>
      <w:tr w:rsidR="000B3A52" w:rsidRPr="00620838" w:rsidTr="00E96D45">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pacing w:val="2"/>
                <w:sz w:val="22"/>
                <w:szCs w:val="22"/>
              </w:rPr>
              <w:t>2.</w:t>
            </w:r>
            <w:r w:rsidRPr="00620838">
              <w:rPr>
                <w:rFonts w:ascii="Times New Roman" w:hAnsi="Times New Roman"/>
                <w:color w:val="auto"/>
                <w:spacing w:val="2"/>
                <w:sz w:val="22"/>
                <w:szCs w:val="22"/>
              </w:rPr>
              <w:t> </w:t>
            </w:r>
            <w:r w:rsidRPr="00620838">
              <w:rPr>
                <w:rFonts w:ascii="Times New Roman" w:hAnsi="Times New Roman"/>
                <w:color w:val="auto"/>
                <w:spacing w:val="2"/>
                <w:sz w:val="22"/>
                <w:szCs w:val="22"/>
              </w:rPr>
              <w:t>Широкое информирование родитель</w:t>
            </w:r>
            <w:r w:rsidRPr="00620838">
              <w:rPr>
                <w:rFonts w:ascii="Times New Roman" w:hAnsi="Times New Roman"/>
                <w:color w:val="auto"/>
                <w:spacing w:val="-2"/>
                <w:sz w:val="22"/>
                <w:szCs w:val="22"/>
              </w:rPr>
              <w:t xml:space="preserve">ской общественности о введения </w:t>
            </w:r>
            <w:r w:rsidRPr="00620838">
              <w:rPr>
                <w:rFonts w:ascii="Times New Roman" w:hAnsi="Times New Roman"/>
                <w:color w:val="auto"/>
                <w:sz w:val="22"/>
                <w:szCs w:val="22"/>
              </w:rPr>
              <w:t>и реализации 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00000A"/>
                <w:sz w:val="22"/>
                <w:szCs w:val="22"/>
                <w:lang w:val="ru-RU"/>
              </w:rPr>
              <w:t>В течение реализации программы 2015-2019(ежегодно)</w:t>
            </w:r>
          </w:p>
        </w:tc>
      </w:tr>
      <w:tr w:rsidR="000B3A52" w:rsidRPr="00620838" w:rsidTr="00E96D45">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pacing w:val="2"/>
                <w:sz w:val="22"/>
                <w:szCs w:val="22"/>
              </w:rPr>
              <w:t>3.</w:t>
            </w:r>
            <w:r w:rsidRPr="00620838">
              <w:rPr>
                <w:rFonts w:ascii="Times New Roman" w:hAnsi="Times New Roman"/>
                <w:color w:val="auto"/>
                <w:spacing w:val="2"/>
                <w:sz w:val="22"/>
                <w:szCs w:val="22"/>
              </w:rPr>
              <w:t> </w:t>
            </w:r>
            <w:r w:rsidRPr="00620838">
              <w:rPr>
                <w:rFonts w:ascii="Times New Roman" w:hAnsi="Times New Roman"/>
                <w:color w:val="auto"/>
                <w:spacing w:val="2"/>
                <w:sz w:val="22"/>
                <w:szCs w:val="22"/>
              </w:rPr>
              <w:t>Организация изучения общественно</w:t>
            </w:r>
            <w:r w:rsidRPr="00620838">
              <w:rPr>
                <w:rFonts w:ascii="Times New Roman" w:hAnsi="Times New Roman"/>
                <w:color w:val="auto"/>
                <w:sz w:val="22"/>
                <w:szCs w:val="22"/>
              </w:rPr>
              <w:t xml:space="preserve">го мнения по вопросам </w:t>
            </w:r>
            <w:r w:rsidRPr="00620838">
              <w:rPr>
                <w:rFonts w:ascii="Times New Roman" w:hAnsi="Times New Roman"/>
                <w:color w:val="auto"/>
                <w:spacing w:val="-2"/>
                <w:sz w:val="22"/>
                <w:szCs w:val="22"/>
              </w:rPr>
              <w:t xml:space="preserve">введения </w:t>
            </w:r>
            <w:r w:rsidRPr="00620838">
              <w:rPr>
                <w:rFonts w:ascii="Times New Roman" w:hAnsi="Times New Roman"/>
                <w:color w:val="auto"/>
                <w:sz w:val="22"/>
                <w:szCs w:val="22"/>
              </w:rPr>
              <w:t>и реализации 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00000A"/>
                <w:sz w:val="22"/>
                <w:szCs w:val="22"/>
                <w:lang w:val="ru-RU"/>
              </w:rPr>
              <w:t>В течение реализации программы 2015-2019(ежегодно)</w:t>
            </w:r>
          </w:p>
        </w:tc>
      </w:tr>
      <w:tr w:rsidR="000B3A52" w:rsidRPr="00620838" w:rsidTr="00E96D45">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pacing w:val="-4"/>
                <w:sz w:val="22"/>
                <w:szCs w:val="22"/>
              </w:rPr>
              <w:t>4.</w:t>
            </w:r>
            <w:r w:rsidRPr="00620838">
              <w:rPr>
                <w:rFonts w:ascii="Times New Roman" w:hAnsi="Times New Roman"/>
                <w:color w:val="auto"/>
                <w:spacing w:val="-4"/>
                <w:sz w:val="22"/>
                <w:szCs w:val="22"/>
              </w:rPr>
              <w:t> </w:t>
            </w:r>
            <w:r w:rsidRPr="00620838">
              <w:rPr>
                <w:rFonts w:ascii="Times New Roman" w:hAnsi="Times New Roman"/>
                <w:color w:val="auto"/>
                <w:spacing w:val="-4"/>
                <w:sz w:val="22"/>
                <w:szCs w:val="22"/>
              </w:rPr>
              <w:t xml:space="preserve">Обеспечение публичной отчетности </w:t>
            </w:r>
            <w:r w:rsidRPr="00620838">
              <w:rPr>
                <w:rFonts w:ascii="Times New Roman" w:hAnsi="Times New Roman"/>
                <w:color w:val="auto"/>
                <w:sz w:val="22"/>
                <w:szCs w:val="22"/>
              </w:rPr>
              <w:t xml:space="preserve">образовательной организации </w:t>
            </w:r>
            <w:r w:rsidRPr="00620838">
              <w:rPr>
                <w:rFonts w:ascii="Times New Roman" w:hAnsi="Times New Roman"/>
                <w:color w:val="auto"/>
                <w:spacing w:val="-2"/>
                <w:sz w:val="22"/>
                <w:szCs w:val="22"/>
              </w:rPr>
              <w:t>о ходе и результатах введения и реализации ФГОС НОО</w:t>
            </w:r>
          </w:p>
          <w:p w:rsidR="000B3A52" w:rsidRPr="00620838" w:rsidRDefault="000B3A52" w:rsidP="00E96D45">
            <w:pPr>
              <w:tabs>
                <w:tab w:val="left" w:pos="5460"/>
              </w:tabs>
            </w:pPr>
            <w:r w:rsidRPr="00620838">
              <w:rPr>
                <w:sz w:val="22"/>
                <w:szCs w:val="22"/>
              </w:rPr>
              <w:t xml:space="preserve"> </w:t>
            </w:r>
            <w:r w:rsidRPr="00620838">
              <w:rPr>
                <w:spacing w:val="-2"/>
                <w:sz w:val="22"/>
                <w:szCs w:val="22"/>
              </w:rPr>
              <w:t>.</w:t>
            </w:r>
            <w:r w:rsidRPr="00620838">
              <w:rPr>
                <w:sz w:val="22"/>
                <w:szCs w:val="22"/>
              </w:rPr>
              <w:t>Анализ эффективности модели организации внеурочной деятельности в 1-4-х классах:</w:t>
            </w:r>
          </w:p>
          <w:p w:rsidR="000B3A52" w:rsidRPr="00620838" w:rsidRDefault="000B3A52" w:rsidP="00E96D45">
            <w:pPr>
              <w:tabs>
                <w:tab w:val="left" w:pos="5460"/>
              </w:tabs>
              <w:suppressAutoHyphens/>
              <w:ind w:left="720"/>
              <w:jc w:val="both"/>
            </w:pPr>
            <w:r w:rsidRPr="00620838">
              <w:rPr>
                <w:sz w:val="22"/>
                <w:szCs w:val="22"/>
              </w:rPr>
              <w:t>-анализ результатов реализации внеурочной деятельности и рабочих программ ООП;</w:t>
            </w:r>
          </w:p>
          <w:p w:rsidR="000B3A52" w:rsidRPr="00620838" w:rsidRDefault="000B3A52" w:rsidP="00E96D45">
            <w:pPr>
              <w:tabs>
                <w:tab w:val="left" w:pos="5460"/>
              </w:tabs>
              <w:suppressAutoHyphens/>
              <w:ind w:left="720"/>
              <w:jc w:val="both"/>
            </w:pPr>
            <w:r w:rsidRPr="00620838">
              <w:rPr>
                <w:sz w:val="22"/>
                <w:szCs w:val="22"/>
              </w:rPr>
              <w:t>-посещение уроков и внеурочных занятий в 1-4-х классах учителями, которые будут работать в 1-х классах;</w:t>
            </w:r>
          </w:p>
          <w:p w:rsidR="000B3A52" w:rsidRPr="00620838" w:rsidRDefault="000B3A52" w:rsidP="00E96D45">
            <w:pPr>
              <w:pStyle w:val="a5"/>
              <w:spacing w:line="240" w:lineRule="auto"/>
              <w:jc w:val="both"/>
              <w:rPr>
                <w:spacing w:val="-2"/>
                <w:sz w:val="22"/>
                <w:szCs w:val="22"/>
              </w:rPr>
            </w:pPr>
            <w:r w:rsidRPr="00620838">
              <w:rPr>
                <w:rFonts w:ascii="Times New Roman" w:hAnsi="Times New Roman"/>
                <w:sz w:val="22"/>
                <w:szCs w:val="22"/>
              </w:rPr>
              <w:t>корректировка модели организации внеурочной деятельности.</w:t>
            </w:r>
          </w:p>
          <w:p w:rsidR="000B3A52" w:rsidRPr="00620838" w:rsidRDefault="000B3A52" w:rsidP="00E96D45">
            <w:pPr>
              <w:tabs>
                <w:tab w:val="left" w:pos="4500"/>
                <w:tab w:val="left" w:pos="5460"/>
                <w:tab w:val="left" w:pos="9180"/>
                <w:tab w:val="left" w:pos="9360"/>
              </w:tabs>
            </w:pPr>
            <w:r w:rsidRPr="00620838">
              <w:rPr>
                <w:spacing w:val="-2"/>
                <w:sz w:val="22"/>
                <w:szCs w:val="22"/>
              </w:rPr>
              <w:t xml:space="preserve">  </w:t>
            </w:r>
            <w:r w:rsidRPr="00620838">
              <w:rPr>
                <w:sz w:val="22"/>
                <w:szCs w:val="22"/>
              </w:rPr>
              <w:t>Обобщение опыта реализации ФГОС НОО в ОУ:</w:t>
            </w:r>
          </w:p>
          <w:p w:rsidR="000B3A52" w:rsidRPr="00620838" w:rsidRDefault="000B3A52" w:rsidP="00E96D45">
            <w:pPr>
              <w:numPr>
                <w:ilvl w:val="0"/>
                <w:numId w:val="45"/>
              </w:numPr>
              <w:tabs>
                <w:tab w:val="clear" w:pos="720"/>
                <w:tab w:val="num" w:pos="0"/>
                <w:tab w:val="left" w:pos="4500"/>
                <w:tab w:val="left" w:pos="5460"/>
                <w:tab w:val="left" w:pos="9180"/>
                <w:tab w:val="left" w:pos="9360"/>
              </w:tabs>
              <w:suppressAutoHyphens/>
            </w:pPr>
            <w:r w:rsidRPr="00620838">
              <w:rPr>
                <w:sz w:val="22"/>
                <w:szCs w:val="22"/>
              </w:rPr>
              <w:t>разработка предложений по публикации опыта реализации ФГОС НОО педагогов ОУ,</w:t>
            </w:r>
          </w:p>
          <w:p w:rsidR="000B3A52" w:rsidRPr="00620838" w:rsidRDefault="000B3A52" w:rsidP="00E96D45">
            <w:pPr>
              <w:numPr>
                <w:ilvl w:val="0"/>
                <w:numId w:val="45"/>
              </w:numPr>
              <w:tabs>
                <w:tab w:val="clear" w:pos="720"/>
                <w:tab w:val="num" w:pos="0"/>
                <w:tab w:val="left" w:pos="4500"/>
                <w:tab w:val="left" w:pos="5460"/>
                <w:tab w:val="left" w:pos="9180"/>
                <w:tab w:val="left" w:pos="9360"/>
              </w:tabs>
              <w:suppressAutoHyphens/>
            </w:pPr>
            <w:r w:rsidRPr="00620838">
              <w:rPr>
                <w:sz w:val="22"/>
                <w:szCs w:val="22"/>
              </w:rPr>
              <w:t>разработка рекомендаций по организации работы по реализации ФГОС НОО на новый учебный год.</w:t>
            </w:r>
          </w:p>
          <w:p w:rsidR="000B3A52" w:rsidRPr="00620838" w:rsidRDefault="000B3A52" w:rsidP="00E96D45">
            <w:pPr>
              <w:numPr>
                <w:ilvl w:val="0"/>
                <w:numId w:val="45"/>
              </w:numPr>
              <w:tabs>
                <w:tab w:val="clear" w:pos="720"/>
                <w:tab w:val="num" w:pos="0"/>
                <w:tab w:val="left" w:pos="4500"/>
                <w:tab w:val="left" w:pos="5460"/>
                <w:tab w:val="left" w:pos="9180"/>
                <w:tab w:val="left" w:pos="9360"/>
              </w:tabs>
              <w:suppressAutoHyphens/>
              <w:rPr>
                <w:color w:val="00000A"/>
              </w:rPr>
            </w:pPr>
            <w:r w:rsidRPr="00620838">
              <w:rPr>
                <w:sz w:val="22"/>
                <w:szCs w:val="22"/>
              </w:rPr>
              <w:t>анализ работы учителей, руководителя МО, куратора начальной школы;</w:t>
            </w:r>
          </w:p>
          <w:p w:rsidR="000B3A52" w:rsidRPr="00620838" w:rsidRDefault="000B3A52" w:rsidP="00E96D45">
            <w:pPr>
              <w:pStyle w:val="a5"/>
              <w:spacing w:line="240" w:lineRule="auto"/>
              <w:jc w:val="both"/>
              <w:rPr>
                <w:rFonts w:ascii="Times New Roman" w:hAnsi="Times New Roman"/>
                <w:color w:val="auto"/>
                <w:sz w:val="22"/>
                <w:szCs w:val="22"/>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00000A"/>
                <w:sz w:val="22"/>
                <w:szCs w:val="22"/>
                <w:lang w:val="ru-RU"/>
              </w:rPr>
              <w:t>В течение реализации программы 2015-2019(ежегодно)</w:t>
            </w:r>
          </w:p>
        </w:tc>
      </w:tr>
      <w:tr w:rsidR="000B3A52" w:rsidRPr="00620838" w:rsidTr="00E96D45">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VI.</w:t>
            </w:r>
            <w:r w:rsidRPr="00620838">
              <w:rPr>
                <w:rFonts w:ascii="Times New Roman" w:hAnsi="Times New Roman"/>
                <w:color w:val="auto"/>
                <w:sz w:val="22"/>
                <w:szCs w:val="22"/>
              </w:rPr>
              <w:t> </w:t>
            </w:r>
            <w:r w:rsidRPr="00620838">
              <w:rPr>
                <w:rFonts w:ascii="Times New Roman" w:hAnsi="Times New Roman"/>
                <w:color w:val="auto"/>
                <w:sz w:val="22"/>
                <w:szCs w:val="22"/>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1.</w:t>
            </w:r>
            <w:r w:rsidRPr="00620838">
              <w:rPr>
                <w:rFonts w:ascii="Times New Roman" w:hAnsi="Times New Roman"/>
                <w:color w:val="auto"/>
                <w:sz w:val="22"/>
                <w:szCs w:val="22"/>
              </w:rPr>
              <w:t> </w:t>
            </w:r>
            <w:r w:rsidRPr="00620838">
              <w:rPr>
                <w:rFonts w:ascii="Times New Roman" w:hAnsi="Times New Roman"/>
                <w:color w:val="auto"/>
                <w:sz w:val="22"/>
                <w:szCs w:val="22"/>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00000A"/>
                <w:sz w:val="22"/>
                <w:szCs w:val="22"/>
                <w:lang w:val="ru-RU"/>
              </w:rPr>
              <w:t>В течение реализации программы 2015-2019(ежегодно)</w:t>
            </w:r>
          </w:p>
        </w:tc>
      </w:tr>
      <w:tr w:rsidR="000B3A52" w:rsidRPr="00620838" w:rsidTr="00E96D45">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2.</w:t>
            </w:r>
            <w:r w:rsidRPr="00620838">
              <w:rPr>
                <w:rFonts w:ascii="Times New Roman" w:hAnsi="Times New Roman"/>
                <w:color w:val="auto"/>
                <w:sz w:val="22"/>
                <w:szCs w:val="22"/>
              </w:rPr>
              <w:t> </w:t>
            </w:r>
            <w:r w:rsidRPr="00620838">
              <w:rPr>
                <w:rFonts w:ascii="Times New Roman" w:hAnsi="Times New Roman"/>
                <w:color w:val="auto"/>
                <w:sz w:val="22"/>
                <w:szCs w:val="22"/>
              </w:rPr>
              <w:t>Обеспечение соответствия материаль</w:t>
            </w:r>
            <w:r w:rsidRPr="00620838">
              <w:rPr>
                <w:rFonts w:ascii="Times New Roman" w:hAnsi="Times New Roman"/>
                <w:color w:val="auto"/>
                <w:spacing w:val="2"/>
                <w:sz w:val="22"/>
                <w:szCs w:val="22"/>
              </w:rPr>
              <w:t xml:space="preserve">но­технической базы </w:t>
            </w:r>
            <w:r w:rsidRPr="00620838">
              <w:rPr>
                <w:rFonts w:ascii="Times New Roman" w:hAnsi="Times New Roman"/>
                <w:color w:val="auto"/>
                <w:sz w:val="22"/>
                <w:szCs w:val="22"/>
              </w:rPr>
              <w:t>образовательной организации</w:t>
            </w:r>
            <w:r w:rsidRPr="00620838">
              <w:rPr>
                <w:rFonts w:ascii="Times New Roman" w:hAnsi="Times New Roman"/>
                <w:color w:val="auto"/>
                <w:spacing w:val="2"/>
                <w:sz w:val="22"/>
                <w:szCs w:val="22"/>
              </w:rPr>
              <w:t xml:space="preserve"> требованиям </w:t>
            </w:r>
            <w:r w:rsidRPr="00620838">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00000A"/>
                <w:sz w:val="22"/>
                <w:szCs w:val="22"/>
                <w:lang w:val="ru-RU"/>
              </w:rPr>
              <w:t>В течение реализации программы 2015-2019(ежегодно)</w:t>
            </w:r>
          </w:p>
        </w:tc>
      </w:tr>
      <w:tr w:rsidR="000B3A52" w:rsidRPr="00620838" w:rsidTr="00E96D45">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3.</w:t>
            </w:r>
            <w:r w:rsidRPr="00620838">
              <w:rPr>
                <w:rFonts w:ascii="Times New Roman" w:hAnsi="Times New Roman"/>
                <w:color w:val="auto"/>
                <w:sz w:val="22"/>
                <w:szCs w:val="22"/>
              </w:rPr>
              <w:t> </w:t>
            </w:r>
            <w:r w:rsidRPr="00620838">
              <w:rPr>
                <w:rFonts w:ascii="Times New Roman" w:hAnsi="Times New Roman"/>
                <w:color w:val="auto"/>
                <w:sz w:val="22"/>
                <w:szCs w:val="22"/>
              </w:rPr>
              <w:t>Обеспечение соответствия санитарно­гигиенических условий требованиям ФГОС НОО</w:t>
            </w:r>
          </w:p>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2015-2019г.</w:t>
            </w:r>
          </w:p>
        </w:tc>
      </w:tr>
      <w:tr w:rsidR="000B3A52" w:rsidRPr="00620838" w:rsidTr="00E96D45">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4.</w:t>
            </w:r>
            <w:r w:rsidRPr="00620838">
              <w:rPr>
                <w:rFonts w:ascii="Times New Roman" w:hAnsi="Times New Roman"/>
                <w:color w:val="auto"/>
                <w:sz w:val="22"/>
                <w:szCs w:val="22"/>
              </w:rPr>
              <w:t> </w:t>
            </w:r>
            <w:r w:rsidRPr="00620838">
              <w:rPr>
                <w:rFonts w:ascii="Times New Roman" w:hAnsi="Times New Roman"/>
                <w:color w:val="auto"/>
                <w:sz w:val="22"/>
                <w:szCs w:val="22"/>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2015-2019г.</w:t>
            </w:r>
          </w:p>
        </w:tc>
      </w:tr>
      <w:tr w:rsidR="000B3A52" w:rsidRPr="00620838" w:rsidTr="00E96D45">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5.</w:t>
            </w:r>
            <w:r w:rsidRPr="00620838">
              <w:rPr>
                <w:rFonts w:ascii="Times New Roman" w:hAnsi="Times New Roman"/>
                <w:color w:val="auto"/>
                <w:sz w:val="22"/>
                <w:szCs w:val="22"/>
              </w:rPr>
              <w:t> </w:t>
            </w:r>
            <w:r w:rsidRPr="00620838">
              <w:rPr>
                <w:rFonts w:ascii="Times New Roman" w:hAnsi="Times New Roman"/>
                <w:color w:val="auto"/>
                <w:sz w:val="22"/>
                <w:szCs w:val="22"/>
              </w:rPr>
              <w:t>Обеспечение соответствия информационно­образовательной среды требованиям ФГОС НОО:</w:t>
            </w:r>
          </w:p>
          <w:p w:rsidR="000B3A52" w:rsidRPr="00620838" w:rsidRDefault="000B3A52" w:rsidP="00E96D45">
            <w:pPr>
              <w:pStyle w:val="a5"/>
              <w:spacing w:line="240" w:lineRule="auto"/>
              <w:jc w:val="both"/>
              <w:rPr>
                <w:rFonts w:ascii="Times New Roman" w:hAnsi="Times New Roman"/>
                <w:color w:val="auto"/>
                <w:sz w:val="22"/>
                <w:szCs w:val="22"/>
              </w:rPr>
            </w:pPr>
          </w:p>
          <w:p w:rsidR="000B3A52" w:rsidRPr="00620838" w:rsidRDefault="000B3A52" w:rsidP="00E96D45">
            <w:pPr>
              <w:tabs>
                <w:tab w:val="left" w:pos="4500"/>
                <w:tab w:val="left" w:pos="5460"/>
                <w:tab w:val="left" w:pos="9180"/>
                <w:tab w:val="left" w:pos="9360"/>
              </w:tabs>
              <w:rPr>
                <w:u w:val="single"/>
              </w:rPr>
            </w:pPr>
            <w:r w:rsidRPr="00620838">
              <w:rPr>
                <w:sz w:val="22"/>
                <w:szCs w:val="22"/>
              </w:rPr>
              <w:t>Создание банка методических разработок уроков, дополнительных занятий.</w:t>
            </w:r>
          </w:p>
          <w:p w:rsidR="000B3A52" w:rsidRPr="00620838" w:rsidRDefault="000B3A52" w:rsidP="00E96D45">
            <w:pPr>
              <w:tabs>
                <w:tab w:val="left" w:pos="4500"/>
                <w:tab w:val="left" w:pos="5460"/>
                <w:tab w:val="left" w:pos="9180"/>
                <w:tab w:val="left" w:pos="9360"/>
              </w:tabs>
            </w:pPr>
            <w:r w:rsidRPr="00620838">
              <w:rPr>
                <w:sz w:val="22"/>
                <w:szCs w:val="22"/>
                <w:u w:val="single"/>
              </w:rPr>
              <w:t xml:space="preserve"> Проведение родительских собраний для родителей первоклассников по темам</w:t>
            </w:r>
            <w:r w:rsidRPr="00620838">
              <w:rPr>
                <w:sz w:val="22"/>
                <w:szCs w:val="22"/>
              </w:rPr>
              <w:t>:</w:t>
            </w:r>
          </w:p>
          <w:p w:rsidR="000B3A52" w:rsidRPr="00620838" w:rsidRDefault="000B3A52" w:rsidP="00E96D45">
            <w:pPr>
              <w:numPr>
                <w:ilvl w:val="0"/>
                <w:numId w:val="43"/>
              </w:numPr>
              <w:tabs>
                <w:tab w:val="clear" w:pos="720"/>
                <w:tab w:val="num" w:pos="0"/>
                <w:tab w:val="left" w:pos="4500"/>
                <w:tab w:val="left" w:pos="5460"/>
                <w:tab w:val="left" w:pos="9180"/>
                <w:tab w:val="left" w:pos="9360"/>
              </w:tabs>
              <w:suppressAutoHyphens/>
              <w:jc w:val="both"/>
            </w:pPr>
            <w:r w:rsidRPr="00620838">
              <w:rPr>
                <w:sz w:val="22"/>
                <w:szCs w:val="22"/>
              </w:rPr>
              <w:t>«Особенности организации внеурочной деятельности обучающихся в рамках реализации ФГОС НОО»</w:t>
            </w:r>
          </w:p>
          <w:p w:rsidR="000B3A52" w:rsidRPr="00620838" w:rsidRDefault="000B3A52" w:rsidP="00E96D45">
            <w:pPr>
              <w:numPr>
                <w:ilvl w:val="0"/>
                <w:numId w:val="43"/>
              </w:numPr>
              <w:tabs>
                <w:tab w:val="clear" w:pos="720"/>
                <w:tab w:val="num" w:pos="0"/>
                <w:tab w:val="left" w:pos="4500"/>
                <w:tab w:val="left" w:pos="5460"/>
                <w:tab w:val="left" w:pos="9180"/>
                <w:tab w:val="left" w:pos="9360"/>
              </w:tabs>
              <w:suppressAutoHyphens/>
              <w:jc w:val="both"/>
            </w:pPr>
            <w:r w:rsidRPr="00620838">
              <w:rPr>
                <w:sz w:val="22"/>
                <w:szCs w:val="22"/>
              </w:rPr>
              <w:t xml:space="preserve">«УУД как основа результатов реализации </w:t>
            </w:r>
            <w:r w:rsidRPr="00620838">
              <w:rPr>
                <w:sz w:val="22"/>
                <w:szCs w:val="22"/>
              </w:rPr>
              <w:lastRenderedPageBreak/>
              <w:t>ФГОС НОО. Роль родителей в формировании УУД у первоклассников»;</w:t>
            </w:r>
          </w:p>
          <w:p w:rsidR="000B3A52" w:rsidRPr="00620838" w:rsidRDefault="000B3A52" w:rsidP="00E96D45">
            <w:pPr>
              <w:numPr>
                <w:ilvl w:val="0"/>
                <w:numId w:val="43"/>
              </w:numPr>
              <w:tabs>
                <w:tab w:val="clear" w:pos="720"/>
                <w:tab w:val="num" w:pos="0"/>
                <w:tab w:val="left" w:pos="4500"/>
                <w:tab w:val="left" w:pos="5460"/>
                <w:tab w:val="left" w:pos="9180"/>
                <w:tab w:val="left" w:pos="9360"/>
              </w:tabs>
              <w:suppressAutoHyphens/>
              <w:jc w:val="both"/>
            </w:pPr>
            <w:r w:rsidRPr="00620838">
              <w:rPr>
                <w:sz w:val="22"/>
                <w:szCs w:val="22"/>
              </w:rPr>
              <w:t xml:space="preserve"> «Мониторинг планируемых результатов обучения по ФГОС НОО в 1 классе»;</w:t>
            </w:r>
          </w:p>
          <w:p w:rsidR="000B3A52" w:rsidRPr="00620838" w:rsidRDefault="000B3A52" w:rsidP="00E96D45">
            <w:pPr>
              <w:numPr>
                <w:ilvl w:val="0"/>
                <w:numId w:val="43"/>
              </w:numPr>
              <w:tabs>
                <w:tab w:val="clear" w:pos="720"/>
                <w:tab w:val="num" w:pos="0"/>
                <w:tab w:val="left" w:pos="4500"/>
                <w:tab w:val="left" w:pos="5460"/>
                <w:tab w:val="left" w:pos="9180"/>
                <w:tab w:val="left" w:pos="9360"/>
              </w:tabs>
              <w:suppressAutoHyphens/>
              <w:jc w:val="both"/>
            </w:pPr>
            <w:r w:rsidRPr="00620838">
              <w:rPr>
                <w:sz w:val="22"/>
                <w:szCs w:val="22"/>
              </w:rPr>
              <w:t>Проведение общешкольного собрания для родителей, будущих первоклассников</w:t>
            </w:r>
          </w:p>
          <w:p w:rsidR="000B3A52" w:rsidRPr="00620838" w:rsidRDefault="000B3A52" w:rsidP="00E96D45">
            <w:pPr>
              <w:pStyle w:val="a5"/>
              <w:spacing w:line="240" w:lineRule="auto"/>
              <w:jc w:val="both"/>
              <w:rPr>
                <w:rFonts w:ascii="Times New Roman" w:hAnsi="Times New Roman"/>
                <w:color w:val="auto"/>
                <w:sz w:val="22"/>
                <w:szCs w:val="22"/>
              </w:rPr>
            </w:pPr>
          </w:p>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00000A"/>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lastRenderedPageBreak/>
              <w:t>2015-2019г.</w:t>
            </w:r>
          </w:p>
        </w:tc>
      </w:tr>
      <w:tr w:rsidR="000B3A52" w:rsidRPr="00620838" w:rsidTr="00E96D45">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6.</w:t>
            </w:r>
            <w:r w:rsidRPr="00620838">
              <w:rPr>
                <w:rFonts w:ascii="Times New Roman" w:hAnsi="Times New Roman"/>
                <w:color w:val="auto"/>
                <w:sz w:val="22"/>
                <w:szCs w:val="22"/>
              </w:rPr>
              <w:t> </w:t>
            </w:r>
            <w:r w:rsidRPr="00620838">
              <w:rPr>
                <w:rFonts w:ascii="Times New Roman" w:hAnsi="Times New Roman"/>
                <w:color w:val="auto"/>
                <w:sz w:val="22"/>
                <w:szCs w:val="22"/>
              </w:rPr>
              <w:t>Обеспечение укомплектованности библиотечно­информационного центра печатными и электронными образовательными ресурсами:</w:t>
            </w:r>
          </w:p>
          <w:p w:rsidR="000B3A52" w:rsidRPr="00620838" w:rsidRDefault="000B3A52" w:rsidP="00E96D45">
            <w:pPr>
              <w:tabs>
                <w:tab w:val="left" w:pos="4500"/>
                <w:tab w:val="left" w:pos="5460"/>
                <w:tab w:val="left" w:pos="9180"/>
                <w:tab w:val="left" w:pos="9360"/>
              </w:tabs>
            </w:pPr>
            <w:r w:rsidRPr="00620838">
              <w:rPr>
                <w:sz w:val="22"/>
                <w:szCs w:val="22"/>
              </w:rPr>
              <w:t xml:space="preserve"> Создание медиатеки:</w:t>
            </w:r>
          </w:p>
          <w:p w:rsidR="000B3A52" w:rsidRPr="00620838" w:rsidRDefault="000B3A52" w:rsidP="00E96D45">
            <w:pPr>
              <w:numPr>
                <w:ilvl w:val="0"/>
                <w:numId w:val="44"/>
              </w:numPr>
              <w:tabs>
                <w:tab w:val="left" w:pos="4500"/>
                <w:tab w:val="left" w:pos="5460"/>
                <w:tab w:val="left" w:pos="9180"/>
                <w:tab w:val="left" w:pos="9360"/>
              </w:tabs>
              <w:suppressAutoHyphens/>
              <w:jc w:val="both"/>
            </w:pPr>
            <w:r w:rsidRPr="00620838">
              <w:rPr>
                <w:sz w:val="22"/>
                <w:szCs w:val="22"/>
              </w:rPr>
              <w:t>электронные версии учебно-методической литературы в соответствии с перечнем;</w:t>
            </w:r>
          </w:p>
          <w:p w:rsidR="000B3A52" w:rsidRPr="00620838" w:rsidRDefault="000B3A52" w:rsidP="00E96D45">
            <w:pPr>
              <w:numPr>
                <w:ilvl w:val="0"/>
                <w:numId w:val="44"/>
              </w:numPr>
              <w:tabs>
                <w:tab w:val="clear" w:pos="720"/>
                <w:tab w:val="num" w:pos="0"/>
                <w:tab w:val="left" w:pos="4500"/>
                <w:tab w:val="left" w:pos="5460"/>
                <w:tab w:val="left" w:pos="9180"/>
                <w:tab w:val="left" w:pos="9360"/>
              </w:tabs>
              <w:suppressAutoHyphens/>
              <w:jc w:val="both"/>
            </w:pPr>
            <w:r w:rsidRPr="00620838">
              <w:rPr>
                <w:sz w:val="22"/>
                <w:szCs w:val="22"/>
              </w:rPr>
              <w:t>банк конспектов уроков (занятий), презентаций, контрольных заданий для обучающихся 1-4-х классов;</w:t>
            </w:r>
          </w:p>
          <w:p w:rsidR="000B3A52" w:rsidRPr="00620838" w:rsidRDefault="000B3A52" w:rsidP="00E96D45">
            <w:pPr>
              <w:pStyle w:val="a5"/>
              <w:spacing w:line="240" w:lineRule="auto"/>
              <w:jc w:val="both"/>
              <w:rPr>
                <w:rFonts w:ascii="Times New Roman" w:hAnsi="Times New Roman"/>
                <w:color w:val="auto"/>
                <w:sz w:val="22"/>
                <w:szCs w:val="22"/>
              </w:rPr>
            </w:pPr>
            <w:r w:rsidRPr="00620838">
              <w:rPr>
                <w:sz w:val="22"/>
                <w:szCs w:val="22"/>
              </w:rPr>
              <w:t xml:space="preserve">      статьи учителей об опыте работы.</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auto"/>
                <w:sz w:val="22"/>
                <w:szCs w:val="22"/>
                <w:lang w:val="ru-RU"/>
              </w:rPr>
              <w:t>2015-2019г.</w:t>
            </w:r>
          </w:p>
        </w:tc>
      </w:tr>
      <w:tr w:rsidR="000B3A52" w:rsidRPr="00620838" w:rsidTr="00E96D45">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7.</w:t>
            </w:r>
            <w:r w:rsidRPr="00620838">
              <w:rPr>
                <w:rFonts w:ascii="Times New Roman" w:hAnsi="Times New Roman"/>
                <w:color w:val="auto"/>
                <w:sz w:val="22"/>
                <w:szCs w:val="22"/>
              </w:rPr>
              <w:t> </w:t>
            </w:r>
            <w:r w:rsidRPr="00620838">
              <w:rPr>
                <w:rFonts w:ascii="Times New Roman" w:hAnsi="Times New Roman"/>
                <w:color w:val="auto"/>
                <w:sz w:val="22"/>
                <w:szCs w:val="22"/>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00000A"/>
                <w:sz w:val="22"/>
                <w:szCs w:val="22"/>
                <w:lang w:val="ru-RU"/>
              </w:rPr>
              <w:t>В течение реализации программы 2015-2019(ежегодно)</w:t>
            </w:r>
          </w:p>
        </w:tc>
      </w:tr>
      <w:tr w:rsidR="000B3A52" w:rsidRPr="00620838" w:rsidTr="00E96D45">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3A52" w:rsidRPr="00620838" w:rsidRDefault="000B3A52" w:rsidP="00E96D45">
            <w:pPr>
              <w:pStyle w:val="a5"/>
              <w:spacing w:line="240" w:lineRule="auto"/>
              <w:jc w:val="both"/>
              <w:rPr>
                <w:rFonts w:ascii="Times New Roman" w:hAnsi="Times New Roman"/>
                <w:color w:val="auto"/>
                <w:sz w:val="22"/>
                <w:szCs w:val="22"/>
              </w:rPr>
            </w:pPr>
            <w:r w:rsidRPr="00620838">
              <w:rPr>
                <w:rFonts w:ascii="Times New Roman" w:hAnsi="Times New Roman"/>
                <w:color w:val="auto"/>
                <w:sz w:val="22"/>
                <w:szCs w:val="22"/>
              </w:rPr>
              <w:t>8.</w:t>
            </w:r>
            <w:r w:rsidRPr="00620838">
              <w:rPr>
                <w:rFonts w:ascii="Times New Roman" w:hAnsi="Times New Roman"/>
                <w:color w:val="auto"/>
                <w:sz w:val="22"/>
                <w:szCs w:val="22"/>
              </w:rPr>
              <w:t> </w:t>
            </w:r>
            <w:r w:rsidRPr="00620838">
              <w:rPr>
                <w:rFonts w:ascii="Times New Roman" w:hAnsi="Times New Roman"/>
                <w:color w:val="auto"/>
                <w:sz w:val="22"/>
                <w:szCs w:val="22"/>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3A52" w:rsidRPr="00620838" w:rsidRDefault="000B3A52" w:rsidP="00E96D45">
            <w:pPr>
              <w:pStyle w:val="NoParagraphStyle"/>
              <w:spacing w:line="240" w:lineRule="auto"/>
              <w:jc w:val="both"/>
              <w:textAlignment w:val="auto"/>
              <w:rPr>
                <w:rFonts w:ascii="Times New Roman" w:hAnsi="Times New Roman" w:cs="Times New Roman"/>
                <w:color w:val="auto"/>
                <w:sz w:val="22"/>
                <w:szCs w:val="22"/>
                <w:lang w:val="ru-RU"/>
              </w:rPr>
            </w:pPr>
            <w:r w:rsidRPr="00620838">
              <w:rPr>
                <w:rFonts w:ascii="Times New Roman" w:hAnsi="Times New Roman" w:cs="Times New Roman"/>
                <w:color w:val="00000A"/>
                <w:sz w:val="22"/>
                <w:szCs w:val="22"/>
                <w:lang w:val="ru-RU"/>
              </w:rPr>
              <w:t>апрель2015-2019</w:t>
            </w:r>
          </w:p>
        </w:tc>
      </w:tr>
    </w:tbl>
    <w:p w:rsidR="000B3A52" w:rsidRPr="00620838" w:rsidRDefault="000B3A52" w:rsidP="000B3A52">
      <w:pPr>
        <w:jc w:val="both"/>
        <w:rPr>
          <w:sz w:val="22"/>
          <w:szCs w:val="22"/>
        </w:rPr>
      </w:pPr>
    </w:p>
    <w:p w:rsidR="004F7921" w:rsidRDefault="004F7921"/>
    <w:sectPr w:rsidR="004F7921" w:rsidSect="00E96D45">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0F4" w:rsidRDefault="00D200F4" w:rsidP="000B3A52">
      <w:r>
        <w:separator/>
      </w:r>
    </w:p>
  </w:endnote>
  <w:endnote w:type="continuationSeparator" w:id="1">
    <w:p w:rsidR="00D200F4" w:rsidRDefault="00D200F4" w:rsidP="000B3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charset w:val="CC"/>
    <w:family w:val="roman"/>
    <w:pitch w:val="variable"/>
    <w:sig w:usb0="00000000" w:usb1="00000000" w:usb2="00000000" w:usb3="00000000" w:csb0="00000000"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45" w:rsidRDefault="006E5035" w:rsidP="00E96D45">
    <w:pPr>
      <w:pStyle w:val="af5"/>
      <w:framePr w:wrap="around" w:vAnchor="text" w:hAnchor="margin" w:xAlign="right" w:y="1"/>
      <w:rPr>
        <w:rStyle w:val="af7"/>
      </w:rPr>
    </w:pPr>
    <w:r>
      <w:rPr>
        <w:rStyle w:val="af7"/>
      </w:rPr>
      <w:fldChar w:fldCharType="begin"/>
    </w:r>
    <w:r w:rsidR="00E96D45">
      <w:rPr>
        <w:rStyle w:val="af7"/>
      </w:rPr>
      <w:instrText xml:space="preserve">PAGE  </w:instrText>
    </w:r>
    <w:r>
      <w:rPr>
        <w:rStyle w:val="af7"/>
      </w:rPr>
      <w:fldChar w:fldCharType="separate"/>
    </w:r>
    <w:r w:rsidR="00E96D45">
      <w:rPr>
        <w:rStyle w:val="af7"/>
        <w:noProof/>
      </w:rPr>
      <w:t>3</w:t>
    </w:r>
    <w:r>
      <w:rPr>
        <w:rStyle w:val="af7"/>
      </w:rPr>
      <w:fldChar w:fldCharType="end"/>
    </w:r>
  </w:p>
  <w:p w:rsidR="00E96D45" w:rsidRDefault="00E96D45" w:rsidP="00E96D45">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45" w:rsidRDefault="006E5035" w:rsidP="00E96D45">
    <w:pPr>
      <w:pStyle w:val="af5"/>
      <w:framePr w:wrap="around" w:vAnchor="text" w:hAnchor="margin" w:xAlign="right" w:y="1"/>
      <w:rPr>
        <w:rStyle w:val="af7"/>
      </w:rPr>
    </w:pPr>
    <w:r>
      <w:rPr>
        <w:rStyle w:val="af7"/>
      </w:rPr>
      <w:fldChar w:fldCharType="begin"/>
    </w:r>
    <w:r w:rsidR="00E96D45">
      <w:rPr>
        <w:rStyle w:val="af7"/>
      </w:rPr>
      <w:instrText xml:space="preserve">PAGE  </w:instrText>
    </w:r>
    <w:r>
      <w:rPr>
        <w:rStyle w:val="af7"/>
      </w:rPr>
      <w:fldChar w:fldCharType="separate"/>
    </w:r>
    <w:r w:rsidR="0097646E">
      <w:rPr>
        <w:rStyle w:val="af7"/>
        <w:noProof/>
      </w:rPr>
      <w:t>113</w:t>
    </w:r>
    <w:r>
      <w:rPr>
        <w:rStyle w:val="af7"/>
      </w:rPr>
      <w:fldChar w:fldCharType="end"/>
    </w:r>
  </w:p>
  <w:p w:rsidR="00E96D45" w:rsidRDefault="00E96D45" w:rsidP="00E96D45">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0F4" w:rsidRDefault="00D200F4" w:rsidP="000B3A52">
      <w:r>
        <w:separator/>
      </w:r>
    </w:p>
  </w:footnote>
  <w:footnote w:type="continuationSeparator" w:id="1">
    <w:p w:rsidR="00D200F4" w:rsidRDefault="00D200F4" w:rsidP="000B3A52">
      <w:r>
        <w:continuationSeparator/>
      </w:r>
    </w:p>
  </w:footnote>
  <w:footnote w:id="2">
    <w:p w:rsidR="00E96D45" w:rsidRPr="00A94410" w:rsidRDefault="00E96D45" w:rsidP="000B3A52">
      <w:pPr>
        <w:pStyle w:val="affc"/>
        <w:rPr>
          <w:sz w:val="22"/>
          <w:szCs w:val="22"/>
        </w:rPr>
      </w:pPr>
      <w:r>
        <w:rPr>
          <w:rStyle w:val="affe"/>
          <w:sz w:val="22"/>
          <w:szCs w:val="22"/>
        </w:rPr>
        <w:t xml:space="preserve"> </w:t>
      </w:r>
    </w:p>
  </w:footnote>
  <w:footnote w:id="3">
    <w:p w:rsidR="00E96D45" w:rsidRPr="00A94410" w:rsidRDefault="00E96D45" w:rsidP="000B3A52">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E96D45" w:rsidRPr="00BD7394" w:rsidRDefault="00E96D45" w:rsidP="000B3A52">
      <w:pPr>
        <w:pStyle w:val="af4"/>
        <w:spacing w:line="240" w:lineRule="auto"/>
        <w:ind w:firstLine="454"/>
        <w:rPr>
          <w:rFonts w:ascii="Times New Roman" w:hAnsi="Times New Roman"/>
          <w:sz w:val="20"/>
          <w:szCs w:val="20"/>
        </w:rPr>
      </w:pPr>
      <w:r>
        <w:rPr>
          <w:rFonts w:ascii="Times New Roman" w:hAnsi="Times New Roman"/>
          <w:sz w:val="20"/>
          <w:szCs w:val="20"/>
          <w:vertAlign w:val="superscript"/>
        </w:rPr>
        <w:t xml:space="preserve"> </w:t>
      </w:r>
    </w:p>
  </w:footnote>
  <w:footnote w:id="5">
    <w:p w:rsidR="00E96D45" w:rsidRPr="00413904" w:rsidRDefault="00E96D45" w:rsidP="000B3A52">
      <w:pPr>
        <w:pStyle w:val="affc"/>
        <w:rPr>
          <w:sz w:val="20"/>
          <w:szCs w:val="20"/>
        </w:rPr>
      </w:pPr>
      <w:r>
        <w:rPr>
          <w:rStyle w:val="affe"/>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1.%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nsid w:val="00000004"/>
    <w:multiLevelType w:val="multilevel"/>
    <w:tmpl w:val="00000004"/>
    <w:name w:val="WWNum4"/>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
    <w:nsid w:val="00000008"/>
    <w:multiLevelType w:val="multilevel"/>
    <w:tmpl w:val="00000008"/>
    <w:name w:val="WWNum8"/>
    <w:lvl w:ilvl="0">
      <w:start w:val="1"/>
      <w:numFmt w:val="bullet"/>
      <w:lvlText w:val="\"/>
      <w:lvlJc w:val="left"/>
      <w:pPr>
        <w:tabs>
          <w:tab w:val="num" w:pos="720"/>
        </w:tabs>
        <w:ind w:left="720" w:hanging="360"/>
      </w:pPr>
      <w:rPr>
        <w:rFonts w:ascii="OpenSymbol" w:hAnsi="OpenSymbol"/>
      </w:rPr>
    </w:lvl>
    <w:lvl w:ilvl="1">
      <w:start w:val="1"/>
      <w:numFmt w:val="bullet"/>
      <w:lvlText w:val="С"/>
      <w:lvlJc w:val="left"/>
      <w:pPr>
        <w:tabs>
          <w:tab w:val="num" w:pos="1440"/>
        </w:tabs>
        <w:ind w:left="1440" w:hanging="360"/>
      </w:pPr>
      <w:rPr>
        <w:rFonts w:ascii="OpenSymbol" w:hAnsi="OpenSymbol"/>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4">
    <w:nsid w:val="00000009"/>
    <w:multiLevelType w:val="multilevel"/>
    <w:tmpl w:val="00000009"/>
    <w:name w:val="WWNum9"/>
    <w:lvl w:ilvl="0">
      <w:start w:val="1"/>
      <w:numFmt w:val="bullet"/>
      <w:lvlText w:val="\"/>
      <w:lvlJc w:val="left"/>
      <w:pPr>
        <w:tabs>
          <w:tab w:val="num" w:pos="720"/>
        </w:tabs>
        <w:ind w:left="720" w:hanging="360"/>
      </w:pPr>
      <w:rPr>
        <w:rFonts w:ascii="OpenSymbol" w:hAnsi="Open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5">
    <w:nsid w:val="0000000A"/>
    <w:multiLevelType w:val="multilevel"/>
    <w:tmpl w:val="0000000A"/>
    <w:name w:val="WWNum10"/>
    <w:lvl w:ilvl="0">
      <w:start w:val="1"/>
      <w:numFmt w:val="bullet"/>
      <w:lvlText w:val="е"/>
      <w:lvlJc w:val="left"/>
      <w:pPr>
        <w:tabs>
          <w:tab w:val="num" w:pos="720"/>
        </w:tabs>
        <w:ind w:left="720" w:hanging="360"/>
      </w:pPr>
      <w:rPr>
        <w:rFonts w:ascii="OpenSymbol" w:hAnsi="Open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6">
    <w:nsid w:val="00000010"/>
    <w:multiLevelType w:val="multilevel"/>
    <w:tmpl w:val="00000010"/>
    <w:name w:val="WWNum16"/>
    <w:lvl w:ilvl="0">
      <w:start w:val="1"/>
      <w:numFmt w:val="bullet"/>
      <w:lvlText w:val=""/>
      <w:lvlJc w:val="left"/>
      <w:pPr>
        <w:tabs>
          <w:tab w:val="num" w:pos="720"/>
        </w:tabs>
        <w:ind w:left="720" w:hanging="360"/>
      </w:pPr>
      <w:rPr>
        <w:rFonts w:ascii="Symbol" w:hAnsi="Symbol"/>
      </w:rPr>
    </w:lvl>
    <w:lvl w:ilvl="1">
      <w:start w:val="1"/>
      <w:numFmt w:val="bullet"/>
      <w:lvlText w:val="В"/>
      <w:lvlJc w:val="left"/>
      <w:pPr>
        <w:tabs>
          <w:tab w:val="num" w:pos="1440"/>
        </w:tabs>
        <w:ind w:left="1440" w:hanging="360"/>
      </w:pPr>
      <w:rPr>
        <w:rFonts w:ascii="OpenSymbol" w:hAnsi="OpenSymbol"/>
      </w:rPr>
    </w:lvl>
    <w:lvl w:ilvl="2">
      <w:start w:val="1"/>
      <w:numFmt w:val="bullet"/>
      <w:lvlText w:val="l"/>
      <w:lvlJc w:val="left"/>
      <w:pPr>
        <w:tabs>
          <w:tab w:val="num" w:pos="2160"/>
        </w:tabs>
        <w:ind w:left="2160" w:hanging="360"/>
      </w:pPr>
      <w:rPr>
        <w:rFonts w:ascii="Wingdings" w:hAnsi="Wingdings"/>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
    <w:nsid w:val="00000011"/>
    <w:multiLevelType w:val="multilevel"/>
    <w:tmpl w:val="00000011"/>
    <w:name w:val="WWNum17"/>
    <w:lvl w:ilvl="0">
      <w:start w:val="1"/>
      <w:numFmt w:val="bullet"/>
      <w:lvlText w:val="l"/>
      <w:lvlJc w:val="left"/>
      <w:pPr>
        <w:tabs>
          <w:tab w:val="num" w:pos="72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8">
    <w:nsid w:val="00000012"/>
    <w:multiLevelType w:val="multilevel"/>
    <w:tmpl w:val="00000012"/>
    <w:name w:val="WWNum18"/>
    <w:lvl w:ilvl="0">
      <w:start w:val="1"/>
      <w:numFmt w:val="bullet"/>
      <w:lvlText w:val="l"/>
      <w:lvlJc w:val="left"/>
      <w:pPr>
        <w:tabs>
          <w:tab w:val="num" w:pos="72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9">
    <w:nsid w:val="00000013"/>
    <w:multiLevelType w:val="multilevel"/>
    <w:tmpl w:val="00000013"/>
    <w:name w:val="WWNum19"/>
    <w:lvl w:ilvl="0">
      <w:start w:val="1"/>
      <w:numFmt w:val="bullet"/>
      <w:lvlText w:val="l"/>
      <w:lvlJc w:val="left"/>
      <w:pPr>
        <w:tabs>
          <w:tab w:val="num" w:pos="720"/>
        </w:tabs>
        <w:ind w:left="720" w:hanging="360"/>
      </w:pPr>
      <w:rPr>
        <w:rFonts w:ascii="Wingdings" w:hAnsi="Wingdings"/>
      </w:rPr>
    </w:lvl>
    <w:lvl w:ilvl="1">
      <w:start w:val="1"/>
      <w:numFmt w:val="bullet"/>
      <w:lvlText w:val="В"/>
      <w:lvlJc w:val="left"/>
      <w:pPr>
        <w:tabs>
          <w:tab w:val="num" w:pos="1440"/>
        </w:tabs>
        <w:ind w:left="1440" w:hanging="360"/>
      </w:pPr>
      <w:rPr>
        <w:rFonts w:ascii="OpenSymbol" w:hAnsi="OpenSymbol"/>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0">
    <w:nsid w:val="00000014"/>
    <w:multiLevelType w:val="multilevel"/>
    <w:tmpl w:val="00000014"/>
    <w:name w:val="WWNum20"/>
    <w:lvl w:ilvl="0">
      <w:start w:val="1"/>
      <w:numFmt w:val="bullet"/>
      <w:lvlText w:val="l"/>
      <w:lvlJc w:val="left"/>
      <w:pPr>
        <w:tabs>
          <w:tab w:val="num" w:pos="72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1">
    <w:nsid w:val="0000001B"/>
    <w:multiLevelType w:val="multilevel"/>
    <w:tmpl w:val="0000001B"/>
    <w:name w:val="WWNum27"/>
    <w:lvl w:ilvl="0">
      <w:start w:val="1"/>
      <w:numFmt w:val="bullet"/>
      <w:lvlText w:val="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2">
    <w:nsid w:val="0000001C"/>
    <w:multiLevelType w:val="multilevel"/>
    <w:tmpl w:val="0000001C"/>
    <w:name w:val="WWNum28"/>
    <w:lvl w:ilvl="0">
      <w:start w:val="1"/>
      <w:numFmt w:val="bullet"/>
      <w:lvlText w:val="l"/>
      <w:lvlJc w:val="left"/>
      <w:pPr>
        <w:tabs>
          <w:tab w:val="num" w:pos="720"/>
        </w:tabs>
        <w:ind w:left="720" w:hanging="360"/>
      </w:pPr>
      <w:rPr>
        <w:rFonts w:ascii="Wingdings" w:hAnsi="Wingdings"/>
      </w:rPr>
    </w:lvl>
    <w:lvl w:ilvl="1">
      <w:start w:val="2"/>
      <w:numFmt w:val="decimal"/>
      <w:lvlText w:val="%2."/>
      <w:lvlJc w:val="left"/>
      <w:pPr>
        <w:tabs>
          <w:tab w:val="num" w:pos="1440"/>
        </w:tabs>
        <w:ind w:left="144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3">
    <w:nsid w:val="0000001D"/>
    <w:multiLevelType w:val="multilevel"/>
    <w:tmpl w:val="0000001D"/>
    <w:name w:val="WWNum29"/>
    <w:lvl w:ilvl="0">
      <w:start w:val="1"/>
      <w:numFmt w:val="bullet"/>
      <w:lvlText w:val="l"/>
      <w:lvlJc w:val="left"/>
      <w:pPr>
        <w:tabs>
          <w:tab w:val="num" w:pos="720"/>
        </w:tabs>
        <w:ind w:left="720" w:hanging="360"/>
      </w:pPr>
      <w:rPr>
        <w:rFonts w:ascii="Wingdings" w:hAnsi="Wingdings"/>
      </w:rPr>
    </w:lvl>
    <w:lvl w:ilvl="1">
      <w:start w:val="3"/>
      <w:numFmt w:val="decimal"/>
      <w:lvlText w:val="%2."/>
      <w:lvlJc w:val="left"/>
      <w:pPr>
        <w:tabs>
          <w:tab w:val="num" w:pos="1440"/>
        </w:tabs>
        <w:ind w:left="144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4">
    <w:nsid w:val="0000001E"/>
    <w:multiLevelType w:val="multilevel"/>
    <w:tmpl w:val="0000001E"/>
    <w:name w:val="WWNum30"/>
    <w:lvl w:ilvl="0">
      <w:start w:val="1"/>
      <w:numFmt w:val="bullet"/>
      <w:lvlText w:val="l"/>
      <w:lvlJc w:val="left"/>
      <w:pPr>
        <w:tabs>
          <w:tab w:val="num" w:pos="720"/>
        </w:tabs>
        <w:ind w:left="720" w:hanging="360"/>
      </w:pPr>
      <w:rPr>
        <w:rFonts w:ascii="Wingdings" w:hAnsi="Wingdings"/>
      </w:rPr>
    </w:lvl>
    <w:lvl w:ilvl="1">
      <w:start w:val="1"/>
      <w:numFmt w:val="bullet"/>
      <w:lvlText w:val="l"/>
      <w:lvlJc w:val="left"/>
      <w:pPr>
        <w:tabs>
          <w:tab w:val="num" w:pos="1440"/>
        </w:tabs>
        <w:ind w:left="1440" w:hanging="360"/>
      </w:pPr>
      <w:rPr>
        <w:rFonts w:ascii="Wingdings" w:hAnsi="Wingdings"/>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5">
    <w:nsid w:val="0000001F"/>
    <w:multiLevelType w:val="multilevel"/>
    <w:tmpl w:val="0000001F"/>
    <w:name w:val="WWNum31"/>
    <w:lvl w:ilvl="0">
      <w:start w:val="1"/>
      <w:numFmt w:val="bullet"/>
      <w:lvlText w:val="l"/>
      <w:lvlJc w:val="left"/>
      <w:pPr>
        <w:tabs>
          <w:tab w:val="num" w:pos="72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6">
    <w:nsid w:val="00000020"/>
    <w:multiLevelType w:val="multilevel"/>
    <w:tmpl w:val="00000020"/>
    <w:name w:val="WWNum32"/>
    <w:lvl w:ilvl="0">
      <w:start w:val="1"/>
      <w:numFmt w:val="bullet"/>
      <w:lvlText w:val="l"/>
      <w:lvlJc w:val="left"/>
      <w:pPr>
        <w:tabs>
          <w:tab w:val="num" w:pos="72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7">
    <w:nsid w:val="00000021"/>
    <w:multiLevelType w:val="multilevel"/>
    <w:tmpl w:val="00000021"/>
    <w:name w:val="WWNum33"/>
    <w:lvl w:ilvl="0">
      <w:start w:val="1"/>
      <w:numFmt w:val="bullet"/>
      <w:lvlText w:val="l"/>
      <w:lvlJc w:val="left"/>
      <w:pPr>
        <w:tabs>
          <w:tab w:val="num" w:pos="72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8">
    <w:nsid w:val="00000022"/>
    <w:multiLevelType w:val="multilevel"/>
    <w:tmpl w:val="00000022"/>
    <w:name w:val="WWNum34"/>
    <w:lvl w:ilvl="0">
      <w:start w:val="1"/>
      <w:numFmt w:val="bullet"/>
      <w:lvlText w:val="l"/>
      <w:lvlJc w:val="left"/>
      <w:pPr>
        <w:tabs>
          <w:tab w:val="num" w:pos="720"/>
        </w:tabs>
        <w:ind w:left="720" w:hanging="360"/>
      </w:pPr>
      <w:rPr>
        <w:rFonts w:ascii="Wingdings" w:hAnsi="Wingdings"/>
      </w:rPr>
    </w:lvl>
    <w:lvl w:ilvl="1">
      <w:start w:val="1"/>
      <w:numFmt w:val="bullet"/>
      <w:lvlText w:val="l"/>
      <w:lvlJc w:val="left"/>
      <w:pPr>
        <w:tabs>
          <w:tab w:val="num" w:pos="1440"/>
        </w:tabs>
        <w:ind w:left="1440" w:hanging="360"/>
      </w:pPr>
      <w:rPr>
        <w:rFonts w:ascii="Wingdings" w:hAnsi="Wingdings"/>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9">
    <w:nsid w:val="00000023"/>
    <w:multiLevelType w:val="multilevel"/>
    <w:tmpl w:val="00000023"/>
    <w:name w:val="WWNum35"/>
    <w:lvl w:ilvl="0">
      <w:start w:val="1"/>
      <w:numFmt w:val="bullet"/>
      <w:lvlText w:val="В"/>
      <w:lvlJc w:val="left"/>
      <w:pPr>
        <w:tabs>
          <w:tab w:val="num" w:pos="720"/>
        </w:tabs>
        <w:ind w:left="720" w:hanging="360"/>
      </w:pPr>
      <w:rPr>
        <w:rFonts w:ascii="OpenSymbol" w:hAnsi="Open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0">
    <w:nsid w:val="00000024"/>
    <w:multiLevelType w:val="multilevel"/>
    <w:tmpl w:val="00000024"/>
    <w:name w:val="WWNum36"/>
    <w:lvl w:ilvl="0">
      <w:start w:val="1"/>
      <w:numFmt w:val="bullet"/>
      <w:lvlText w:val="l"/>
      <w:lvlJc w:val="left"/>
      <w:pPr>
        <w:tabs>
          <w:tab w:val="num" w:pos="720"/>
        </w:tabs>
        <w:ind w:left="720" w:hanging="360"/>
      </w:pPr>
      <w:rPr>
        <w:rFonts w:ascii="Wingdings" w:hAnsi="Wingdings"/>
      </w:rPr>
    </w:lvl>
    <w:lvl w:ilvl="1">
      <w:start w:val="2"/>
      <w:numFmt w:val="decimal"/>
      <w:lvlText w:val="%2."/>
      <w:lvlJc w:val="left"/>
      <w:pPr>
        <w:tabs>
          <w:tab w:val="num" w:pos="1440"/>
        </w:tabs>
        <w:ind w:left="144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1">
    <w:nsid w:val="00000025"/>
    <w:multiLevelType w:val="multilevel"/>
    <w:tmpl w:val="00000025"/>
    <w:name w:val="WWNum37"/>
    <w:lvl w:ilvl="0">
      <w:start w:val="1"/>
      <w:numFmt w:val="bullet"/>
      <w:lvlText w:val="l"/>
      <w:lvlJc w:val="left"/>
      <w:pPr>
        <w:tabs>
          <w:tab w:val="num" w:pos="720"/>
        </w:tabs>
        <w:ind w:left="720" w:hanging="360"/>
      </w:pPr>
      <w:rPr>
        <w:rFonts w:ascii="Wingdings" w:hAnsi="Wingdings"/>
      </w:rPr>
    </w:lvl>
    <w:lvl w:ilvl="1">
      <w:start w:val="1"/>
      <w:numFmt w:val="bullet"/>
      <w:lvlText w:val="В"/>
      <w:lvlJc w:val="left"/>
      <w:pPr>
        <w:tabs>
          <w:tab w:val="num" w:pos="1440"/>
        </w:tabs>
        <w:ind w:left="1440" w:hanging="360"/>
      </w:pPr>
      <w:rPr>
        <w:rFonts w:ascii="OpenSymbol" w:hAnsi="OpenSymbol"/>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2">
    <w:nsid w:val="00000026"/>
    <w:multiLevelType w:val="multilevel"/>
    <w:tmpl w:val="00000026"/>
    <w:name w:val="WWNum38"/>
    <w:lvl w:ilvl="0">
      <w:start w:val="1"/>
      <w:numFmt w:val="bullet"/>
      <w:lvlText w:val="l"/>
      <w:lvlJc w:val="left"/>
      <w:pPr>
        <w:tabs>
          <w:tab w:val="num" w:pos="72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3">
    <w:nsid w:val="00000027"/>
    <w:multiLevelType w:val="multilevel"/>
    <w:tmpl w:val="00000027"/>
    <w:name w:val="WWNum39"/>
    <w:lvl w:ilvl="0">
      <w:start w:val="1"/>
      <w:numFmt w:val="bullet"/>
      <w:lvlText w:val="l"/>
      <w:lvlJc w:val="left"/>
      <w:pPr>
        <w:tabs>
          <w:tab w:val="num" w:pos="72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4">
    <w:nsid w:val="00000028"/>
    <w:multiLevelType w:val="multilevel"/>
    <w:tmpl w:val="00000028"/>
    <w:name w:val="WWNum40"/>
    <w:lvl w:ilvl="0">
      <w:start w:val="1"/>
      <w:numFmt w:val="bullet"/>
      <w:lvlText w:val="l"/>
      <w:lvlJc w:val="left"/>
      <w:pPr>
        <w:tabs>
          <w:tab w:val="num" w:pos="72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5">
    <w:nsid w:val="00000029"/>
    <w:multiLevelType w:val="multilevel"/>
    <w:tmpl w:val="00000029"/>
    <w:name w:val="WWNum41"/>
    <w:lvl w:ilvl="0">
      <w:start w:val="1"/>
      <w:numFmt w:val="bullet"/>
      <w:lvlText w:val="l"/>
      <w:lvlJc w:val="left"/>
      <w:pPr>
        <w:tabs>
          <w:tab w:val="num" w:pos="720"/>
        </w:tabs>
        <w:ind w:left="720" w:hanging="360"/>
      </w:pPr>
      <w:rPr>
        <w:rFonts w:ascii="Wingdings" w:hAnsi="Wingdings"/>
      </w:rPr>
    </w:lvl>
    <w:lvl w:ilvl="1">
      <w:start w:val="1"/>
      <w:numFmt w:val="bullet"/>
      <w:lvlText w:val="в"/>
      <w:lvlJc w:val="left"/>
      <w:pPr>
        <w:tabs>
          <w:tab w:val="num" w:pos="1440"/>
        </w:tabs>
        <w:ind w:left="1440" w:hanging="360"/>
      </w:pPr>
      <w:rPr>
        <w:rFonts w:ascii="OpenSymbol" w:hAnsi="OpenSymbol"/>
      </w:rPr>
    </w:lvl>
    <w:lvl w:ilvl="2">
      <w:start w:val="1"/>
      <w:numFmt w:val="bullet"/>
      <w:lvlText w:val="l"/>
      <w:lvlJc w:val="left"/>
      <w:pPr>
        <w:tabs>
          <w:tab w:val="num" w:pos="2160"/>
        </w:tabs>
        <w:ind w:left="2160" w:hanging="360"/>
      </w:pPr>
      <w:rPr>
        <w:rFonts w:ascii="Wingdings" w:hAnsi="Wingdings"/>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6">
    <w:nsid w:val="0000002A"/>
    <w:multiLevelType w:val="multilevel"/>
    <w:tmpl w:val="0000002A"/>
    <w:name w:val="WWNum42"/>
    <w:lvl w:ilvl="0">
      <w:start w:val="1"/>
      <w:numFmt w:val="bullet"/>
      <w:lvlText w:val="l"/>
      <w:lvlJc w:val="left"/>
      <w:pPr>
        <w:tabs>
          <w:tab w:val="num" w:pos="72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7">
    <w:nsid w:val="0000002B"/>
    <w:multiLevelType w:val="multilevel"/>
    <w:tmpl w:val="0000002B"/>
    <w:name w:val="WWNum43"/>
    <w:lvl w:ilvl="0">
      <w:start w:val="1"/>
      <w:numFmt w:val="bullet"/>
      <w:lvlText w:val="l"/>
      <w:lvlJc w:val="left"/>
      <w:pPr>
        <w:tabs>
          <w:tab w:val="num" w:pos="72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8">
    <w:nsid w:val="0000002C"/>
    <w:multiLevelType w:val="multilevel"/>
    <w:tmpl w:val="0000002C"/>
    <w:name w:val="WWNum4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9">
    <w:nsid w:val="0000002D"/>
    <w:multiLevelType w:val="multilevel"/>
    <w:tmpl w:val="0000002D"/>
    <w:name w:val="WWNum45"/>
    <w:lvl w:ilvl="0">
      <w:start w:val="1"/>
      <w:numFmt w:val="bullet"/>
      <w:lvlText w:val="и"/>
      <w:lvlJc w:val="left"/>
      <w:pPr>
        <w:tabs>
          <w:tab w:val="num" w:pos="720"/>
        </w:tabs>
        <w:ind w:left="720" w:hanging="360"/>
      </w:pPr>
      <w:rPr>
        <w:rFonts w:ascii="OpenSymbol" w:hAnsi="OpenSymbol"/>
      </w:rPr>
    </w:lvl>
    <w:lvl w:ilvl="1">
      <w:start w:val="1"/>
      <w:numFmt w:val="bullet"/>
      <w:lvlText w:val="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OpenSymbol" w:hAnsi="OpenSymbol"/>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0">
    <w:nsid w:val="0000002E"/>
    <w:multiLevelType w:val="multilevel"/>
    <w:tmpl w:val="0000002E"/>
    <w:name w:val="WWNum46"/>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1">
    <w:nsid w:val="0000002F"/>
    <w:multiLevelType w:val="multilevel"/>
    <w:tmpl w:val="0000002F"/>
    <w:name w:val="WWNum47"/>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2">
    <w:nsid w:val="00000031"/>
    <w:multiLevelType w:val="multilevel"/>
    <w:tmpl w:val="00000031"/>
    <w:name w:val="WWNum4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3">
    <w:nsid w:val="00000032"/>
    <w:multiLevelType w:val="multilevel"/>
    <w:tmpl w:val="00000032"/>
    <w:name w:val="WWNum5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4">
    <w:nsid w:val="00000033"/>
    <w:multiLevelType w:val="multilevel"/>
    <w:tmpl w:val="00000033"/>
    <w:name w:val="WWNum51"/>
    <w:lvl w:ilvl="0">
      <w:start w:val="1"/>
      <w:numFmt w:val="bullet"/>
      <w:lvlText w:val="l"/>
      <w:lvlJc w:val="left"/>
      <w:pPr>
        <w:tabs>
          <w:tab w:val="num" w:pos="72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5">
    <w:nsid w:val="00000034"/>
    <w:multiLevelType w:val="multilevel"/>
    <w:tmpl w:val="00000034"/>
    <w:name w:val="WWNum52"/>
    <w:lvl w:ilvl="0">
      <w:start w:val="1"/>
      <w:numFmt w:val="bullet"/>
      <w:lvlText w:val="l"/>
      <w:lvlJc w:val="left"/>
      <w:pPr>
        <w:tabs>
          <w:tab w:val="num" w:pos="72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6">
    <w:nsid w:val="00000035"/>
    <w:multiLevelType w:val="multilevel"/>
    <w:tmpl w:val="00000035"/>
    <w:name w:val="WWNum53"/>
    <w:lvl w:ilvl="0">
      <w:start w:val="1"/>
      <w:numFmt w:val="bullet"/>
      <w:lvlText w:val="в"/>
      <w:lvlJc w:val="left"/>
      <w:pPr>
        <w:tabs>
          <w:tab w:val="num" w:pos="720"/>
        </w:tabs>
        <w:ind w:left="720" w:hanging="360"/>
      </w:pPr>
      <w:rPr>
        <w:rFonts w:ascii="OpenSymbol" w:hAnsi="OpenSymbol"/>
      </w:rPr>
    </w:lvl>
    <w:lvl w:ilvl="1">
      <w:start w:val="5"/>
      <w:numFmt w:val="decimal"/>
      <w:lvlText w:val="%2."/>
      <w:lvlJc w:val="left"/>
      <w:pPr>
        <w:tabs>
          <w:tab w:val="num" w:pos="1440"/>
        </w:tabs>
        <w:ind w:left="144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7">
    <w:nsid w:val="00000036"/>
    <w:multiLevelType w:val="multilevel"/>
    <w:tmpl w:val="00000036"/>
    <w:name w:val="WWNum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8">
    <w:nsid w:val="0000003E"/>
    <w:multiLevelType w:val="multilevel"/>
    <w:tmpl w:val="0000003E"/>
    <w:name w:val="WWNum6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9">
    <w:nsid w:val="0000003F"/>
    <w:multiLevelType w:val="multilevel"/>
    <w:tmpl w:val="0000003F"/>
    <w:name w:val="WWNum6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0">
    <w:nsid w:val="00000042"/>
    <w:multiLevelType w:val="multilevel"/>
    <w:tmpl w:val="00000042"/>
    <w:name w:val="WWNum66"/>
    <w:lvl w:ilvl="0">
      <w:start w:val="1"/>
      <w:numFmt w:val="bullet"/>
      <w:lvlText w:val=""/>
      <w:lvlJc w:val="left"/>
      <w:pPr>
        <w:tabs>
          <w:tab w:val="num" w:pos="0"/>
        </w:tabs>
        <w:ind w:left="930" w:hanging="360"/>
      </w:pPr>
      <w:rPr>
        <w:rFonts w:ascii="Symbol" w:hAnsi="Symbol"/>
      </w:rPr>
    </w:lvl>
    <w:lvl w:ilvl="1">
      <w:start w:val="1"/>
      <w:numFmt w:val="bullet"/>
      <w:lvlText w:val="o"/>
      <w:lvlJc w:val="left"/>
      <w:pPr>
        <w:tabs>
          <w:tab w:val="num" w:pos="0"/>
        </w:tabs>
        <w:ind w:left="1650" w:hanging="360"/>
      </w:pPr>
      <w:rPr>
        <w:rFonts w:ascii="Courier New" w:hAnsi="Courier New"/>
      </w:rPr>
    </w:lvl>
    <w:lvl w:ilvl="2">
      <w:start w:val="1"/>
      <w:numFmt w:val="bullet"/>
      <w:lvlText w:val=""/>
      <w:lvlJc w:val="left"/>
      <w:pPr>
        <w:tabs>
          <w:tab w:val="num" w:pos="0"/>
        </w:tabs>
        <w:ind w:left="2370" w:hanging="360"/>
      </w:pPr>
      <w:rPr>
        <w:rFonts w:ascii="Wingdings" w:hAnsi="Wingdings"/>
      </w:rPr>
    </w:lvl>
    <w:lvl w:ilvl="3">
      <w:start w:val="1"/>
      <w:numFmt w:val="bullet"/>
      <w:lvlText w:val=""/>
      <w:lvlJc w:val="left"/>
      <w:pPr>
        <w:tabs>
          <w:tab w:val="num" w:pos="0"/>
        </w:tabs>
        <w:ind w:left="3090" w:hanging="360"/>
      </w:pPr>
      <w:rPr>
        <w:rFonts w:ascii="Symbol" w:hAnsi="Symbol"/>
      </w:rPr>
    </w:lvl>
    <w:lvl w:ilvl="4">
      <w:start w:val="1"/>
      <w:numFmt w:val="bullet"/>
      <w:lvlText w:val="o"/>
      <w:lvlJc w:val="left"/>
      <w:pPr>
        <w:tabs>
          <w:tab w:val="num" w:pos="0"/>
        </w:tabs>
        <w:ind w:left="3810" w:hanging="360"/>
      </w:pPr>
      <w:rPr>
        <w:rFonts w:ascii="Courier New" w:hAnsi="Courier New"/>
      </w:rPr>
    </w:lvl>
    <w:lvl w:ilvl="5">
      <w:start w:val="1"/>
      <w:numFmt w:val="bullet"/>
      <w:lvlText w:val=""/>
      <w:lvlJc w:val="left"/>
      <w:pPr>
        <w:tabs>
          <w:tab w:val="num" w:pos="0"/>
        </w:tabs>
        <w:ind w:left="4530" w:hanging="360"/>
      </w:pPr>
      <w:rPr>
        <w:rFonts w:ascii="Wingdings" w:hAnsi="Wingdings"/>
      </w:rPr>
    </w:lvl>
    <w:lvl w:ilvl="6">
      <w:start w:val="1"/>
      <w:numFmt w:val="bullet"/>
      <w:lvlText w:val=""/>
      <w:lvlJc w:val="left"/>
      <w:pPr>
        <w:tabs>
          <w:tab w:val="num" w:pos="0"/>
        </w:tabs>
        <w:ind w:left="5250" w:hanging="360"/>
      </w:pPr>
      <w:rPr>
        <w:rFonts w:ascii="Symbol" w:hAnsi="Symbol"/>
      </w:rPr>
    </w:lvl>
    <w:lvl w:ilvl="7">
      <w:start w:val="1"/>
      <w:numFmt w:val="bullet"/>
      <w:lvlText w:val="o"/>
      <w:lvlJc w:val="left"/>
      <w:pPr>
        <w:tabs>
          <w:tab w:val="num" w:pos="0"/>
        </w:tabs>
        <w:ind w:left="5970" w:hanging="360"/>
      </w:pPr>
      <w:rPr>
        <w:rFonts w:ascii="Courier New" w:hAnsi="Courier New"/>
      </w:rPr>
    </w:lvl>
    <w:lvl w:ilvl="8">
      <w:start w:val="1"/>
      <w:numFmt w:val="bullet"/>
      <w:lvlText w:val=""/>
      <w:lvlJc w:val="left"/>
      <w:pPr>
        <w:tabs>
          <w:tab w:val="num" w:pos="0"/>
        </w:tabs>
        <w:ind w:left="6690" w:hanging="360"/>
      </w:pPr>
      <w:rPr>
        <w:rFonts w:ascii="Wingdings" w:hAnsi="Wingdings"/>
      </w:rPr>
    </w:lvl>
  </w:abstractNum>
  <w:abstractNum w:abstractNumId="41">
    <w:nsid w:val="00000043"/>
    <w:multiLevelType w:val="multilevel"/>
    <w:tmpl w:val="00000043"/>
    <w:name w:val="WWNum6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2">
    <w:nsid w:val="00000044"/>
    <w:multiLevelType w:val="multilevel"/>
    <w:tmpl w:val="00000044"/>
    <w:name w:val="WWNum6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5">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9">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1C617BAC"/>
    <w:multiLevelType w:val="hybridMultilevel"/>
    <w:tmpl w:val="C1B842C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7">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28FB7167"/>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6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6">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0"/>
  </w:num>
  <w:num w:numId="3">
    <w:abstractNumId w:val="46"/>
  </w:num>
  <w:num w:numId="4">
    <w:abstractNumId w:val="56"/>
  </w:num>
  <w:num w:numId="5">
    <w:abstractNumId w:val="79"/>
  </w:num>
  <w:num w:numId="6">
    <w:abstractNumId w:val="44"/>
  </w:num>
  <w:num w:numId="7">
    <w:abstractNumId w:val="65"/>
  </w:num>
  <w:num w:numId="8">
    <w:abstractNumId w:val="76"/>
  </w:num>
  <w:num w:numId="9">
    <w:abstractNumId w:val="78"/>
  </w:num>
  <w:num w:numId="10">
    <w:abstractNumId w:val="75"/>
  </w:num>
  <w:num w:numId="11">
    <w:abstractNumId w:val="60"/>
  </w:num>
  <w:num w:numId="12">
    <w:abstractNumId w:val="84"/>
  </w:num>
  <w:num w:numId="13">
    <w:abstractNumId w:val="62"/>
  </w:num>
  <w:num w:numId="14">
    <w:abstractNumId w:val="70"/>
  </w:num>
  <w:num w:numId="15">
    <w:abstractNumId w:val="45"/>
  </w:num>
  <w:num w:numId="16">
    <w:abstractNumId w:val="49"/>
  </w:num>
  <w:num w:numId="17">
    <w:abstractNumId w:val="51"/>
  </w:num>
  <w:num w:numId="18">
    <w:abstractNumId w:val="67"/>
  </w:num>
  <w:num w:numId="19">
    <w:abstractNumId w:val="72"/>
  </w:num>
  <w:num w:numId="20">
    <w:abstractNumId w:val="77"/>
  </w:num>
  <w:num w:numId="21">
    <w:abstractNumId w:val="74"/>
  </w:num>
  <w:num w:numId="22">
    <w:abstractNumId w:val="64"/>
  </w:num>
  <w:num w:numId="23">
    <w:abstractNumId w:val="66"/>
  </w:num>
  <w:num w:numId="24">
    <w:abstractNumId w:val="58"/>
  </w:num>
  <w:num w:numId="25">
    <w:abstractNumId w:val="55"/>
  </w:num>
  <w:num w:numId="26">
    <w:abstractNumId w:val="43"/>
  </w:num>
  <w:num w:numId="27">
    <w:abstractNumId w:val="54"/>
  </w:num>
  <w:num w:numId="28">
    <w:abstractNumId w:val="52"/>
  </w:num>
  <w:num w:numId="29">
    <w:abstractNumId w:val="61"/>
  </w:num>
  <w:num w:numId="30">
    <w:abstractNumId w:val="50"/>
  </w:num>
  <w:num w:numId="31">
    <w:abstractNumId w:val="81"/>
  </w:num>
  <w:num w:numId="32">
    <w:abstractNumId w:val="73"/>
  </w:num>
  <w:num w:numId="33">
    <w:abstractNumId w:val="69"/>
  </w:num>
  <w:num w:numId="34">
    <w:abstractNumId w:val="57"/>
  </w:num>
  <w:num w:numId="35">
    <w:abstractNumId w:val="48"/>
  </w:num>
  <w:num w:numId="36">
    <w:abstractNumId w:val="68"/>
  </w:num>
  <w:num w:numId="37">
    <w:abstractNumId w:val="85"/>
  </w:num>
  <w:num w:numId="38">
    <w:abstractNumId w:val="82"/>
  </w:num>
  <w:num w:numId="39">
    <w:abstractNumId w:val="63"/>
  </w:num>
  <w:num w:numId="40">
    <w:abstractNumId w:val="47"/>
  </w:num>
  <w:num w:numId="41">
    <w:abstractNumId w:val="71"/>
  </w:num>
  <w:num w:numId="42">
    <w:abstractNumId w:val="83"/>
  </w:num>
  <w:num w:numId="43">
    <w:abstractNumId w:val="1"/>
  </w:num>
  <w:num w:numId="44">
    <w:abstractNumId w:val="59"/>
  </w:num>
  <w:num w:numId="45">
    <w:abstractNumId w:val="2"/>
  </w:num>
  <w:num w:numId="46">
    <w:abstractNumId w:val="3"/>
  </w:num>
  <w:num w:numId="47">
    <w:abstractNumId w:val="4"/>
  </w:num>
  <w:num w:numId="48">
    <w:abstractNumId w:val="5"/>
  </w:num>
  <w:num w:numId="49">
    <w:abstractNumId w:val="6"/>
  </w:num>
  <w:num w:numId="50">
    <w:abstractNumId w:val="8"/>
  </w:num>
  <w:num w:numId="51">
    <w:abstractNumId w:val="38"/>
  </w:num>
  <w:num w:numId="52">
    <w:abstractNumId w:val="39"/>
  </w:num>
  <w:num w:numId="53">
    <w:abstractNumId w:val="41"/>
  </w:num>
  <w:num w:numId="54">
    <w:abstractNumId w:val="42"/>
  </w:num>
  <w:num w:numId="55">
    <w:abstractNumId w:val="10"/>
  </w:num>
  <w:num w:numId="56">
    <w:abstractNumId w:val="11"/>
  </w:num>
  <w:num w:numId="57">
    <w:abstractNumId w:val="12"/>
  </w:num>
  <w:num w:numId="58">
    <w:abstractNumId w:val="13"/>
  </w:num>
  <w:num w:numId="59">
    <w:abstractNumId w:val="14"/>
  </w:num>
  <w:num w:numId="60">
    <w:abstractNumId w:val="16"/>
  </w:num>
  <w:num w:numId="61">
    <w:abstractNumId w:val="17"/>
  </w:num>
  <w:num w:numId="62">
    <w:abstractNumId w:val="18"/>
  </w:num>
  <w:num w:numId="63">
    <w:abstractNumId w:val="19"/>
  </w:num>
  <w:num w:numId="64">
    <w:abstractNumId w:val="20"/>
  </w:num>
  <w:num w:numId="65">
    <w:abstractNumId w:val="15"/>
  </w:num>
  <w:num w:numId="66">
    <w:abstractNumId w:val="21"/>
  </w:num>
  <w:num w:numId="67">
    <w:abstractNumId w:val="22"/>
  </w:num>
  <w:num w:numId="68">
    <w:abstractNumId w:val="23"/>
  </w:num>
  <w:num w:numId="69">
    <w:abstractNumId w:val="24"/>
  </w:num>
  <w:num w:numId="70">
    <w:abstractNumId w:val="25"/>
  </w:num>
  <w:num w:numId="71">
    <w:abstractNumId w:val="26"/>
  </w:num>
  <w:num w:numId="72">
    <w:abstractNumId w:val="27"/>
  </w:num>
  <w:num w:numId="73">
    <w:abstractNumId w:val="28"/>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37"/>
  </w:num>
  <w:num w:numId="83">
    <w:abstractNumId w:val="53"/>
  </w:num>
  <w:num w:numId="84">
    <w:abstractNumId w:val="7"/>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3A52"/>
    <w:rsid w:val="00035F75"/>
    <w:rsid w:val="000B3A52"/>
    <w:rsid w:val="002213AC"/>
    <w:rsid w:val="00417FF1"/>
    <w:rsid w:val="004F72B1"/>
    <w:rsid w:val="004F7921"/>
    <w:rsid w:val="005508B7"/>
    <w:rsid w:val="006E5035"/>
    <w:rsid w:val="00701086"/>
    <w:rsid w:val="0097646E"/>
    <w:rsid w:val="00CB1E67"/>
    <w:rsid w:val="00D04783"/>
    <w:rsid w:val="00D200F4"/>
    <w:rsid w:val="00DC3530"/>
    <w:rsid w:val="00E15465"/>
    <w:rsid w:val="00E96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A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3A52"/>
    <w:pPr>
      <w:keepNext/>
      <w:spacing w:line="360" w:lineRule="auto"/>
      <w:outlineLvl w:val="0"/>
    </w:pPr>
    <w:rPr>
      <w:rFonts w:eastAsia="MS Gothic"/>
      <w:b/>
      <w:bCs/>
      <w:caps/>
      <w:kern w:val="32"/>
      <w:sz w:val="28"/>
      <w:szCs w:val="28"/>
    </w:rPr>
  </w:style>
  <w:style w:type="paragraph" w:styleId="2">
    <w:name w:val="heading 2"/>
    <w:basedOn w:val="a"/>
    <w:next w:val="a"/>
    <w:link w:val="20"/>
    <w:qFormat/>
    <w:rsid w:val="000B3A52"/>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0B3A52"/>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52"/>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0B3A52"/>
    <w:rPr>
      <w:rFonts w:ascii="Calibri" w:eastAsia="MS Gothic" w:hAnsi="Calibri" w:cs="Times New Roman"/>
      <w:b/>
      <w:bCs/>
      <w:i/>
      <w:iCs/>
      <w:sz w:val="28"/>
      <w:szCs w:val="28"/>
      <w:lang w:eastAsia="ru-RU"/>
    </w:rPr>
  </w:style>
  <w:style w:type="character" w:customStyle="1" w:styleId="30">
    <w:name w:val="Заголовок 3 Знак"/>
    <w:basedOn w:val="a0"/>
    <w:link w:val="3"/>
    <w:rsid w:val="000B3A52"/>
    <w:rPr>
      <w:rFonts w:ascii="Times New Roman" w:eastAsia="Times New Roman" w:hAnsi="Times New Roman" w:cs="Times New Roman"/>
      <w:b/>
      <w:bCs/>
      <w:sz w:val="28"/>
      <w:szCs w:val="28"/>
      <w:lang w:eastAsia="ru-RU"/>
    </w:rPr>
  </w:style>
  <w:style w:type="paragraph" w:customStyle="1" w:styleId="a3">
    <w:name w:val="Основной"/>
    <w:basedOn w:val="a"/>
    <w:link w:val="a4"/>
    <w:rsid w:val="000B3A52"/>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0B3A52"/>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0B3A52"/>
    <w:pPr>
      <w:jc w:val="center"/>
    </w:pPr>
    <w:rPr>
      <w:b/>
      <w:bCs/>
    </w:rPr>
  </w:style>
  <w:style w:type="character" w:customStyle="1" w:styleId="a7">
    <w:name w:val="Шапка Знак"/>
    <w:basedOn w:val="a0"/>
    <w:link w:val="a6"/>
    <w:rsid w:val="000B3A52"/>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0B3A52"/>
    <w:pPr>
      <w:spacing w:before="113"/>
      <w:ind w:firstLine="0"/>
      <w:jc w:val="center"/>
    </w:pPr>
    <w:rPr>
      <w:b/>
      <w:bCs/>
    </w:rPr>
  </w:style>
  <w:style w:type="paragraph" w:customStyle="1" w:styleId="a9">
    <w:name w:val="Приложение"/>
    <w:basedOn w:val="11"/>
    <w:rsid w:val="000B3A52"/>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0B3A52"/>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0B3A52"/>
    <w:pPr>
      <w:spacing w:before="57" w:line="194" w:lineRule="atLeast"/>
      <w:ind w:firstLine="0"/>
      <w:jc w:val="center"/>
    </w:pPr>
    <w:rPr>
      <w:sz w:val="19"/>
      <w:szCs w:val="19"/>
    </w:rPr>
  </w:style>
  <w:style w:type="character" w:customStyle="1" w:styleId="ab">
    <w:name w:val="Подпись Знак"/>
    <w:basedOn w:val="a0"/>
    <w:link w:val="aa"/>
    <w:rsid w:val="000B3A52"/>
    <w:rPr>
      <w:rFonts w:ascii="NewtonCSanPin" w:eastAsia="Times New Roman" w:hAnsi="NewtonCSanPin" w:cs="Times New Roman"/>
      <w:color w:val="000000"/>
      <w:sz w:val="19"/>
      <w:szCs w:val="19"/>
      <w:lang w:eastAsia="ru-RU"/>
    </w:rPr>
  </w:style>
  <w:style w:type="paragraph" w:customStyle="1" w:styleId="ac">
    <w:name w:val="В скобках"/>
    <w:basedOn w:val="aa"/>
    <w:rsid w:val="000B3A52"/>
    <w:pPr>
      <w:spacing w:line="174" w:lineRule="atLeast"/>
    </w:pPr>
    <w:rPr>
      <w:sz w:val="17"/>
      <w:szCs w:val="17"/>
    </w:rPr>
  </w:style>
  <w:style w:type="paragraph" w:customStyle="1" w:styleId="12">
    <w:name w:val="Содержание 1"/>
    <w:basedOn w:val="a3"/>
    <w:rsid w:val="000B3A52"/>
    <w:pPr>
      <w:suppressAutoHyphens/>
      <w:ind w:firstLine="0"/>
    </w:pPr>
    <w:rPr>
      <w:rFonts w:ascii="Times New Roman" w:hAnsi="Times New Roman"/>
      <w:lang w:val="en-US"/>
    </w:rPr>
  </w:style>
  <w:style w:type="paragraph" w:customStyle="1" w:styleId="BasicParagraph">
    <w:name w:val="[Basic Paragraph]"/>
    <w:basedOn w:val="NoParagraphStyle"/>
    <w:rsid w:val="000B3A52"/>
  </w:style>
  <w:style w:type="paragraph" w:customStyle="1" w:styleId="NoParagraphStyle">
    <w:name w:val="[No Paragraph Style]"/>
    <w:rsid w:val="000B3A52"/>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0B3A52"/>
    <w:pPr>
      <w:ind w:firstLine="244"/>
    </w:pPr>
  </w:style>
  <w:style w:type="paragraph" w:customStyle="1" w:styleId="22">
    <w:name w:val="Заг 2"/>
    <w:basedOn w:val="11"/>
    <w:rsid w:val="000B3A52"/>
    <w:pPr>
      <w:pageBreakBefore w:val="0"/>
      <w:spacing w:before="283"/>
    </w:pPr>
    <w:rPr>
      <w:caps w:val="0"/>
    </w:rPr>
  </w:style>
  <w:style w:type="paragraph" w:customStyle="1" w:styleId="31">
    <w:name w:val="Заг 3"/>
    <w:basedOn w:val="22"/>
    <w:rsid w:val="000B3A52"/>
    <w:pPr>
      <w:spacing w:before="255" w:after="113" w:line="240" w:lineRule="atLeast"/>
    </w:pPr>
    <w:rPr>
      <w:i/>
      <w:iCs/>
      <w:sz w:val="23"/>
      <w:szCs w:val="23"/>
    </w:rPr>
  </w:style>
  <w:style w:type="paragraph" w:customStyle="1" w:styleId="4">
    <w:name w:val="Заг 4"/>
    <w:basedOn w:val="31"/>
    <w:rsid w:val="000B3A52"/>
    <w:rPr>
      <w:b w:val="0"/>
      <w:bCs w:val="0"/>
    </w:rPr>
  </w:style>
  <w:style w:type="paragraph" w:customStyle="1" w:styleId="af">
    <w:name w:val="Курсив"/>
    <w:basedOn w:val="a3"/>
    <w:rsid w:val="000B3A52"/>
    <w:rPr>
      <w:i/>
      <w:iCs/>
    </w:rPr>
  </w:style>
  <w:style w:type="paragraph" w:customStyle="1" w:styleId="af0">
    <w:name w:val="Буллит Курсив"/>
    <w:basedOn w:val="ad"/>
    <w:link w:val="af1"/>
    <w:uiPriority w:val="99"/>
    <w:rsid w:val="000B3A52"/>
    <w:rPr>
      <w:i/>
      <w:iCs/>
    </w:rPr>
  </w:style>
  <w:style w:type="paragraph" w:customStyle="1" w:styleId="af2">
    <w:name w:val="Подзаг"/>
    <w:basedOn w:val="a3"/>
    <w:rsid w:val="000B3A52"/>
    <w:pPr>
      <w:spacing w:before="113" w:after="28"/>
      <w:jc w:val="center"/>
    </w:pPr>
    <w:rPr>
      <w:b/>
      <w:bCs/>
      <w:i/>
      <w:iCs/>
    </w:rPr>
  </w:style>
  <w:style w:type="paragraph" w:customStyle="1" w:styleId="af3">
    <w:name w:val="Пж Курсив"/>
    <w:basedOn w:val="a3"/>
    <w:rsid w:val="000B3A52"/>
    <w:rPr>
      <w:b/>
      <w:bCs/>
      <w:i/>
      <w:iCs/>
    </w:rPr>
  </w:style>
  <w:style w:type="paragraph" w:customStyle="1" w:styleId="af4">
    <w:name w:val="Сноска"/>
    <w:basedOn w:val="a3"/>
    <w:rsid w:val="000B3A52"/>
    <w:pPr>
      <w:spacing w:line="174" w:lineRule="atLeast"/>
    </w:pPr>
    <w:rPr>
      <w:sz w:val="17"/>
      <w:szCs w:val="17"/>
    </w:rPr>
  </w:style>
  <w:style w:type="character" w:customStyle="1" w:styleId="13">
    <w:name w:val="Сноска1"/>
    <w:rsid w:val="000B3A52"/>
    <w:rPr>
      <w:rFonts w:ascii="Times New Roman" w:hAnsi="Times New Roman" w:cs="Times New Roman"/>
      <w:vertAlign w:val="superscript"/>
    </w:rPr>
  </w:style>
  <w:style w:type="character" w:customStyle="1" w:styleId="Zag11">
    <w:name w:val="Zag_11"/>
    <w:rsid w:val="000B3A52"/>
    <w:rPr>
      <w:color w:val="000000"/>
      <w:w w:val="100"/>
    </w:rPr>
  </w:style>
  <w:style w:type="paragraph" w:styleId="af5">
    <w:name w:val="footer"/>
    <w:basedOn w:val="a"/>
    <w:link w:val="af6"/>
    <w:rsid w:val="000B3A52"/>
    <w:pPr>
      <w:tabs>
        <w:tab w:val="center" w:pos="4677"/>
        <w:tab w:val="right" w:pos="9355"/>
      </w:tabs>
    </w:pPr>
  </w:style>
  <w:style w:type="character" w:customStyle="1" w:styleId="af6">
    <w:name w:val="Нижний колонтитул Знак"/>
    <w:basedOn w:val="a0"/>
    <w:link w:val="af5"/>
    <w:rsid w:val="000B3A52"/>
    <w:rPr>
      <w:rFonts w:ascii="Times New Roman" w:eastAsia="Times New Roman" w:hAnsi="Times New Roman" w:cs="Times New Roman"/>
      <w:sz w:val="24"/>
      <w:szCs w:val="24"/>
      <w:lang w:eastAsia="ru-RU"/>
    </w:rPr>
  </w:style>
  <w:style w:type="character" w:styleId="af7">
    <w:name w:val="page number"/>
    <w:rsid w:val="000B3A52"/>
  </w:style>
  <w:style w:type="paragraph" w:styleId="af8">
    <w:name w:val="Balloon Text"/>
    <w:basedOn w:val="a"/>
    <w:link w:val="af9"/>
    <w:rsid w:val="000B3A52"/>
    <w:rPr>
      <w:rFonts w:ascii="Lucida Grande CY" w:hAnsi="Lucida Grande CY"/>
      <w:sz w:val="18"/>
      <w:szCs w:val="18"/>
    </w:rPr>
  </w:style>
  <w:style w:type="character" w:customStyle="1" w:styleId="af9">
    <w:name w:val="Текст выноски Знак"/>
    <w:basedOn w:val="a0"/>
    <w:link w:val="af8"/>
    <w:rsid w:val="000B3A52"/>
    <w:rPr>
      <w:rFonts w:ascii="Lucida Grande CY" w:eastAsia="Times New Roman" w:hAnsi="Lucida Grande CY" w:cs="Times New Roman"/>
      <w:sz w:val="18"/>
      <w:szCs w:val="18"/>
      <w:lang w:eastAsia="ru-RU"/>
    </w:rPr>
  </w:style>
  <w:style w:type="character" w:styleId="afa">
    <w:name w:val="annotation reference"/>
    <w:uiPriority w:val="99"/>
    <w:rsid w:val="000B3A52"/>
    <w:rPr>
      <w:sz w:val="16"/>
      <w:szCs w:val="16"/>
    </w:rPr>
  </w:style>
  <w:style w:type="paragraph" w:styleId="afb">
    <w:name w:val="annotation text"/>
    <w:basedOn w:val="a"/>
    <w:link w:val="afc"/>
    <w:uiPriority w:val="99"/>
    <w:rsid w:val="000B3A52"/>
    <w:rPr>
      <w:sz w:val="20"/>
      <w:szCs w:val="20"/>
    </w:rPr>
  </w:style>
  <w:style w:type="character" w:customStyle="1" w:styleId="afc">
    <w:name w:val="Текст примечания Знак"/>
    <w:basedOn w:val="a0"/>
    <w:link w:val="afb"/>
    <w:uiPriority w:val="99"/>
    <w:rsid w:val="000B3A52"/>
    <w:rPr>
      <w:rFonts w:ascii="Times New Roman" w:eastAsia="Times New Roman" w:hAnsi="Times New Roman" w:cs="Times New Roman"/>
      <w:sz w:val="20"/>
      <w:szCs w:val="20"/>
      <w:lang w:eastAsia="ru-RU"/>
    </w:rPr>
  </w:style>
  <w:style w:type="paragraph" w:styleId="afd">
    <w:name w:val="annotation subject"/>
    <w:basedOn w:val="afb"/>
    <w:next w:val="afb"/>
    <w:link w:val="afe"/>
    <w:rsid w:val="000B3A52"/>
    <w:rPr>
      <w:b/>
      <w:bCs/>
    </w:rPr>
  </w:style>
  <w:style w:type="character" w:customStyle="1" w:styleId="afe">
    <w:name w:val="Тема примечания Знак"/>
    <w:basedOn w:val="afc"/>
    <w:link w:val="afd"/>
    <w:rsid w:val="000B3A52"/>
    <w:rPr>
      <w:b/>
      <w:bCs/>
    </w:rPr>
  </w:style>
  <w:style w:type="paragraph" w:styleId="aff">
    <w:name w:val="Subtitle"/>
    <w:basedOn w:val="a"/>
    <w:next w:val="a"/>
    <w:link w:val="aff0"/>
    <w:qFormat/>
    <w:rsid w:val="000B3A52"/>
    <w:pPr>
      <w:spacing w:line="360" w:lineRule="auto"/>
      <w:outlineLvl w:val="1"/>
    </w:pPr>
    <w:rPr>
      <w:rFonts w:eastAsia="MS Gothic"/>
      <w:b/>
      <w:sz w:val="28"/>
    </w:rPr>
  </w:style>
  <w:style w:type="character" w:customStyle="1" w:styleId="aff0">
    <w:name w:val="Подзаголовок Знак"/>
    <w:basedOn w:val="a0"/>
    <w:link w:val="aff"/>
    <w:rsid w:val="000B3A52"/>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0B3A52"/>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0B3A52"/>
    <w:pPr>
      <w:numPr>
        <w:numId w:val="1"/>
      </w:numPr>
      <w:spacing w:line="360" w:lineRule="auto"/>
      <w:contextualSpacing/>
      <w:jc w:val="both"/>
      <w:outlineLvl w:val="1"/>
    </w:pPr>
    <w:rPr>
      <w:sz w:val="28"/>
    </w:rPr>
  </w:style>
  <w:style w:type="paragraph" w:styleId="14">
    <w:name w:val="toc 1"/>
    <w:basedOn w:val="a"/>
    <w:next w:val="a"/>
    <w:autoRedefine/>
    <w:uiPriority w:val="39"/>
    <w:rsid w:val="0097646E"/>
    <w:pPr>
      <w:tabs>
        <w:tab w:val="left" w:pos="480"/>
        <w:tab w:val="right" w:leader="dot" w:pos="10065"/>
      </w:tabs>
      <w:jc w:val="center"/>
    </w:pPr>
    <w:rPr>
      <w:rFonts w:ascii="Cambria" w:hAnsi="Cambria"/>
      <w:b/>
    </w:rPr>
  </w:style>
  <w:style w:type="paragraph" w:styleId="23">
    <w:name w:val="toc 2"/>
    <w:basedOn w:val="a"/>
    <w:next w:val="a"/>
    <w:autoRedefine/>
    <w:uiPriority w:val="39"/>
    <w:rsid w:val="000B3A52"/>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0B3A52"/>
    <w:pPr>
      <w:ind w:left="480"/>
    </w:pPr>
    <w:rPr>
      <w:rFonts w:ascii="Cambria" w:hAnsi="Cambria"/>
      <w:sz w:val="22"/>
      <w:szCs w:val="22"/>
    </w:rPr>
  </w:style>
  <w:style w:type="paragraph" w:styleId="40">
    <w:name w:val="toc 4"/>
    <w:basedOn w:val="a"/>
    <w:next w:val="a"/>
    <w:autoRedefine/>
    <w:uiPriority w:val="39"/>
    <w:rsid w:val="000B3A52"/>
    <w:pPr>
      <w:ind w:left="720"/>
    </w:pPr>
    <w:rPr>
      <w:rFonts w:ascii="Cambria" w:hAnsi="Cambria"/>
      <w:sz w:val="20"/>
      <w:szCs w:val="20"/>
    </w:rPr>
  </w:style>
  <w:style w:type="paragraph" w:styleId="5">
    <w:name w:val="toc 5"/>
    <w:basedOn w:val="a"/>
    <w:next w:val="a"/>
    <w:autoRedefine/>
    <w:uiPriority w:val="39"/>
    <w:rsid w:val="000B3A52"/>
    <w:pPr>
      <w:ind w:left="960"/>
    </w:pPr>
    <w:rPr>
      <w:rFonts w:ascii="Cambria" w:hAnsi="Cambria"/>
      <w:sz w:val="20"/>
      <w:szCs w:val="20"/>
    </w:rPr>
  </w:style>
  <w:style w:type="paragraph" w:styleId="6">
    <w:name w:val="toc 6"/>
    <w:basedOn w:val="a"/>
    <w:next w:val="a"/>
    <w:autoRedefine/>
    <w:uiPriority w:val="39"/>
    <w:rsid w:val="000B3A52"/>
    <w:pPr>
      <w:ind w:left="1200"/>
    </w:pPr>
    <w:rPr>
      <w:rFonts w:ascii="Cambria" w:hAnsi="Cambria"/>
      <w:sz w:val="20"/>
      <w:szCs w:val="20"/>
    </w:rPr>
  </w:style>
  <w:style w:type="paragraph" w:styleId="7">
    <w:name w:val="toc 7"/>
    <w:basedOn w:val="a"/>
    <w:next w:val="a"/>
    <w:autoRedefine/>
    <w:uiPriority w:val="39"/>
    <w:rsid w:val="000B3A52"/>
    <w:pPr>
      <w:ind w:left="1440"/>
    </w:pPr>
    <w:rPr>
      <w:rFonts w:ascii="Cambria" w:hAnsi="Cambria"/>
      <w:sz w:val="20"/>
      <w:szCs w:val="20"/>
    </w:rPr>
  </w:style>
  <w:style w:type="paragraph" w:styleId="8">
    <w:name w:val="toc 8"/>
    <w:basedOn w:val="a"/>
    <w:next w:val="a"/>
    <w:autoRedefine/>
    <w:uiPriority w:val="39"/>
    <w:rsid w:val="000B3A52"/>
    <w:pPr>
      <w:ind w:left="1680"/>
    </w:pPr>
    <w:rPr>
      <w:rFonts w:ascii="Cambria" w:hAnsi="Cambria"/>
      <w:sz w:val="20"/>
      <w:szCs w:val="20"/>
    </w:rPr>
  </w:style>
  <w:style w:type="paragraph" w:styleId="9">
    <w:name w:val="toc 9"/>
    <w:basedOn w:val="a"/>
    <w:next w:val="a"/>
    <w:autoRedefine/>
    <w:uiPriority w:val="39"/>
    <w:rsid w:val="000B3A52"/>
    <w:pPr>
      <w:ind w:left="1920"/>
    </w:pPr>
    <w:rPr>
      <w:rFonts w:ascii="Cambria" w:hAnsi="Cambria"/>
      <w:sz w:val="20"/>
      <w:szCs w:val="20"/>
    </w:rPr>
  </w:style>
  <w:style w:type="paragraph" w:styleId="aff1">
    <w:name w:val="Normal (Web)"/>
    <w:aliases w:val="Normal (Web) Char"/>
    <w:basedOn w:val="a"/>
    <w:link w:val="aff2"/>
    <w:unhideWhenUsed/>
    <w:rsid w:val="000B3A52"/>
    <w:pPr>
      <w:spacing w:before="100" w:beforeAutospacing="1" w:after="119"/>
    </w:pPr>
  </w:style>
  <w:style w:type="paragraph" w:customStyle="1" w:styleId="1-21">
    <w:name w:val="Средняя сетка 1 - Акцент 21"/>
    <w:basedOn w:val="a"/>
    <w:link w:val="1-2"/>
    <w:uiPriority w:val="34"/>
    <w:qFormat/>
    <w:rsid w:val="000B3A52"/>
    <w:pPr>
      <w:ind w:left="720"/>
      <w:contextualSpacing/>
    </w:pPr>
    <w:rPr>
      <w:rFonts w:ascii="Calibri" w:eastAsia="Calibri" w:hAnsi="Calibri"/>
    </w:rPr>
  </w:style>
  <w:style w:type="character" w:customStyle="1" w:styleId="1-2">
    <w:name w:val="Средняя сетка 1 - Акцент 2 Знак"/>
    <w:link w:val="1-21"/>
    <w:uiPriority w:val="34"/>
    <w:locked/>
    <w:rsid w:val="000B3A52"/>
    <w:rPr>
      <w:rFonts w:ascii="Calibri" w:eastAsia="Calibri" w:hAnsi="Calibri" w:cs="Times New Roman"/>
      <w:sz w:val="24"/>
      <w:szCs w:val="24"/>
      <w:lang w:eastAsia="ru-RU"/>
    </w:rPr>
  </w:style>
  <w:style w:type="paragraph" w:styleId="aff3">
    <w:name w:val="Body Text"/>
    <w:basedOn w:val="a"/>
    <w:link w:val="aff4"/>
    <w:rsid w:val="000B3A52"/>
    <w:pPr>
      <w:jc w:val="both"/>
    </w:pPr>
    <w:rPr>
      <w:sz w:val="28"/>
    </w:rPr>
  </w:style>
  <w:style w:type="character" w:customStyle="1" w:styleId="aff4">
    <w:name w:val="Основной текст Знак"/>
    <w:basedOn w:val="a0"/>
    <w:link w:val="aff3"/>
    <w:rsid w:val="000B3A52"/>
    <w:rPr>
      <w:rFonts w:ascii="Times New Roman" w:eastAsia="Times New Roman" w:hAnsi="Times New Roman" w:cs="Times New Roman"/>
      <w:sz w:val="28"/>
      <w:szCs w:val="24"/>
      <w:lang w:eastAsia="ru-RU"/>
    </w:rPr>
  </w:style>
  <w:style w:type="paragraph" w:customStyle="1" w:styleId="Zag1">
    <w:name w:val="Zag_1"/>
    <w:basedOn w:val="a"/>
    <w:uiPriority w:val="99"/>
    <w:rsid w:val="000B3A52"/>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0B3A52"/>
    <w:pPr>
      <w:spacing w:line="288" w:lineRule="auto"/>
      <w:ind w:firstLine="539"/>
      <w:jc w:val="both"/>
    </w:pPr>
    <w:rPr>
      <w:rFonts w:ascii="Arial" w:hAnsi="Arial"/>
      <w:sz w:val="28"/>
      <w:szCs w:val="28"/>
    </w:rPr>
  </w:style>
  <w:style w:type="character" w:customStyle="1" w:styleId="aff6">
    <w:name w:val="О_Т Знак"/>
    <w:link w:val="aff5"/>
    <w:rsid w:val="000B3A52"/>
    <w:rPr>
      <w:rFonts w:ascii="Arial" w:eastAsia="Times New Roman" w:hAnsi="Arial" w:cs="Times New Roman"/>
      <w:sz w:val="28"/>
      <w:szCs w:val="28"/>
      <w:lang w:eastAsia="ru-RU"/>
    </w:rPr>
  </w:style>
  <w:style w:type="character" w:customStyle="1" w:styleId="a4">
    <w:name w:val="Основной Знак"/>
    <w:link w:val="a3"/>
    <w:rsid w:val="000B3A52"/>
    <w:rPr>
      <w:rFonts w:ascii="NewtonCSanPin" w:eastAsia="Times New Roman" w:hAnsi="NewtonCSanPin" w:cs="Times New Roman"/>
      <w:color w:val="000000"/>
      <w:sz w:val="21"/>
      <w:szCs w:val="21"/>
      <w:lang w:eastAsia="ru-RU"/>
    </w:rPr>
  </w:style>
  <w:style w:type="character" w:customStyle="1" w:styleId="ae">
    <w:name w:val="Буллит Знак"/>
    <w:basedOn w:val="a4"/>
    <w:link w:val="ad"/>
    <w:rsid w:val="000B3A52"/>
  </w:style>
  <w:style w:type="paragraph" w:customStyle="1" w:styleId="dash041e005f0431005f044b005f0447005f043d005f044b005f0439">
    <w:name w:val="dash041e_005f0431_005f044b_005f0447_005f043d_005f044b_005f0439"/>
    <w:basedOn w:val="a"/>
    <w:rsid w:val="000B3A52"/>
    <w:rPr>
      <w:rFonts w:eastAsia="Calibri"/>
    </w:rPr>
  </w:style>
  <w:style w:type="character" w:customStyle="1" w:styleId="dash041e005f0431005f044b005f0447005f043d005f044b005f0439005f005fchar1char1">
    <w:name w:val="dash041e_005f0431_005f044b_005f0447_005f043d_005f044b_005f0439_005f_005fchar1__char1"/>
    <w:rsid w:val="000B3A52"/>
  </w:style>
  <w:style w:type="paragraph" w:customStyle="1" w:styleId="-12">
    <w:name w:val="Цветной список - Акцент 12"/>
    <w:basedOn w:val="a"/>
    <w:qFormat/>
    <w:rsid w:val="000B3A52"/>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B3A52"/>
    <w:rPr>
      <w:rFonts w:ascii="Times New Roman" w:hAnsi="Times New Roman" w:cs="Times New Roman" w:hint="default"/>
      <w:strike w:val="0"/>
      <w:dstrike w:val="0"/>
      <w:sz w:val="24"/>
      <w:szCs w:val="24"/>
      <w:u w:val="none"/>
      <w:effect w:val="none"/>
    </w:rPr>
  </w:style>
  <w:style w:type="paragraph" w:customStyle="1" w:styleId="Osnova">
    <w:name w:val="Osnova"/>
    <w:basedOn w:val="a"/>
    <w:rsid w:val="000B3A5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0B3A52"/>
    <w:pPr>
      <w:tabs>
        <w:tab w:val="center" w:pos="4677"/>
        <w:tab w:val="right" w:pos="9355"/>
      </w:tabs>
    </w:pPr>
  </w:style>
  <w:style w:type="character" w:customStyle="1" w:styleId="aff8">
    <w:name w:val="Верхний колонтитул Знак"/>
    <w:basedOn w:val="a0"/>
    <w:link w:val="aff7"/>
    <w:rsid w:val="000B3A52"/>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0B3A5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B3A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0B3A52"/>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0B3A52"/>
    <w:pPr>
      <w:widowControl w:val="0"/>
      <w:autoSpaceDE w:val="0"/>
      <w:autoSpaceDN w:val="0"/>
      <w:adjustRightInd w:val="0"/>
    </w:pPr>
    <w:rPr>
      <w:color w:val="000000"/>
      <w:lang w:val="en-US"/>
    </w:rPr>
  </w:style>
  <w:style w:type="paragraph" w:customStyle="1" w:styleId="affa">
    <w:name w:val="Νξβϋι"/>
    <w:basedOn w:val="a"/>
    <w:uiPriority w:val="99"/>
    <w:rsid w:val="000B3A52"/>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0B3A52"/>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0B3A52"/>
    <w:rPr>
      <w:rFonts w:ascii="Calibri" w:eastAsia="Calibri" w:hAnsi="Calibri" w:cs="Times New Roman"/>
    </w:rPr>
  </w:style>
  <w:style w:type="character" w:customStyle="1" w:styleId="33">
    <w:name w:val="Основной текст + Курсив3"/>
    <w:uiPriority w:val="99"/>
    <w:rsid w:val="000B3A52"/>
    <w:rPr>
      <w:rFonts w:ascii="Times New Roman" w:hAnsi="Times New Roman" w:cs="Times New Roman"/>
      <w:i/>
      <w:iCs/>
      <w:spacing w:val="0"/>
      <w:sz w:val="18"/>
      <w:szCs w:val="18"/>
    </w:rPr>
  </w:style>
  <w:style w:type="character" w:customStyle="1" w:styleId="af1">
    <w:name w:val="Буллит Курсив Знак"/>
    <w:link w:val="af0"/>
    <w:uiPriority w:val="99"/>
    <w:rsid w:val="000B3A52"/>
    <w:rPr>
      <w:rFonts w:ascii="NewtonCSanPin" w:eastAsia="Times New Roman" w:hAnsi="NewtonCSanPin" w:cs="Times New Roman"/>
      <w:i/>
      <w:iCs/>
      <w:color w:val="000000"/>
      <w:sz w:val="21"/>
      <w:szCs w:val="21"/>
      <w:lang w:eastAsia="ru-RU"/>
    </w:rPr>
  </w:style>
  <w:style w:type="character" w:customStyle="1" w:styleId="affb">
    <w:name w:val="Основной текст_"/>
    <w:link w:val="80"/>
    <w:locked/>
    <w:rsid w:val="000B3A52"/>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0B3A52"/>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2">
    <w:name w:val="Обычный (веб) Знак"/>
    <w:aliases w:val="Normal (Web) Char Знак"/>
    <w:link w:val="aff1"/>
    <w:rsid w:val="000B3A52"/>
    <w:rPr>
      <w:rFonts w:ascii="Times New Roman" w:eastAsia="Times New Roman" w:hAnsi="Times New Roman" w:cs="Times New Roman"/>
      <w:sz w:val="24"/>
      <w:szCs w:val="24"/>
      <w:lang w:eastAsia="ru-RU"/>
    </w:rPr>
  </w:style>
  <w:style w:type="paragraph" w:styleId="affc">
    <w:name w:val="footnote text"/>
    <w:basedOn w:val="a"/>
    <w:link w:val="affd"/>
    <w:uiPriority w:val="99"/>
    <w:rsid w:val="000B3A52"/>
  </w:style>
  <w:style w:type="character" w:customStyle="1" w:styleId="affd">
    <w:name w:val="Текст сноски Знак"/>
    <w:basedOn w:val="a0"/>
    <w:link w:val="affc"/>
    <w:uiPriority w:val="99"/>
    <w:rsid w:val="000B3A52"/>
    <w:rPr>
      <w:rFonts w:ascii="Times New Roman" w:eastAsia="Times New Roman" w:hAnsi="Times New Roman" w:cs="Times New Roman"/>
      <w:sz w:val="24"/>
      <w:szCs w:val="24"/>
      <w:lang w:eastAsia="ru-RU"/>
    </w:rPr>
  </w:style>
  <w:style w:type="character" w:styleId="affe">
    <w:name w:val="footnote reference"/>
    <w:uiPriority w:val="99"/>
    <w:rsid w:val="000B3A52"/>
    <w:rPr>
      <w:vertAlign w:val="superscript"/>
    </w:rPr>
  </w:style>
  <w:style w:type="paragraph" w:customStyle="1" w:styleId="220">
    <w:name w:val="Основной текст 22"/>
    <w:basedOn w:val="a"/>
    <w:rsid w:val="000B3A52"/>
    <w:pPr>
      <w:ind w:firstLine="709"/>
      <w:jc w:val="both"/>
    </w:pPr>
  </w:style>
  <w:style w:type="paragraph" w:customStyle="1" w:styleId="zag4">
    <w:name w:val="zag_4"/>
    <w:basedOn w:val="a"/>
    <w:uiPriority w:val="99"/>
    <w:rsid w:val="000B3A52"/>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0B3A52"/>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0B3A52"/>
    <w:rPr>
      <w:rFonts w:ascii="Calibri" w:eastAsia="Calibri" w:hAnsi="Calibri" w:cs="Times New Roman"/>
    </w:rPr>
  </w:style>
  <w:style w:type="paragraph" w:customStyle="1" w:styleId="Zag2">
    <w:name w:val="Zag_2"/>
    <w:basedOn w:val="a"/>
    <w:rsid w:val="000B3A52"/>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15">
    <w:name w:val="Основной шрифт абзаца1"/>
    <w:rsid w:val="000B3A52"/>
  </w:style>
  <w:style w:type="paragraph" w:customStyle="1" w:styleId="16">
    <w:name w:val="Абзац списка1"/>
    <w:basedOn w:val="a"/>
    <w:rsid w:val="000B3A52"/>
    <w:pPr>
      <w:suppressAutoHyphens/>
      <w:spacing w:after="200" w:line="276" w:lineRule="auto"/>
      <w:ind w:left="708"/>
    </w:pPr>
    <w:rPr>
      <w:rFonts w:ascii="Calibri" w:hAnsi="Calibri" w:cs="Calibri"/>
      <w:kern w:val="1"/>
      <w:sz w:val="22"/>
      <w:szCs w:val="22"/>
      <w:lang w:val="en-US" w:eastAsia="ar-SA"/>
    </w:rPr>
  </w:style>
  <w:style w:type="character" w:styleId="afff1">
    <w:name w:val="Strong"/>
    <w:basedOn w:val="a0"/>
    <w:qFormat/>
    <w:rsid w:val="000B3A5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A1202-8E02-4336-A528-14DE311E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113</Pages>
  <Words>40414</Words>
  <Characters>230364</Characters>
  <Application>Microsoft Office Word</Application>
  <DocSecurity>0</DocSecurity>
  <Lines>1919</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2018-12-14T05:44:00Z</dcterms:created>
  <dcterms:modified xsi:type="dcterms:W3CDTF">2018-12-14T06:38:00Z</dcterms:modified>
</cp:coreProperties>
</file>